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59" w:lineRule="auto" w:before="78"/>
        <w:ind w:left="356" w:right="4986" w:firstLine="12"/>
        <w:jc w:val="left"/>
        <w:rPr>
          <w:b/>
          <w:sz w:val="24"/>
        </w:rPr>
      </w:pPr>
      <w:r>
        <w:rPr>
          <w:b/>
          <w:color w:val="131318"/>
          <w:spacing w:val="-10"/>
          <w:sz w:val="24"/>
        </w:rPr>
        <w:t>IN</w:t>
      </w:r>
      <w:r>
        <w:rPr>
          <w:b/>
          <w:color w:val="131318"/>
          <w:spacing w:val="-16"/>
          <w:sz w:val="24"/>
        </w:rPr>
        <w:t> </w:t>
      </w:r>
      <w:r>
        <w:rPr>
          <w:b/>
          <w:color w:val="131318"/>
          <w:spacing w:val="-10"/>
          <w:sz w:val="24"/>
        </w:rPr>
        <w:t>THE</w:t>
      </w:r>
      <w:r>
        <w:rPr>
          <w:b/>
          <w:color w:val="131318"/>
          <w:spacing w:val="-9"/>
          <w:sz w:val="24"/>
        </w:rPr>
        <w:t> </w:t>
      </w:r>
      <w:r>
        <w:rPr>
          <w:b/>
          <w:color w:val="131318"/>
          <w:spacing w:val="-10"/>
          <w:sz w:val="24"/>
        </w:rPr>
        <w:t>MATTER</w:t>
      </w:r>
      <w:r>
        <w:rPr>
          <w:b/>
          <w:color w:val="131318"/>
          <w:spacing w:val="-5"/>
          <w:sz w:val="24"/>
        </w:rPr>
        <w:t> </w:t>
      </w:r>
      <w:r>
        <w:rPr>
          <w:b/>
          <w:color w:val="131318"/>
          <w:spacing w:val="-10"/>
          <w:sz w:val="24"/>
        </w:rPr>
        <w:t>OF</w:t>
      </w:r>
      <w:r>
        <w:rPr>
          <w:b/>
          <w:color w:val="131318"/>
          <w:spacing w:val="-18"/>
          <w:sz w:val="24"/>
        </w:rPr>
        <w:t> </w:t>
      </w:r>
      <w:r>
        <w:rPr>
          <w:b/>
          <w:color w:val="131318"/>
          <w:spacing w:val="-10"/>
          <w:sz w:val="24"/>
        </w:rPr>
        <w:t>AN</w:t>
      </w:r>
      <w:r>
        <w:rPr>
          <w:b/>
          <w:color w:val="131318"/>
          <w:spacing w:val="-5"/>
          <w:sz w:val="24"/>
        </w:rPr>
        <w:t> </w:t>
      </w:r>
      <w:r>
        <w:rPr>
          <w:b/>
          <w:color w:val="131318"/>
          <w:spacing w:val="-10"/>
          <w:sz w:val="24"/>
        </w:rPr>
        <w:t>INQUIRY </w:t>
      </w:r>
      <w:r>
        <w:rPr>
          <w:rFonts w:ascii="Arial"/>
          <w:b/>
          <w:color w:val="131318"/>
          <w:w w:val="90"/>
          <w:sz w:val="23"/>
        </w:rPr>
        <w:t>PURSUANT</w:t>
      </w:r>
      <w:r>
        <w:rPr>
          <w:rFonts w:ascii="Arial"/>
          <w:b/>
          <w:color w:val="131318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TO</w:t>
      </w:r>
      <w:r>
        <w:rPr>
          <w:rFonts w:ascii="Arial"/>
          <w:b/>
          <w:color w:val="131318"/>
          <w:spacing w:val="-3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Ss</w:t>
      </w:r>
      <w:r>
        <w:rPr>
          <w:rFonts w:ascii="Arial"/>
          <w:b/>
          <w:color w:val="131318"/>
          <w:spacing w:val="-14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44,</w:t>
      </w:r>
      <w:r>
        <w:rPr>
          <w:rFonts w:ascii="Arial"/>
          <w:b/>
          <w:color w:val="131318"/>
          <w:spacing w:val="-18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65,</w:t>
      </w:r>
      <w:r>
        <w:rPr>
          <w:rFonts w:ascii="Arial"/>
          <w:b/>
          <w:color w:val="131318"/>
          <w:spacing w:val="-17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67,</w:t>
      </w:r>
      <w:r>
        <w:rPr>
          <w:rFonts w:ascii="Arial"/>
          <w:b/>
          <w:color w:val="131318"/>
          <w:spacing w:val="-14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68,</w:t>
      </w:r>
      <w:r>
        <w:rPr>
          <w:rFonts w:ascii="Arial"/>
          <w:b/>
          <w:color w:val="131318"/>
          <w:spacing w:val="-11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69</w:t>
      </w:r>
      <w:r>
        <w:rPr>
          <w:rFonts w:ascii="Arial"/>
          <w:b/>
          <w:color w:val="131318"/>
          <w:spacing w:val="-9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&amp;</w:t>
      </w:r>
      <w:r>
        <w:rPr>
          <w:rFonts w:ascii="Arial"/>
          <w:b/>
          <w:color w:val="131318"/>
          <w:spacing w:val="-8"/>
          <w:w w:val="90"/>
          <w:sz w:val="23"/>
        </w:rPr>
        <w:t> </w:t>
      </w:r>
      <w:r>
        <w:rPr>
          <w:rFonts w:ascii="Arial"/>
          <w:b/>
          <w:color w:val="131318"/>
          <w:w w:val="90"/>
          <w:sz w:val="23"/>
        </w:rPr>
        <w:t>77 </w:t>
      </w:r>
      <w:r>
        <w:rPr>
          <w:b/>
          <w:color w:val="131318"/>
          <w:spacing w:val="-2"/>
          <w:sz w:val="23"/>
        </w:rPr>
        <w:t>OF</w:t>
      </w:r>
      <w:r>
        <w:rPr>
          <w:b/>
          <w:color w:val="131318"/>
          <w:spacing w:val="-13"/>
          <w:sz w:val="23"/>
        </w:rPr>
        <w:t> </w:t>
      </w:r>
      <w:r>
        <w:rPr>
          <w:b/>
          <w:color w:val="131318"/>
          <w:spacing w:val="-2"/>
          <w:sz w:val="23"/>
        </w:rPr>
        <w:t>THE</w:t>
      </w:r>
      <w:r>
        <w:rPr>
          <w:b/>
          <w:color w:val="131318"/>
          <w:spacing w:val="-13"/>
          <w:sz w:val="23"/>
        </w:rPr>
        <w:t> </w:t>
      </w:r>
      <w:r>
        <w:rPr>
          <w:rFonts w:ascii="Arial"/>
          <w:b/>
          <w:i/>
          <w:color w:val="131318"/>
          <w:spacing w:val="-2"/>
          <w:sz w:val="21"/>
        </w:rPr>
        <w:t>AGENTS</w:t>
      </w:r>
      <w:r>
        <w:rPr>
          <w:rFonts w:ascii="Arial"/>
          <w:b/>
          <w:i/>
          <w:color w:val="131318"/>
          <w:spacing w:val="-12"/>
          <w:sz w:val="21"/>
        </w:rPr>
        <w:t> </w:t>
      </w:r>
      <w:r>
        <w:rPr>
          <w:rFonts w:ascii="Arial"/>
          <w:b/>
          <w:i/>
          <w:color w:val="131318"/>
          <w:spacing w:val="-2"/>
          <w:sz w:val="21"/>
        </w:rPr>
        <w:t>LICENSING</w:t>
      </w:r>
      <w:r>
        <w:rPr>
          <w:rFonts w:ascii="Arial"/>
          <w:b/>
          <w:i/>
          <w:color w:val="131318"/>
          <w:spacing w:val="-13"/>
          <w:sz w:val="21"/>
        </w:rPr>
        <w:t> </w:t>
      </w:r>
      <w:r>
        <w:rPr>
          <w:rFonts w:ascii="Arial"/>
          <w:b/>
          <w:i/>
          <w:color w:val="131318"/>
          <w:spacing w:val="-2"/>
          <w:sz w:val="21"/>
        </w:rPr>
        <w:t>ACT</w:t>
      </w:r>
      <w:r>
        <w:rPr>
          <w:rFonts w:ascii="Arial"/>
          <w:b/>
          <w:i/>
          <w:color w:val="131318"/>
          <w:spacing w:val="-13"/>
          <w:sz w:val="21"/>
        </w:rPr>
        <w:t> </w:t>
      </w:r>
      <w:r>
        <w:rPr>
          <w:rFonts w:ascii="Arial"/>
          <w:b/>
          <w:i/>
          <w:color w:val="131318"/>
          <w:spacing w:val="-2"/>
          <w:sz w:val="21"/>
        </w:rPr>
        <w:t>1979</w:t>
      </w:r>
      <w:r>
        <w:rPr>
          <w:rFonts w:ascii="Arial"/>
          <w:b/>
          <w:i/>
          <w:color w:val="131318"/>
          <w:spacing w:val="-2"/>
          <w:sz w:val="21"/>
        </w:rPr>
        <w:t> </w:t>
      </w:r>
      <w:r>
        <w:rPr>
          <w:b/>
          <w:color w:val="131318"/>
          <w:sz w:val="24"/>
        </w:rPr>
        <w:t>INTO</w:t>
      </w:r>
      <w:r>
        <w:rPr>
          <w:b/>
          <w:color w:val="131318"/>
          <w:spacing w:val="-9"/>
          <w:sz w:val="24"/>
        </w:rPr>
        <w:t> </w:t>
      </w:r>
      <w:r>
        <w:rPr>
          <w:b/>
          <w:color w:val="131318"/>
          <w:sz w:val="24"/>
        </w:rPr>
        <w:t>AN</w:t>
      </w:r>
      <w:r>
        <w:rPr>
          <w:b/>
          <w:color w:val="131318"/>
          <w:spacing w:val="-15"/>
          <w:sz w:val="24"/>
        </w:rPr>
        <w:t> </w:t>
      </w:r>
      <w:r>
        <w:rPr>
          <w:b/>
          <w:color w:val="131318"/>
          <w:sz w:val="24"/>
        </w:rPr>
        <w:t>APPLICATION</w:t>
      </w:r>
      <w:r>
        <w:rPr>
          <w:b/>
          <w:color w:val="131318"/>
          <w:spacing w:val="11"/>
          <w:sz w:val="24"/>
        </w:rPr>
        <w:t> </w:t>
      </w:r>
      <w:r>
        <w:rPr>
          <w:b/>
          <w:color w:val="131318"/>
          <w:sz w:val="24"/>
        </w:rPr>
        <w:t>FOR </w:t>
      </w:r>
      <w:r>
        <w:rPr>
          <w:b/>
          <w:color w:val="131318"/>
          <w:spacing w:val="-2"/>
          <w:sz w:val="24"/>
        </w:rPr>
        <w:t>DISCIPLINARY</w:t>
      </w:r>
      <w:r>
        <w:rPr>
          <w:b/>
          <w:color w:val="131318"/>
          <w:spacing w:val="-1"/>
          <w:sz w:val="24"/>
        </w:rPr>
        <w:t> </w:t>
      </w:r>
      <w:r>
        <w:rPr>
          <w:b/>
          <w:color w:val="131318"/>
          <w:spacing w:val="-2"/>
          <w:sz w:val="24"/>
        </w:rPr>
        <w:t>ACTION</w:t>
      </w:r>
    </w:p>
    <w:p>
      <w:pPr>
        <w:pStyle w:val="BodyText"/>
        <w:jc w:val="left"/>
        <w:rPr>
          <w:b/>
          <w:sz w:val="26"/>
        </w:rPr>
      </w:pPr>
    </w:p>
    <w:p>
      <w:pPr>
        <w:tabs>
          <w:tab w:pos="5206" w:val="left" w:leader="none"/>
        </w:tabs>
        <w:spacing w:before="157"/>
        <w:ind w:left="390" w:right="0" w:firstLine="0"/>
        <w:jc w:val="left"/>
        <w:rPr>
          <w:sz w:val="23"/>
        </w:rPr>
      </w:pPr>
      <w:r>
        <w:rPr>
          <w:color w:val="131318"/>
          <w:spacing w:val="-2"/>
          <w:position w:val="-2"/>
          <w:sz w:val="23"/>
        </w:rPr>
        <w:t>APPLICANT:</w:t>
      </w:r>
      <w:r>
        <w:rPr>
          <w:color w:val="131318"/>
          <w:position w:val="-2"/>
          <w:sz w:val="23"/>
        </w:rPr>
        <w:tab/>
      </w:r>
      <w:r>
        <w:rPr>
          <w:color w:val="131318"/>
          <w:spacing w:val="-5"/>
          <w:sz w:val="23"/>
        </w:rPr>
        <w:t>MATTHEW</w:t>
      </w:r>
      <w:r>
        <w:rPr>
          <w:color w:val="131318"/>
          <w:sz w:val="23"/>
        </w:rPr>
        <w:t> </w:t>
      </w:r>
      <w:r>
        <w:rPr>
          <w:color w:val="131318"/>
          <w:spacing w:val="-4"/>
          <w:sz w:val="23"/>
        </w:rPr>
        <w:t>LIET</w:t>
      </w:r>
    </w:p>
    <w:p>
      <w:pPr>
        <w:pStyle w:val="BodyText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780" w:h="16720"/>
          <w:pgMar w:top="1400" w:bottom="280" w:left="1180" w:right="1080"/>
        </w:sectPr>
      </w:pPr>
    </w:p>
    <w:p>
      <w:pPr>
        <w:pStyle w:val="BodyText"/>
        <w:spacing w:before="9"/>
        <w:jc w:val="left"/>
        <w:rPr>
          <w:sz w:val="23"/>
        </w:rPr>
      </w:pPr>
    </w:p>
    <w:p>
      <w:pPr>
        <w:spacing w:line="252" w:lineRule="auto" w:before="0"/>
        <w:ind w:left="394" w:right="0" w:firstLine="12"/>
        <w:jc w:val="left"/>
        <w:rPr>
          <w:sz w:val="23"/>
        </w:rPr>
      </w:pPr>
      <w:r>
        <w:rPr>
          <w:color w:val="131318"/>
          <w:sz w:val="23"/>
        </w:rPr>
        <w:t>FIRST RESPONDENT: </w:t>
      </w:r>
      <w:r>
        <w:rPr>
          <w:color w:val="131318"/>
          <w:spacing w:val="-8"/>
          <w:sz w:val="23"/>
        </w:rPr>
        <w:t>SECOND</w:t>
      </w:r>
      <w:r>
        <w:rPr>
          <w:color w:val="131318"/>
          <w:sz w:val="23"/>
        </w:rPr>
        <w:t> </w:t>
      </w:r>
      <w:r>
        <w:rPr>
          <w:color w:val="131318"/>
          <w:spacing w:val="-8"/>
          <w:sz w:val="23"/>
        </w:rPr>
        <w:t>RESPONDENT: </w:t>
      </w:r>
      <w:r>
        <w:rPr>
          <w:color w:val="131318"/>
          <w:sz w:val="23"/>
        </w:rPr>
        <w:t>THIRD RESPONDENT:</w:t>
      </w:r>
    </w:p>
    <w:p>
      <w:pPr>
        <w:pStyle w:val="BodyText"/>
        <w:jc w:val="left"/>
      </w:pPr>
    </w:p>
    <w:p>
      <w:pPr>
        <w:spacing w:before="203"/>
        <w:ind w:left="417" w:right="0" w:firstLine="0"/>
        <w:jc w:val="left"/>
        <w:rPr>
          <w:sz w:val="23"/>
        </w:rPr>
      </w:pPr>
      <w:r>
        <w:rPr>
          <w:color w:val="131318"/>
          <w:sz w:val="23"/>
        </w:rPr>
        <w:t>DATE</w:t>
      </w:r>
      <w:r>
        <w:rPr>
          <w:color w:val="131318"/>
          <w:spacing w:val="-11"/>
          <w:sz w:val="23"/>
        </w:rPr>
        <w:t> </w:t>
      </w:r>
      <w:r>
        <w:rPr>
          <w:color w:val="131318"/>
          <w:sz w:val="23"/>
        </w:rPr>
        <w:t>OF</w:t>
      </w:r>
      <w:r>
        <w:rPr>
          <w:color w:val="131318"/>
          <w:spacing w:val="-14"/>
          <w:sz w:val="23"/>
        </w:rPr>
        <w:t> </w:t>
      </w:r>
      <w:r>
        <w:rPr>
          <w:color w:val="131318"/>
          <w:sz w:val="23"/>
        </w:rPr>
        <w:t>BOARD</w:t>
      </w:r>
      <w:r>
        <w:rPr>
          <w:color w:val="131318"/>
          <w:spacing w:val="-6"/>
          <w:sz w:val="23"/>
        </w:rPr>
        <w:t> </w:t>
      </w:r>
      <w:r>
        <w:rPr>
          <w:color w:val="131318"/>
          <w:spacing w:val="-2"/>
          <w:sz w:val="23"/>
        </w:rPr>
        <w:t>MEETING:</w:t>
      </w:r>
    </w:p>
    <w:p>
      <w:pPr>
        <w:pStyle w:val="BodyText"/>
        <w:jc w:val="left"/>
      </w:pPr>
    </w:p>
    <w:p>
      <w:pPr>
        <w:pStyle w:val="BodyText"/>
        <w:spacing w:before="4"/>
        <w:jc w:val="left"/>
        <w:rPr>
          <w:sz w:val="19"/>
        </w:rPr>
      </w:pPr>
    </w:p>
    <w:p>
      <w:pPr>
        <w:spacing w:line="235" w:lineRule="auto" w:before="0"/>
        <w:ind w:left="414" w:right="188" w:firstLine="7"/>
        <w:jc w:val="left"/>
        <w:rPr>
          <w:sz w:val="23"/>
        </w:rPr>
      </w:pPr>
      <w:r>
        <w:rPr>
          <w:color w:val="131318"/>
          <w:sz w:val="23"/>
        </w:rPr>
        <w:t>Deputy Chairperson: </w:t>
      </w:r>
      <w:r>
        <w:rPr>
          <w:color w:val="131318"/>
          <w:w w:val="110"/>
          <w:sz w:val="23"/>
        </w:rPr>
        <w:t>Alternate Member: Alternate Member:</w:t>
      </w:r>
    </w:p>
    <w:p>
      <w:pPr>
        <w:pStyle w:val="BodyText"/>
        <w:spacing w:before="2"/>
        <w:jc w:val="left"/>
        <w:rPr>
          <w:sz w:val="25"/>
        </w:rPr>
      </w:pPr>
    </w:p>
    <w:p>
      <w:pPr>
        <w:spacing w:before="1"/>
        <w:ind w:left="426" w:right="0" w:firstLine="0"/>
        <w:jc w:val="left"/>
        <w:rPr>
          <w:sz w:val="23"/>
        </w:rPr>
      </w:pPr>
      <w:r>
        <w:rPr>
          <w:color w:val="131318"/>
          <w:w w:val="105"/>
          <w:sz w:val="23"/>
        </w:rPr>
        <w:t>Counsel</w:t>
      </w:r>
      <w:r>
        <w:rPr>
          <w:color w:val="131318"/>
          <w:spacing w:val="4"/>
          <w:w w:val="105"/>
          <w:sz w:val="23"/>
        </w:rPr>
        <w:t> </w:t>
      </w:r>
      <w:r>
        <w:rPr>
          <w:color w:val="131318"/>
          <w:spacing w:val="-2"/>
          <w:w w:val="105"/>
          <w:sz w:val="23"/>
        </w:rPr>
        <w:t>Assisting:</w:t>
      </w:r>
    </w:p>
    <w:p>
      <w:pPr>
        <w:spacing w:line="518" w:lineRule="auto" w:before="19"/>
        <w:ind w:left="423" w:right="0" w:firstLine="7"/>
        <w:jc w:val="left"/>
        <w:rPr>
          <w:sz w:val="23"/>
        </w:rPr>
      </w:pPr>
      <w:r>
        <w:rPr>
          <w:color w:val="131318"/>
          <w:w w:val="110"/>
          <w:sz w:val="23"/>
        </w:rPr>
        <w:t>Counsel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for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the</w:t>
      </w:r>
      <w:r>
        <w:rPr>
          <w:color w:val="131318"/>
          <w:spacing w:val="-3"/>
          <w:w w:val="110"/>
          <w:sz w:val="23"/>
        </w:rPr>
        <w:t> </w:t>
      </w:r>
      <w:r>
        <w:rPr>
          <w:color w:val="131318"/>
          <w:w w:val="110"/>
          <w:sz w:val="23"/>
        </w:rPr>
        <w:t>Respondents: </w:t>
      </w:r>
      <w:r>
        <w:rPr>
          <w:color w:val="131318"/>
          <w:spacing w:val="-2"/>
          <w:w w:val="110"/>
          <w:sz w:val="23"/>
        </w:rPr>
        <w:t>Appearances:</w:t>
      </w:r>
    </w:p>
    <w:p>
      <w:pPr>
        <w:spacing w:line="240" w:lineRule="auto"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61" w:lineRule="auto" w:before="0"/>
        <w:ind w:left="395" w:right="873" w:firstLine="0"/>
        <w:jc w:val="left"/>
        <w:rPr>
          <w:sz w:val="23"/>
        </w:rPr>
      </w:pPr>
      <w:r>
        <w:rPr>
          <w:color w:val="131318"/>
          <w:spacing w:val="-8"/>
          <w:sz w:val="23"/>
        </w:rPr>
        <w:t>ALICE</w:t>
      </w:r>
      <w:r>
        <w:rPr>
          <w:color w:val="131318"/>
          <w:spacing w:val="-7"/>
          <w:sz w:val="23"/>
        </w:rPr>
        <w:t> </w:t>
      </w:r>
      <w:r>
        <w:rPr>
          <w:color w:val="131318"/>
          <w:spacing w:val="-8"/>
          <w:sz w:val="23"/>
        </w:rPr>
        <w:t>SPRINGS</w:t>
      </w:r>
      <w:r>
        <w:rPr>
          <w:color w:val="131318"/>
          <w:spacing w:val="-6"/>
          <w:sz w:val="23"/>
        </w:rPr>
        <w:t> </w:t>
      </w:r>
      <w:r>
        <w:rPr>
          <w:color w:val="131318"/>
          <w:spacing w:val="-8"/>
          <w:sz w:val="23"/>
        </w:rPr>
        <w:t>REALTY</w:t>
      </w:r>
      <w:r>
        <w:rPr>
          <w:color w:val="131318"/>
          <w:spacing w:val="-7"/>
          <w:sz w:val="23"/>
        </w:rPr>
        <w:t> </w:t>
      </w:r>
      <w:r>
        <w:rPr>
          <w:color w:val="131318"/>
          <w:spacing w:val="-8"/>
          <w:sz w:val="23"/>
        </w:rPr>
        <w:t>PTY</w:t>
      </w:r>
      <w:r>
        <w:rPr>
          <w:color w:val="131318"/>
          <w:spacing w:val="-6"/>
          <w:sz w:val="23"/>
        </w:rPr>
        <w:t> </w:t>
      </w:r>
      <w:r>
        <w:rPr>
          <w:color w:val="131318"/>
          <w:spacing w:val="-8"/>
          <w:sz w:val="23"/>
        </w:rPr>
        <w:t>LTD </w:t>
      </w:r>
      <w:r>
        <w:rPr>
          <w:color w:val="131318"/>
          <w:sz w:val="23"/>
        </w:rPr>
        <w:t>ANDREW JOHN HENDRIKS</w:t>
      </w:r>
    </w:p>
    <w:p>
      <w:pPr>
        <w:spacing w:line="255" w:lineRule="exact" w:before="0"/>
        <w:ind w:left="394" w:right="0" w:firstLine="0"/>
        <w:jc w:val="left"/>
        <w:rPr>
          <w:sz w:val="23"/>
        </w:rPr>
      </w:pPr>
      <w:r>
        <w:rPr>
          <w:color w:val="131318"/>
          <w:spacing w:val="-2"/>
          <w:sz w:val="23"/>
        </w:rPr>
        <w:t>TONI</w:t>
      </w:r>
      <w:r>
        <w:rPr>
          <w:color w:val="131318"/>
          <w:spacing w:val="-7"/>
          <w:sz w:val="23"/>
        </w:rPr>
        <w:t> </w:t>
      </w:r>
      <w:r>
        <w:rPr>
          <w:color w:val="131318"/>
          <w:spacing w:val="-2"/>
          <w:sz w:val="23"/>
        </w:rPr>
        <w:t>LEE</w:t>
      </w:r>
      <w:r>
        <w:rPr>
          <w:color w:val="131318"/>
          <w:spacing w:val="-4"/>
          <w:sz w:val="23"/>
        </w:rPr>
        <w:t> ROWAN</w:t>
      </w:r>
    </w:p>
    <w:p>
      <w:pPr>
        <w:pStyle w:val="BodyText"/>
        <w:jc w:val="left"/>
      </w:pPr>
    </w:p>
    <w:p>
      <w:pPr>
        <w:pStyle w:val="BodyText"/>
        <w:spacing w:before="5"/>
        <w:jc w:val="left"/>
        <w:rPr>
          <w:sz w:val="19"/>
        </w:rPr>
      </w:pPr>
    </w:p>
    <w:p>
      <w:pPr>
        <w:spacing w:before="0"/>
        <w:ind w:left="412" w:right="0" w:firstLine="0"/>
        <w:jc w:val="left"/>
        <w:rPr>
          <w:sz w:val="23"/>
        </w:rPr>
      </w:pPr>
      <w:r>
        <w:rPr>
          <w:color w:val="131318"/>
          <w:w w:val="110"/>
          <w:sz w:val="23"/>
        </w:rPr>
        <w:t>4</w:t>
      </w:r>
      <w:r>
        <w:rPr>
          <w:color w:val="131318"/>
          <w:spacing w:val="-7"/>
          <w:w w:val="110"/>
          <w:sz w:val="23"/>
        </w:rPr>
        <w:t> </w:t>
      </w:r>
      <w:r>
        <w:rPr>
          <w:color w:val="131318"/>
          <w:w w:val="110"/>
          <w:sz w:val="23"/>
        </w:rPr>
        <w:t>JULY</w:t>
      </w:r>
      <w:r>
        <w:rPr>
          <w:color w:val="131318"/>
          <w:spacing w:val="-9"/>
          <w:w w:val="110"/>
          <w:sz w:val="23"/>
        </w:rPr>
        <w:t> </w:t>
      </w:r>
      <w:r>
        <w:rPr>
          <w:color w:val="131318"/>
          <w:w w:val="110"/>
          <w:sz w:val="23"/>
        </w:rPr>
        <w:t>2023</w:t>
      </w:r>
      <w:r>
        <w:rPr>
          <w:color w:val="131318"/>
          <w:spacing w:val="-10"/>
          <w:w w:val="110"/>
          <w:sz w:val="23"/>
        </w:rPr>
        <w:t> </w:t>
      </w:r>
      <w:r>
        <w:rPr>
          <w:color w:val="131318"/>
          <w:w w:val="110"/>
          <w:sz w:val="23"/>
        </w:rPr>
        <w:t>(at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spacing w:val="-2"/>
          <w:w w:val="110"/>
          <w:sz w:val="23"/>
        </w:rPr>
        <w:t>1.00pm)</w:t>
      </w:r>
    </w:p>
    <w:p>
      <w:pPr>
        <w:pStyle w:val="BodyText"/>
        <w:jc w:val="left"/>
      </w:pPr>
    </w:p>
    <w:p>
      <w:pPr>
        <w:pStyle w:val="BodyText"/>
        <w:jc w:val="left"/>
        <w:rPr>
          <w:sz w:val="19"/>
        </w:rPr>
      </w:pPr>
    </w:p>
    <w:p>
      <w:pPr>
        <w:spacing w:line="240" w:lineRule="auto" w:before="0"/>
        <w:ind w:left="416" w:right="2579" w:firstLine="1"/>
        <w:jc w:val="left"/>
        <w:rPr>
          <w:sz w:val="23"/>
        </w:rPr>
      </w:pPr>
      <w:r>
        <w:rPr>
          <w:color w:val="131318"/>
          <w:w w:val="105"/>
          <w:sz w:val="23"/>
        </w:rPr>
        <w:t>Gabrielle Martin Lea Aitken Joseph Kuhn</w:t>
      </w:r>
    </w:p>
    <w:p>
      <w:pPr>
        <w:pStyle w:val="BodyText"/>
        <w:spacing w:before="7"/>
        <w:jc w:val="left"/>
      </w:pPr>
    </w:p>
    <w:p>
      <w:pPr>
        <w:spacing w:line="256" w:lineRule="auto" w:before="0"/>
        <w:ind w:left="423" w:right="2495" w:hanging="6"/>
        <w:jc w:val="left"/>
        <w:rPr>
          <w:sz w:val="23"/>
        </w:rPr>
      </w:pPr>
      <w:r>
        <w:rPr>
          <w:color w:val="131318"/>
          <w:w w:val="105"/>
          <w:sz w:val="23"/>
        </w:rPr>
        <w:t>Tass Liveris </w:t>
      </w:r>
      <w:r>
        <w:rPr>
          <w:color w:val="131318"/>
          <w:spacing w:val="-2"/>
          <w:w w:val="105"/>
          <w:sz w:val="23"/>
        </w:rPr>
        <w:t>Alison</w:t>
      </w:r>
      <w:r>
        <w:rPr>
          <w:color w:val="131318"/>
          <w:spacing w:val="-12"/>
          <w:w w:val="105"/>
          <w:sz w:val="23"/>
        </w:rPr>
        <w:t> </w:t>
      </w:r>
      <w:r>
        <w:rPr>
          <w:color w:val="131318"/>
          <w:spacing w:val="-2"/>
          <w:w w:val="105"/>
          <w:sz w:val="23"/>
        </w:rPr>
        <w:t>Phillips</w:t>
      </w:r>
    </w:p>
    <w:p>
      <w:pPr>
        <w:pStyle w:val="BodyText"/>
        <w:spacing w:before="2"/>
        <w:jc w:val="left"/>
        <w:rPr>
          <w:sz w:val="25"/>
        </w:rPr>
      </w:pPr>
    </w:p>
    <w:p>
      <w:pPr>
        <w:spacing w:line="252" w:lineRule="auto" w:before="0"/>
        <w:ind w:left="428" w:right="1614" w:hanging="5"/>
        <w:jc w:val="left"/>
        <w:rPr>
          <w:sz w:val="23"/>
        </w:rPr>
      </w:pPr>
      <w:r>
        <w:rPr>
          <w:color w:val="131318"/>
          <w:w w:val="105"/>
          <w:sz w:val="23"/>
        </w:rPr>
        <w:t>Andrew</w:t>
      </w:r>
      <w:r>
        <w:rPr>
          <w:color w:val="131318"/>
          <w:spacing w:val="-2"/>
          <w:w w:val="105"/>
          <w:sz w:val="23"/>
        </w:rPr>
        <w:t> </w:t>
      </w:r>
      <w:r>
        <w:rPr>
          <w:color w:val="131318"/>
          <w:w w:val="105"/>
          <w:sz w:val="23"/>
        </w:rPr>
        <w:t>John Hendriks Toni Lee Rowan</w:t>
      </w:r>
    </w:p>
    <w:p>
      <w:pPr>
        <w:spacing w:after="0" w:line="252" w:lineRule="auto"/>
        <w:jc w:val="left"/>
        <w:rPr>
          <w:sz w:val="23"/>
        </w:rPr>
        <w:sectPr>
          <w:type w:val="continuous"/>
          <w:pgSz w:w="11780" w:h="16720"/>
          <w:pgMar w:top="1400" w:bottom="280" w:left="1180" w:right="1080"/>
          <w:cols w:num="2" w:equalWidth="0">
            <w:col w:w="3453" w:space="1355"/>
            <w:col w:w="4712"/>
          </w:cols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0"/>
        <w:jc w:val="left"/>
        <w:rPr>
          <w:sz w:val="19"/>
        </w:rPr>
      </w:pPr>
    </w:p>
    <w:p>
      <w:pPr>
        <w:tabs>
          <w:tab w:pos="5249" w:val="left" w:leader="none"/>
        </w:tabs>
        <w:spacing w:before="90"/>
        <w:ind w:left="430" w:right="0" w:firstLine="0"/>
        <w:jc w:val="left"/>
        <w:rPr>
          <w:sz w:val="23"/>
        </w:rPr>
      </w:pPr>
      <w:r>
        <w:rPr>
          <w:color w:val="131318"/>
          <w:w w:val="105"/>
          <w:sz w:val="23"/>
        </w:rPr>
        <w:t>Support</w:t>
      </w:r>
      <w:r>
        <w:rPr>
          <w:color w:val="131318"/>
          <w:spacing w:val="31"/>
          <w:w w:val="105"/>
          <w:sz w:val="23"/>
        </w:rPr>
        <w:t> </w:t>
      </w:r>
      <w:r>
        <w:rPr>
          <w:color w:val="131318"/>
          <w:spacing w:val="-2"/>
          <w:w w:val="105"/>
          <w:sz w:val="23"/>
        </w:rPr>
        <w:t>staff:</w:t>
      </w:r>
      <w:r>
        <w:rPr>
          <w:color w:val="131318"/>
          <w:sz w:val="23"/>
        </w:rPr>
        <w:tab/>
      </w:r>
      <w:r>
        <w:rPr>
          <w:color w:val="131318"/>
          <w:w w:val="105"/>
          <w:sz w:val="23"/>
        </w:rPr>
        <w:t>Marita </w:t>
      </w:r>
      <w:r>
        <w:rPr>
          <w:color w:val="131318"/>
          <w:spacing w:val="-2"/>
          <w:w w:val="105"/>
          <w:sz w:val="23"/>
        </w:rPr>
        <w:t>Cabot</w:t>
      </w:r>
    </w:p>
    <w:p>
      <w:pPr>
        <w:spacing w:before="15"/>
        <w:ind w:left="5272" w:right="0" w:firstLine="0"/>
        <w:jc w:val="left"/>
        <w:rPr>
          <w:sz w:val="23"/>
        </w:rPr>
      </w:pPr>
      <w:r>
        <w:rPr>
          <w:color w:val="131318"/>
          <w:w w:val="110"/>
          <w:sz w:val="23"/>
        </w:rPr>
        <w:t>Deputy</w:t>
      </w:r>
      <w:r>
        <w:rPr>
          <w:color w:val="131318"/>
          <w:spacing w:val="-13"/>
          <w:w w:val="110"/>
          <w:sz w:val="23"/>
        </w:rPr>
        <w:t> </w:t>
      </w:r>
      <w:r>
        <w:rPr>
          <w:color w:val="131318"/>
          <w:spacing w:val="-2"/>
          <w:w w:val="110"/>
          <w:sz w:val="23"/>
        </w:rPr>
        <w:t>Registrar</w:t>
      </w:r>
    </w:p>
    <w:p>
      <w:pPr>
        <w:spacing w:before="14"/>
        <w:ind w:left="5272" w:right="0" w:firstLine="0"/>
        <w:jc w:val="left"/>
        <w:rPr>
          <w:sz w:val="23"/>
        </w:rPr>
      </w:pPr>
      <w:r>
        <w:rPr>
          <w:color w:val="131318"/>
          <w:w w:val="105"/>
          <w:sz w:val="23"/>
        </w:rPr>
        <w:t>Land</w:t>
      </w:r>
      <w:r>
        <w:rPr>
          <w:color w:val="131318"/>
          <w:spacing w:val="29"/>
          <w:w w:val="105"/>
          <w:sz w:val="23"/>
        </w:rPr>
        <w:t> </w:t>
      </w:r>
      <w:r>
        <w:rPr>
          <w:color w:val="131318"/>
          <w:w w:val="105"/>
          <w:sz w:val="23"/>
        </w:rPr>
        <w:t>Business</w:t>
      </w:r>
      <w:r>
        <w:rPr>
          <w:color w:val="131318"/>
          <w:spacing w:val="10"/>
          <w:w w:val="105"/>
          <w:sz w:val="23"/>
        </w:rPr>
        <w:t> </w:t>
      </w:r>
      <w:r>
        <w:rPr>
          <w:color w:val="131318"/>
          <w:w w:val="105"/>
          <w:sz w:val="23"/>
        </w:rPr>
        <w:t>and</w:t>
      </w:r>
      <w:r>
        <w:rPr>
          <w:color w:val="131318"/>
          <w:spacing w:val="37"/>
          <w:w w:val="105"/>
          <w:sz w:val="23"/>
        </w:rPr>
        <w:t> </w:t>
      </w:r>
      <w:r>
        <w:rPr>
          <w:color w:val="131318"/>
          <w:w w:val="105"/>
          <w:sz w:val="23"/>
        </w:rPr>
        <w:t>Conveyancing</w:t>
      </w:r>
      <w:r>
        <w:rPr>
          <w:color w:val="131318"/>
          <w:spacing w:val="14"/>
          <w:w w:val="105"/>
          <w:sz w:val="23"/>
        </w:rPr>
        <w:t> </w:t>
      </w:r>
      <w:r>
        <w:rPr>
          <w:color w:val="131318"/>
          <w:spacing w:val="-2"/>
          <w:w w:val="105"/>
          <w:sz w:val="23"/>
        </w:rPr>
        <w:t>Agents</w:t>
      </w:r>
    </w:p>
    <w:p>
      <w:pPr>
        <w:pStyle w:val="BodyText"/>
        <w:spacing w:before="7"/>
        <w:jc w:val="left"/>
        <w:rPr>
          <w:sz w:val="19"/>
        </w:rPr>
      </w:pPr>
    </w:p>
    <w:p>
      <w:pPr>
        <w:spacing w:before="0"/>
        <w:ind w:left="5277" w:right="0" w:firstLine="0"/>
        <w:jc w:val="left"/>
        <w:rPr>
          <w:sz w:val="23"/>
        </w:rPr>
      </w:pPr>
      <w:r>
        <w:rPr>
          <w:color w:val="131318"/>
          <w:w w:val="105"/>
          <w:sz w:val="23"/>
        </w:rPr>
        <w:t>Laine</w:t>
      </w:r>
      <w:r>
        <w:rPr>
          <w:color w:val="131318"/>
          <w:spacing w:val="1"/>
          <w:w w:val="105"/>
          <w:sz w:val="23"/>
        </w:rPr>
        <w:t> </w:t>
      </w:r>
      <w:r>
        <w:rPr>
          <w:color w:val="131318"/>
          <w:spacing w:val="-2"/>
          <w:w w:val="105"/>
          <w:sz w:val="23"/>
        </w:rPr>
        <w:t>Cornish</w:t>
      </w:r>
    </w:p>
    <w:p>
      <w:pPr>
        <w:spacing w:before="9"/>
        <w:ind w:left="5267" w:right="0" w:firstLine="0"/>
        <w:jc w:val="left"/>
        <w:rPr>
          <w:sz w:val="23"/>
        </w:rPr>
      </w:pPr>
      <w:r>
        <w:rPr>
          <w:color w:val="131318"/>
          <w:w w:val="110"/>
          <w:sz w:val="23"/>
        </w:rPr>
        <w:t>Senior</w:t>
      </w:r>
      <w:r>
        <w:rPr>
          <w:color w:val="131318"/>
          <w:spacing w:val="-3"/>
          <w:w w:val="110"/>
          <w:sz w:val="23"/>
        </w:rPr>
        <w:t> </w:t>
      </w:r>
      <w:r>
        <w:rPr>
          <w:color w:val="131318"/>
          <w:w w:val="110"/>
          <w:sz w:val="23"/>
        </w:rPr>
        <w:t>Board</w:t>
      </w:r>
      <w:r>
        <w:rPr>
          <w:color w:val="131318"/>
          <w:spacing w:val="-11"/>
          <w:w w:val="110"/>
          <w:sz w:val="23"/>
        </w:rPr>
        <w:t> </w:t>
      </w:r>
      <w:r>
        <w:rPr>
          <w:color w:val="131318"/>
          <w:spacing w:val="-2"/>
          <w:w w:val="110"/>
          <w:sz w:val="23"/>
        </w:rPr>
        <w:t>Support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17"/>
        </w:rPr>
      </w:pPr>
    </w:p>
    <w:p>
      <w:pPr>
        <w:pStyle w:val="Heading1"/>
        <w:spacing w:before="90"/>
        <w:ind w:left="3278"/>
      </w:pPr>
      <w:r>
        <w:rPr>
          <w:color w:val="131318"/>
          <w:w w:val="85"/>
          <w:u w:val="thick" w:color="131318"/>
        </w:rPr>
        <w:t>STATEMENT</w:t>
      </w:r>
      <w:r>
        <w:rPr>
          <w:color w:val="131318"/>
          <w:spacing w:val="21"/>
          <w:u w:val="thick" w:color="131318"/>
        </w:rPr>
        <w:t> </w:t>
      </w:r>
      <w:r>
        <w:rPr>
          <w:color w:val="131318"/>
          <w:w w:val="85"/>
          <w:u w:val="thick" w:color="131318"/>
        </w:rPr>
        <w:t>OF</w:t>
      </w:r>
      <w:r>
        <w:rPr>
          <w:color w:val="131318"/>
          <w:spacing w:val="-4"/>
          <w:u w:val="thick" w:color="131318"/>
        </w:rPr>
        <w:t> </w:t>
      </w:r>
      <w:r>
        <w:rPr>
          <w:color w:val="131318"/>
          <w:w w:val="85"/>
          <w:u w:val="thick" w:color="131318"/>
        </w:rPr>
        <w:t>REASONS</w:t>
      </w:r>
      <w:r>
        <w:rPr>
          <w:color w:val="131318"/>
          <w:spacing w:val="3"/>
          <w:u w:val="thick" w:color="131318"/>
        </w:rPr>
        <w:t> </w:t>
      </w:r>
      <w:r>
        <w:rPr>
          <w:color w:val="131318"/>
          <w:w w:val="85"/>
          <w:u w:val="thick" w:color="131318"/>
        </w:rPr>
        <w:t>FOR</w:t>
      </w:r>
      <w:r>
        <w:rPr>
          <w:color w:val="131318"/>
          <w:spacing w:val="4"/>
          <w:u w:val="thick" w:color="131318"/>
        </w:rPr>
        <w:t> </w:t>
      </w:r>
      <w:r>
        <w:rPr>
          <w:color w:val="131318"/>
          <w:spacing w:val="-2"/>
          <w:w w:val="85"/>
          <w:u w:val="thick" w:color="131318"/>
        </w:rPr>
        <w:t>DECISION</w:t>
      </w:r>
    </w:p>
    <w:p>
      <w:pPr>
        <w:pStyle w:val="BodyText"/>
        <w:spacing w:before="6"/>
        <w:jc w:val="left"/>
        <w:rPr>
          <w:b/>
          <w:sz w:val="34"/>
        </w:rPr>
      </w:pPr>
    </w:p>
    <w:p>
      <w:pPr>
        <w:spacing w:before="0"/>
        <w:ind w:left="315" w:right="0" w:firstLine="0"/>
        <w:jc w:val="left"/>
        <w:rPr>
          <w:b/>
          <w:sz w:val="24"/>
        </w:rPr>
      </w:pPr>
      <w:r>
        <w:rPr>
          <w:b/>
          <w:color w:val="131318"/>
          <w:spacing w:val="-2"/>
          <w:w w:val="95"/>
          <w:sz w:val="24"/>
        </w:rPr>
        <w:t>BACKGROUND</w:t>
      </w:r>
    </w:p>
    <w:p>
      <w:pPr>
        <w:pStyle w:val="ListParagraph"/>
        <w:numPr>
          <w:ilvl w:val="0"/>
          <w:numId w:val="1"/>
        </w:numPr>
        <w:tabs>
          <w:tab w:pos="873" w:val="left" w:leader="none"/>
          <w:tab w:pos="878" w:val="left" w:leader="none"/>
        </w:tabs>
        <w:spacing w:line="240" w:lineRule="auto" w:before="132" w:after="0"/>
        <w:ind w:left="878" w:right="424" w:hanging="432"/>
        <w:jc w:val="both"/>
        <w:rPr>
          <w:color w:val="131318"/>
          <w:sz w:val="23"/>
        </w:rPr>
      </w:pPr>
      <w:r>
        <w:rPr>
          <w:color w:val="131318"/>
          <w:w w:val="110"/>
          <w:sz w:val="23"/>
        </w:rPr>
        <w:t>This matter concerns an application</w:t>
      </w:r>
      <w:r>
        <w:rPr>
          <w:color w:val="131318"/>
          <w:spacing w:val="30"/>
          <w:w w:val="110"/>
          <w:sz w:val="23"/>
        </w:rPr>
        <w:t> </w:t>
      </w:r>
      <w:r>
        <w:rPr>
          <w:color w:val="131318"/>
          <w:w w:val="110"/>
          <w:sz w:val="23"/>
        </w:rPr>
        <w:t>for disciplinary action pursuant to</w:t>
      </w:r>
      <w:r>
        <w:rPr>
          <w:color w:val="131318"/>
          <w:spacing w:val="-8"/>
          <w:w w:val="110"/>
          <w:sz w:val="23"/>
        </w:rPr>
        <w:t> </w:t>
      </w:r>
      <w:r>
        <w:rPr>
          <w:color w:val="131318"/>
          <w:w w:val="110"/>
          <w:sz w:val="23"/>
        </w:rPr>
        <w:t>Ss.44(7) </w:t>
      </w:r>
      <w:r>
        <w:rPr>
          <w:color w:val="131318"/>
          <w:sz w:val="23"/>
        </w:rPr>
        <w:t>&amp;</w:t>
      </w:r>
      <w:r>
        <w:rPr>
          <w:color w:val="131318"/>
          <w:spacing w:val="-15"/>
          <w:sz w:val="23"/>
        </w:rPr>
        <w:t> </w:t>
      </w:r>
      <w:r>
        <w:rPr>
          <w:color w:val="131318"/>
          <w:sz w:val="23"/>
        </w:rPr>
        <w:t>68(3) of the</w:t>
      </w:r>
      <w:r>
        <w:rPr>
          <w:color w:val="131318"/>
          <w:spacing w:val="40"/>
          <w:sz w:val="23"/>
        </w:rPr>
        <w:t> </w:t>
      </w:r>
      <w:r>
        <w:rPr>
          <w:i/>
          <w:color w:val="131318"/>
          <w:sz w:val="25"/>
        </w:rPr>
        <w:t>Agents Licensing Act</w:t>
      </w:r>
      <w:r>
        <w:rPr>
          <w:i/>
          <w:color w:val="131318"/>
          <w:spacing w:val="-16"/>
          <w:sz w:val="25"/>
        </w:rPr>
        <w:t> </w:t>
      </w:r>
      <w:r>
        <w:rPr>
          <w:i/>
          <w:color w:val="131318"/>
          <w:sz w:val="25"/>
        </w:rPr>
        <w:t>1979 </w:t>
      </w:r>
      <w:r>
        <w:rPr>
          <w:color w:val="131318"/>
          <w:sz w:val="23"/>
        </w:rPr>
        <w:t>("the</w:t>
      </w:r>
      <w:r>
        <w:rPr>
          <w:color w:val="131318"/>
          <w:spacing w:val="-4"/>
          <w:sz w:val="23"/>
        </w:rPr>
        <w:t> </w:t>
      </w:r>
      <w:r>
        <w:rPr>
          <w:color w:val="131318"/>
          <w:sz w:val="23"/>
        </w:rPr>
        <w:t>Act"), ("the Complaint")</w:t>
      </w:r>
      <w:r>
        <w:rPr>
          <w:color w:val="131318"/>
          <w:spacing w:val="32"/>
          <w:sz w:val="23"/>
        </w:rPr>
        <w:t> </w:t>
      </w:r>
      <w:r>
        <w:rPr>
          <w:color w:val="131318"/>
          <w:sz w:val="23"/>
        </w:rPr>
        <w:t>by</w:t>
      </w:r>
      <w:r>
        <w:rPr>
          <w:color w:val="131318"/>
          <w:spacing w:val="-2"/>
          <w:sz w:val="23"/>
        </w:rPr>
        <w:t> </w:t>
      </w:r>
      <w:r>
        <w:rPr>
          <w:color w:val="131318"/>
          <w:sz w:val="23"/>
        </w:rPr>
        <w:t>Matthew </w:t>
      </w:r>
      <w:r>
        <w:rPr>
          <w:color w:val="131318"/>
          <w:w w:val="110"/>
          <w:sz w:val="23"/>
        </w:rPr>
        <w:t>Liet ("the Complainant").</w:t>
      </w:r>
      <w:r>
        <w:rPr>
          <w:color w:val="131318"/>
          <w:spacing w:val="40"/>
          <w:w w:val="110"/>
          <w:sz w:val="23"/>
        </w:rPr>
        <w:t> </w:t>
      </w:r>
      <w:r>
        <w:rPr>
          <w:color w:val="131318"/>
          <w:w w:val="110"/>
          <w:sz w:val="23"/>
        </w:rPr>
        <w:t>It</w:t>
      </w:r>
      <w:r>
        <w:rPr>
          <w:color w:val="131318"/>
          <w:spacing w:val="-11"/>
          <w:w w:val="110"/>
          <w:sz w:val="23"/>
        </w:rPr>
        <w:t> </w:t>
      </w:r>
      <w:r>
        <w:rPr>
          <w:color w:val="131318"/>
          <w:w w:val="110"/>
          <w:sz w:val="23"/>
        </w:rPr>
        <w:t>was</w:t>
      </w:r>
      <w:r>
        <w:rPr>
          <w:color w:val="131318"/>
          <w:spacing w:val="31"/>
          <w:w w:val="110"/>
          <w:sz w:val="23"/>
        </w:rPr>
        <w:t> </w:t>
      </w:r>
      <w:r>
        <w:rPr>
          <w:color w:val="131318"/>
          <w:w w:val="110"/>
          <w:sz w:val="23"/>
        </w:rPr>
        <w:t>lodged on</w:t>
      </w:r>
      <w:r>
        <w:rPr>
          <w:color w:val="131318"/>
          <w:spacing w:val="-5"/>
          <w:w w:val="110"/>
          <w:sz w:val="23"/>
        </w:rPr>
        <w:t> </w:t>
      </w:r>
      <w:r>
        <w:rPr>
          <w:color w:val="131318"/>
          <w:w w:val="110"/>
          <w:sz w:val="23"/>
        </w:rPr>
        <w:t>19</w:t>
      </w:r>
      <w:r>
        <w:rPr>
          <w:color w:val="131318"/>
          <w:spacing w:val="30"/>
          <w:w w:val="110"/>
          <w:sz w:val="23"/>
        </w:rPr>
        <w:t> </w:t>
      </w:r>
      <w:r>
        <w:rPr>
          <w:color w:val="131318"/>
          <w:w w:val="110"/>
          <w:sz w:val="23"/>
        </w:rPr>
        <w:t>November 2021.</w:t>
      </w:r>
    </w:p>
    <w:p>
      <w:pPr>
        <w:pStyle w:val="ListParagraph"/>
        <w:numPr>
          <w:ilvl w:val="0"/>
          <w:numId w:val="1"/>
        </w:numPr>
        <w:tabs>
          <w:tab w:pos="879" w:val="left" w:leader="none"/>
        </w:tabs>
        <w:spacing w:line="240" w:lineRule="auto" w:before="135" w:after="0"/>
        <w:ind w:left="879" w:right="0" w:hanging="415"/>
        <w:jc w:val="both"/>
        <w:rPr>
          <w:color w:val="131318"/>
          <w:sz w:val="23"/>
        </w:rPr>
      </w:pPr>
      <w:r>
        <w:rPr>
          <w:color w:val="131318"/>
          <w:w w:val="110"/>
          <w:sz w:val="23"/>
        </w:rPr>
        <w:t>At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all</w:t>
      </w:r>
      <w:r>
        <w:rPr>
          <w:color w:val="131318"/>
          <w:spacing w:val="-11"/>
          <w:w w:val="110"/>
          <w:sz w:val="23"/>
        </w:rPr>
        <w:t> </w:t>
      </w:r>
      <w:r>
        <w:rPr>
          <w:color w:val="131318"/>
          <w:w w:val="110"/>
          <w:sz w:val="23"/>
        </w:rPr>
        <w:t>material</w:t>
      </w:r>
      <w:r>
        <w:rPr>
          <w:color w:val="131318"/>
          <w:spacing w:val="-1"/>
          <w:w w:val="110"/>
          <w:sz w:val="23"/>
        </w:rPr>
        <w:t> </w:t>
      </w:r>
      <w:r>
        <w:rPr>
          <w:color w:val="131318"/>
          <w:spacing w:val="-2"/>
          <w:w w:val="110"/>
          <w:sz w:val="23"/>
        </w:rPr>
        <w:t>times:</w:t>
      </w:r>
    </w:p>
    <w:p>
      <w:pPr>
        <w:pStyle w:val="ListParagraph"/>
        <w:numPr>
          <w:ilvl w:val="0"/>
          <w:numId w:val="2"/>
        </w:numPr>
        <w:tabs>
          <w:tab w:pos="1303" w:val="left" w:leader="none"/>
          <w:tab w:pos="1312" w:val="left" w:leader="none"/>
        </w:tabs>
        <w:spacing w:line="244" w:lineRule="auto" w:before="5" w:after="0"/>
        <w:ind w:left="1312" w:right="305" w:hanging="366"/>
        <w:jc w:val="both"/>
        <w:rPr>
          <w:color w:val="131318"/>
          <w:sz w:val="23"/>
        </w:rPr>
      </w:pPr>
      <w:r>
        <w:rPr>
          <w:color w:val="131318"/>
          <w:w w:val="110"/>
          <w:sz w:val="23"/>
        </w:rPr>
        <w:t>Alice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Springs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Realty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Pty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Ltd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(ASR)</w:t>
      </w:r>
      <w:r>
        <w:rPr>
          <w:color w:val="131318"/>
          <w:spacing w:val="-15"/>
          <w:w w:val="110"/>
          <w:sz w:val="23"/>
        </w:rPr>
        <w:t> </w:t>
      </w:r>
      <w:r>
        <w:rPr>
          <w:color w:val="131318"/>
          <w:w w:val="110"/>
          <w:sz w:val="23"/>
        </w:rPr>
        <w:t>was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the</w:t>
      </w:r>
      <w:r>
        <w:rPr>
          <w:color w:val="131318"/>
          <w:spacing w:val="-7"/>
          <w:w w:val="110"/>
          <w:sz w:val="23"/>
        </w:rPr>
        <w:t> </w:t>
      </w:r>
      <w:r>
        <w:rPr>
          <w:color w:val="131318"/>
          <w:w w:val="110"/>
          <w:sz w:val="23"/>
        </w:rPr>
        <w:t>holder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of</w:t>
      </w:r>
      <w:r>
        <w:rPr>
          <w:color w:val="131318"/>
          <w:spacing w:val="-15"/>
          <w:w w:val="110"/>
          <w:sz w:val="23"/>
        </w:rPr>
        <w:t> </w:t>
      </w:r>
      <w:r>
        <w:rPr>
          <w:color w:val="131318"/>
          <w:w w:val="110"/>
          <w:sz w:val="23"/>
        </w:rPr>
        <w:t>licence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number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REI1326 and</w:t>
      </w:r>
      <w:r>
        <w:rPr>
          <w:color w:val="131318"/>
          <w:w w:val="110"/>
          <w:sz w:val="23"/>
        </w:rPr>
        <w:t> was</w:t>
      </w:r>
      <w:r>
        <w:rPr>
          <w:color w:val="131318"/>
          <w:w w:val="110"/>
          <w:sz w:val="23"/>
        </w:rPr>
        <w:t> licensed to carry on business as an agent under the Act,</w:t>
      </w:r>
      <w:r>
        <w:rPr>
          <w:color w:val="131318"/>
          <w:spacing w:val="-1"/>
          <w:w w:val="110"/>
          <w:sz w:val="23"/>
        </w:rPr>
        <w:t> </w:t>
      </w:r>
      <w:r>
        <w:rPr>
          <w:color w:val="131318"/>
          <w:w w:val="110"/>
          <w:sz w:val="23"/>
        </w:rPr>
        <w:t>having first held a licence since 7</w:t>
      </w:r>
      <w:r>
        <w:rPr>
          <w:color w:val="131318"/>
          <w:spacing w:val="-1"/>
          <w:w w:val="110"/>
          <w:sz w:val="23"/>
        </w:rPr>
        <w:t> </w:t>
      </w:r>
      <w:r>
        <w:rPr>
          <w:color w:val="131318"/>
          <w:w w:val="110"/>
          <w:sz w:val="23"/>
        </w:rPr>
        <w:t>April 2021;</w:t>
      </w:r>
    </w:p>
    <w:p>
      <w:pPr>
        <w:pStyle w:val="ListParagraph"/>
        <w:numPr>
          <w:ilvl w:val="0"/>
          <w:numId w:val="2"/>
        </w:numPr>
        <w:tabs>
          <w:tab w:pos="1311" w:val="left" w:leader="none"/>
          <w:tab w:pos="1320" w:val="left" w:leader="none"/>
        </w:tabs>
        <w:spacing w:line="252" w:lineRule="auto" w:before="22" w:after="0"/>
        <w:ind w:left="1320" w:right="307" w:hanging="366"/>
        <w:jc w:val="both"/>
        <w:rPr>
          <w:color w:val="131318"/>
          <w:sz w:val="23"/>
        </w:rPr>
      </w:pPr>
      <w:r>
        <w:rPr>
          <w:color w:val="131318"/>
          <w:w w:val="110"/>
          <w:sz w:val="23"/>
        </w:rPr>
        <w:t>Andrew</w:t>
      </w:r>
      <w:r>
        <w:rPr>
          <w:color w:val="131318"/>
          <w:w w:val="110"/>
          <w:sz w:val="23"/>
        </w:rPr>
        <w:t> John</w:t>
      </w:r>
      <w:r>
        <w:rPr>
          <w:color w:val="131318"/>
          <w:w w:val="110"/>
          <w:sz w:val="23"/>
        </w:rPr>
        <w:t> Hendriks</w:t>
      </w:r>
      <w:r>
        <w:rPr>
          <w:color w:val="131318"/>
          <w:w w:val="110"/>
          <w:sz w:val="23"/>
        </w:rPr>
        <w:t> (Mr</w:t>
      </w:r>
      <w:r>
        <w:rPr>
          <w:color w:val="131318"/>
          <w:w w:val="110"/>
          <w:sz w:val="23"/>
        </w:rPr>
        <w:t> </w:t>
      </w:r>
      <w:r>
        <w:rPr>
          <w:color w:val="24262D"/>
          <w:w w:val="110"/>
          <w:sz w:val="23"/>
        </w:rPr>
        <w:t>Hendriks)</w:t>
      </w:r>
      <w:r>
        <w:rPr>
          <w:color w:val="24262D"/>
          <w:w w:val="110"/>
          <w:sz w:val="23"/>
        </w:rPr>
        <w:t> </w:t>
      </w:r>
      <w:r>
        <w:rPr>
          <w:color w:val="131318"/>
          <w:w w:val="110"/>
          <w:sz w:val="23"/>
        </w:rPr>
        <w:t>was</w:t>
      </w:r>
      <w:r>
        <w:rPr>
          <w:color w:val="131318"/>
          <w:w w:val="110"/>
          <w:sz w:val="23"/>
        </w:rPr>
        <w:t> the</w:t>
      </w:r>
      <w:r>
        <w:rPr>
          <w:color w:val="131318"/>
          <w:w w:val="110"/>
          <w:sz w:val="23"/>
        </w:rPr>
        <w:t> holder</w:t>
      </w:r>
      <w:r>
        <w:rPr>
          <w:color w:val="131318"/>
          <w:w w:val="110"/>
          <w:sz w:val="23"/>
        </w:rPr>
        <w:t> of</w:t>
      </w:r>
      <w:r>
        <w:rPr>
          <w:color w:val="131318"/>
          <w:w w:val="110"/>
          <w:sz w:val="23"/>
        </w:rPr>
        <w:t> licence</w:t>
      </w:r>
      <w:r>
        <w:rPr>
          <w:color w:val="131318"/>
          <w:w w:val="110"/>
          <w:sz w:val="23"/>
        </w:rPr>
        <w:t> number REI1325,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the</w:t>
      </w:r>
      <w:r>
        <w:rPr>
          <w:color w:val="131318"/>
          <w:spacing w:val="-2"/>
          <w:w w:val="110"/>
          <w:sz w:val="23"/>
        </w:rPr>
        <w:t> </w:t>
      </w:r>
      <w:r>
        <w:rPr>
          <w:color w:val="131318"/>
          <w:w w:val="110"/>
          <w:sz w:val="23"/>
        </w:rPr>
        <w:t>sole</w:t>
      </w:r>
      <w:r>
        <w:rPr>
          <w:color w:val="131318"/>
          <w:spacing w:val="-15"/>
          <w:w w:val="110"/>
          <w:sz w:val="23"/>
        </w:rPr>
        <w:t> </w:t>
      </w:r>
      <w:r>
        <w:rPr>
          <w:color w:val="131318"/>
          <w:w w:val="110"/>
          <w:sz w:val="23"/>
        </w:rPr>
        <w:t>director</w:t>
      </w:r>
      <w:r>
        <w:rPr>
          <w:color w:val="131318"/>
          <w:spacing w:val="-13"/>
          <w:w w:val="110"/>
          <w:sz w:val="23"/>
        </w:rPr>
        <w:t> </w:t>
      </w:r>
      <w:r>
        <w:rPr>
          <w:color w:val="131318"/>
          <w:w w:val="110"/>
          <w:sz w:val="23"/>
        </w:rPr>
        <w:t>of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ASR</w:t>
      </w:r>
      <w:r>
        <w:rPr>
          <w:color w:val="131318"/>
          <w:spacing w:val="-13"/>
          <w:w w:val="110"/>
          <w:sz w:val="23"/>
        </w:rPr>
        <w:t> </w:t>
      </w:r>
      <w:r>
        <w:rPr>
          <w:color w:val="131318"/>
          <w:w w:val="110"/>
          <w:sz w:val="23"/>
        </w:rPr>
        <w:t>and</w:t>
      </w:r>
      <w:r>
        <w:rPr>
          <w:color w:val="131318"/>
          <w:spacing w:val="37"/>
          <w:w w:val="110"/>
          <w:sz w:val="23"/>
        </w:rPr>
        <w:t> </w:t>
      </w:r>
      <w:r>
        <w:rPr>
          <w:color w:val="131318"/>
          <w:w w:val="110"/>
          <w:sz w:val="23"/>
        </w:rPr>
        <w:t>was</w:t>
      </w:r>
      <w:r>
        <w:rPr>
          <w:color w:val="131318"/>
          <w:spacing w:val="35"/>
          <w:w w:val="110"/>
          <w:sz w:val="23"/>
        </w:rPr>
        <w:t> </w:t>
      </w:r>
      <w:r>
        <w:rPr>
          <w:color w:val="131318"/>
          <w:w w:val="110"/>
          <w:sz w:val="23"/>
        </w:rPr>
        <w:t>licensed</w:t>
      </w:r>
      <w:r>
        <w:rPr>
          <w:color w:val="131318"/>
          <w:spacing w:val="-7"/>
          <w:w w:val="110"/>
          <w:sz w:val="23"/>
        </w:rPr>
        <w:t> </w:t>
      </w:r>
      <w:r>
        <w:rPr>
          <w:color w:val="131318"/>
          <w:w w:val="110"/>
          <w:sz w:val="23"/>
        </w:rPr>
        <w:t>to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carry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on</w:t>
      </w:r>
      <w:r>
        <w:rPr>
          <w:color w:val="131318"/>
          <w:spacing w:val="-11"/>
          <w:w w:val="110"/>
          <w:sz w:val="23"/>
        </w:rPr>
        <w:t> </w:t>
      </w:r>
      <w:r>
        <w:rPr>
          <w:color w:val="131318"/>
          <w:w w:val="110"/>
          <w:sz w:val="23"/>
        </w:rPr>
        <w:t>business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as</w:t>
      </w:r>
      <w:r>
        <w:rPr>
          <w:color w:val="131318"/>
          <w:spacing w:val="-16"/>
          <w:w w:val="110"/>
          <w:sz w:val="23"/>
        </w:rPr>
        <w:t> </w:t>
      </w:r>
      <w:r>
        <w:rPr>
          <w:color w:val="131318"/>
          <w:w w:val="110"/>
          <w:sz w:val="23"/>
        </w:rPr>
        <w:t>an</w:t>
      </w:r>
    </w:p>
    <w:p>
      <w:pPr>
        <w:spacing w:after="0" w:line="252" w:lineRule="auto"/>
        <w:jc w:val="both"/>
        <w:rPr>
          <w:sz w:val="23"/>
        </w:rPr>
        <w:sectPr>
          <w:type w:val="continuous"/>
          <w:pgSz w:w="11780" w:h="16720"/>
          <w:pgMar w:top="1400" w:bottom="280" w:left="1180" w:right="1080"/>
        </w:sectPr>
      </w:pPr>
    </w:p>
    <w:p>
      <w:pPr>
        <w:pStyle w:val="BodyText"/>
        <w:spacing w:before="67"/>
        <w:ind w:left="1215"/>
        <w:jc w:val="left"/>
      </w:pPr>
      <w:r>
        <w:rPr>
          <w:color w:val="13151A"/>
          <w:w w:val="105"/>
        </w:rPr>
        <w:t>agent under</w:t>
      </w:r>
      <w:r>
        <w:rPr>
          <w:color w:val="13151A"/>
          <w:spacing w:val="-2"/>
          <w:w w:val="105"/>
        </w:rPr>
        <w:t> </w:t>
      </w:r>
      <w:r>
        <w:rPr>
          <w:color w:val="13151A"/>
          <w:w w:val="105"/>
        </w:rPr>
        <w:t>the</w:t>
      </w:r>
      <w:r>
        <w:rPr>
          <w:color w:val="13151A"/>
          <w:spacing w:val="-8"/>
          <w:w w:val="105"/>
        </w:rPr>
        <w:t> </w:t>
      </w:r>
      <w:r>
        <w:rPr>
          <w:color w:val="13151A"/>
          <w:w w:val="105"/>
        </w:rPr>
        <w:t>Act,</w:t>
      </w:r>
      <w:r>
        <w:rPr>
          <w:color w:val="13151A"/>
          <w:spacing w:val="-6"/>
          <w:w w:val="105"/>
        </w:rPr>
        <w:t> </w:t>
      </w:r>
      <w:r>
        <w:rPr>
          <w:color w:val="13151A"/>
          <w:w w:val="105"/>
        </w:rPr>
        <w:t>having</w:t>
      </w:r>
      <w:r>
        <w:rPr>
          <w:color w:val="13151A"/>
          <w:spacing w:val="-9"/>
          <w:w w:val="105"/>
        </w:rPr>
        <w:t> </w:t>
      </w:r>
      <w:r>
        <w:rPr>
          <w:color w:val="13151A"/>
          <w:w w:val="105"/>
        </w:rPr>
        <w:t>first</w:t>
      </w:r>
      <w:r>
        <w:rPr>
          <w:color w:val="13151A"/>
          <w:spacing w:val="-8"/>
          <w:w w:val="105"/>
        </w:rPr>
        <w:t> </w:t>
      </w:r>
      <w:r>
        <w:rPr>
          <w:color w:val="13151A"/>
          <w:w w:val="105"/>
        </w:rPr>
        <w:t>held a</w:t>
      </w:r>
      <w:r>
        <w:rPr>
          <w:color w:val="13151A"/>
          <w:spacing w:val="-9"/>
          <w:w w:val="105"/>
        </w:rPr>
        <w:t> </w:t>
      </w:r>
      <w:r>
        <w:rPr>
          <w:color w:val="13151A"/>
          <w:w w:val="105"/>
        </w:rPr>
        <w:t>licence</w:t>
      </w:r>
      <w:r>
        <w:rPr>
          <w:color w:val="13151A"/>
          <w:spacing w:val="-3"/>
          <w:w w:val="105"/>
        </w:rPr>
        <w:t> </w:t>
      </w:r>
      <w:r>
        <w:rPr>
          <w:color w:val="13151A"/>
          <w:w w:val="105"/>
        </w:rPr>
        <w:t>since 7</w:t>
      </w:r>
      <w:r>
        <w:rPr>
          <w:color w:val="13151A"/>
          <w:spacing w:val="-16"/>
          <w:w w:val="105"/>
        </w:rPr>
        <w:t> </w:t>
      </w:r>
      <w:r>
        <w:rPr>
          <w:color w:val="13151A"/>
          <w:w w:val="105"/>
        </w:rPr>
        <w:t>April</w:t>
      </w:r>
      <w:r>
        <w:rPr>
          <w:color w:val="13151A"/>
          <w:spacing w:val="11"/>
          <w:w w:val="105"/>
        </w:rPr>
        <w:t> </w:t>
      </w:r>
      <w:r>
        <w:rPr>
          <w:color w:val="13151A"/>
          <w:spacing w:val="-2"/>
          <w:w w:val="105"/>
        </w:rPr>
        <w:t>2021;</w:t>
      </w:r>
    </w:p>
    <w:p>
      <w:pPr>
        <w:pStyle w:val="ListParagraph"/>
        <w:numPr>
          <w:ilvl w:val="0"/>
          <w:numId w:val="2"/>
        </w:numPr>
        <w:tabs>
          <w:tab w:pos="1215" w:val="left" w:leader="none"/>
          <w:tab w:pos="1224" w:val="left" w:leader="none"/>
        </w:tabs>
        <w:spacing w:line="249" w:lineRule="auto" w:before="3" w:after="0"/>
        <w:ind w:left="1224" w:right="397" w:hanging="365"/>
        <w:jc w:val="left"/>
        <w:rPr>
          <w:color w:val="13151A"/>
          <w:sz w:val="24"/>
        </w:rPr>
      </w:pPr>
      <w:r>
        <w:rPr>
          <w:color w:val="13151A"/>
          <w:w w:val="105"/>
          <w:sz w:val="24"/>
        </w:rPr>
        <w:t>Toni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Lee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Rowan (Ms</w:t>
      </w:r>
      <w:r>
        <w:rPr>
          <w:color w:val="13151A"/>
          <w:spacing w:val="-4"/>
          <w:w w:val="105"/>
          <w:sz w:val="24"/>
        </w:rPr>
        <w:t> </w:t>
      </w:r>
      <w:r>
        <w:rPr>
          <w:color w:val="13151A"/>
          <w:w w:val="105"/>
          <w:sz w:val="24"/>
        </w:rPr>
        <w:t>Rowan)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was</w:t>
      </w:r>
      <w:r>
        <w:rPr>
          <w:color w:val="13151A"/>
          <w:spacing w:val="-13"/>
          <w:w w:val="105"/>
          <w:sz w:val="24"/>
        </w:rPr>
        <w:t> </w:t>
      </w:r>
      <w:r>
        <w:rPr>
          <w:color w:val="13151A"/>
          <w:w w:val="105"/>
          <w:sz w:val="24"/>
        </w:rPr>
        <w:t>an</w:t>
      </w:r>
      <w:r>
        <w:rPr>
          <w:color w:val="13151A"/>
          <w:spacing w:val="-10"/>
          <w:w w:val="105"/>
          <w:sz w:val="24"/>
        </w:rPr>
        <w:t> </w:t>
      </w:r>
      <w:r>
        <w:rPr>
          <w:color w:val="13151A"/>
          <w:w w:val="105"/>
          <w:sz w:val="24"/>
        </w:rPr>
        <w:t>agent's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representative</w:t>
      </w:r>
      <w:r>
        <w:rPr>
          <w:color w:val="13151A"/>
          <w:spacing w:val="-8"/>
          <w:w w:val="105"/>
          <w:sz w:val="24"/>
        </w:rPr>
        <w:t> </w:t>
      </w:r>
      <w:r>
        <w:rPr>
          <w:color w:val="13151A"/>
          <w:w w:val="105"/>
          <w:sz w:val="24"/>
        </w:rPr>
        <w:t>RAR1165,</w:t>
      </w:r>
      <w:r>
        <w:rPr>
          <w:color w:val="13151A"/>
          <w:spacing w:val="-1"/>
          <w:w w:val="105"/>
          <w:sz w:val="24"/>
        </w:rPr>
        <w:t> </w:t>
      </w:r>
      <w:r>
        <w:rPr>
          <w:color w:val="13151A"/>
          <w:w w:val="105"/>
          <w:sz w:val="24"/>
        </w:rPr>
        <w:t>having first held a licence since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18 April 2017;</w:t>
      </w:r>
    </w:p>
    <w:p>
      <w:pPr>
        <w:pStyle w:val="ListParagraph"/>
        <w:numPr>
          <w:ilvl w:val="0"/>
          <w:numId w:val="2"/>
        </w:numPr>
        <w:tabs>
          <w:tab w:pos="1222" w:val="left" w:leader="none"/>
        </w:tabs>
        <w:spacing w:line="259" w:lineRule="exact" w:before="0" w:after="0"/>
        <w:ind w:left="1222" w:right="0" w:hanging="357"/>
        <w:jc w:val="left"/>
        <w:rPr>
          <w:color w:val="13151A"/>
          <w:sz w:val="24"/>
        </w:rPr>
      </w:pPr>
      <w:r>
        <w:rPr>
          <w:color w:val="13151A"/>
          <w:w w:val="105"/>
          <w:sz w:val="24"/>
        </w:rPr>
        <w:t>Sonia</w:t>
      </w:r>
      <w:r>
        <w:rPr>
          <w:color w:val="13151A"/>
          <w:spacing w:val="58"/>
          <w:w w:val="105"/>
          <w:sz w:val="24"/>
        </w:rPr>
        <w:t> </w:t>
      </w:r>
      <w:r>
        <w:rPr>
          <w:color w:val="13151A"/>
          <w:w w:val="105"/>
          <w:sz w:val="24"/>
        </w:rPr>
        <w:t>Donnelly</w:t>
      </w:r>
      <w:r>
        <w:rPr>
          <w:color w:val="13151A"/>
          <w:spacing w:val="49"/>
          <w:w w:val="105"/>
          <w:sz w:val="24"/>
        </w:rPr>
        <w:t> </w:t>
      </w:r>
      <w:r>
        <w:rPr>
          <w:color w:val="13151A"/>
          <w:w w:val="105"/>
          <w:sz w:val="24"/>
        </w:rPr>
        <w:t>was</w:t>
      </w:r>
      <w:r>
        <w:rPr>
          <w:color w:val="13151A"/>
          <w:spacing w:val="36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37"/>
          <w:w w:val="105"/>
          <w:sz w:val="24"/>
        </w:rPr>
        <w:t> </w:t>
      </w:r>
      <w:r>
        <w:rPr>
          <w:color w:val="13151A"/>
          <w:w w:val="105"/>
          <w:sz w:val="24"/>
        </w:rPr>
        <w:t>Vendor</w:t>
      </w:r>
      <w:r>
        <w:rPr>
          <w:color w:val="13151A"/>
          <w:spacing w:val="54"/>
          <w:w w:val="105"/>
          <w:sz w:val="24"/>
        </w:rPr>
        <w:t> </w:t>
      </w:r>
      <w:r>
        <w:rPr>
          <w:color w:val="13151A"/>
          <w:w w:val="105"/>
          <w:sz w:val="24"/>
        </w:rPr>
        <w:t>(the</w:t>
      </w:r>
      <w:r>
        <w:rPr>
          <w:color w:val="13151A"/>
          <w:spacing w:val="32"/>
          <w:w w:val="105"/>
          <w:sz w:val="24"/>
        </w:rPr>
        <w:t> </w:t>
      </w:r>
      <w:r>
        <w:rPr>
          <w:color w:val="13151A"/>
          <w:w w:val="105"/>
          <w:sz w:val="24"/>
        </w:rPr>
        <w:t>Vendor)</w:t>
      </w:r>
      <w:r>
        <w:rPr>
          <w:color w:val="13151A"/>
          <w:spacing w:val="57"/>
          <w:w w:val="105"/>
          <w:sz w:val="24"/>
        </w:rPr>
        <w:t> </w:t>
      </w:r>
      <w:r>
        <w:rPr>
          <w:color w:val="13151A"/>
          <w:w w:val="105"/>
          <w:sz w:val="24"/>
        </w:rPr>
        <w:t>of</w:t>
      </w:r>
      <w:r>
        <w:rPr>
          <w:color w:val="13151A"/>
          <w:spacing w:val="48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44"/>
          <w:w w:val="105"/>
          <w:sz w:val="24"/>
        </w:rPr>
        <w:t> </w:t>
      </w:r>
      <w:r>
        <w:rPr>
          <w:color w:val="13151A"/>
          <w:w w:val="105"/>
          <w:sz w:val="24"/>
        </w:rPr>
        <w:t>property</w:t>
      </w:r>
      <w:r>
        <w:rPr>
          <w:color w:val="13151A"/>
          <w:spacing w:val="41"/>
          <w:w w:val="105"/>
          <w:sz w:val="24"/>
        </w:rPr>
        <w:t> </w:t>
      </w:r>
      <w:r>
        <w:rPr>
          <w:color w:val="13151A"/>
          <w:w w:val="105"/>
          <w:sz w:val="24"/>
        </w:rPr>
        <w:t>at</w:t>
      </w:r>
      <w:r>
        <w:rPr>
          <w:color w:val="13151A"/>
          <w:spacing w:val="29"/>
          <w:w w:val="105"/>
          <w:sz w:val="24"/>
        </w:rPr>
        <w:t> </w:t>
      </w:r>
      <w:r>
        <w:rPr>
          <w:color w:val="13151A"/>
          <w:w w:val="105"/>
          <w:sz w:val="24"/>
        </w:rPr>
        <w:t>11</w:t>
      </w:r>
      <w:r>
        <w:rPr>
          <w:color w:val="13151A"/>
          <w:spacing w:val="7"/>
          <w:w w:val="105"/>
          <w:sz w:val="24"/>
        </w:rPr>
        <w:t> </w:t>
      </w:r>
      <w:r>
        <w:rPr>
          <w:color w:val="13151A"/>
          <w:spacing w:val="-2"/>
          <w:w w:val="105"/>
          <w:sz w:val="24"/>
        </w:rPr>
        <w:t>Range</w:t>
      </w:r>
    </w:p>
    <w:p>
      <w:pPr>
        <w:pStyle w:val="BodyText"/>
        <w:spacing w:before="41"/>
        <w:ind w:left="1229"/>
        <w:jc w:val="left"/>
      </w:pPr>
      <w:r>
        <w:rPr>
          <w:color w:val="13151A"/>
          <w:w w:val="105"/>
        </w:rPr>
        <w:t>Crescent,</w:t>
      </w:r>
      <w:r>
        <w:rPr>
          <w:color w:val="13151A"/>
          <w:spacing w:val="-16"/>
          <w:w w:val="105"/>
        </w:rPr>
        <w:t> </w:t>
      </w:r>
      <w:r>
        <w:rPr>
          <w:color w:val="13151A"/>
          <w:w w:val="105"/>
        </w:rPr>
        <w:t>Alice</w:t>
      </w:r>
      <w:r>
        <w:rPr>
          <w:color w:val="13151A"/>
          <w:spacing w:val="-16"/>
          <w:w w:val="105"/>
        </w:rPr>
        <w:t> </w:t>
      </w:r>
      <w:r>
        <w:rPr>
          <w:color w:val="13151A"/>
          <w:w w:val="105"/>
        </w:rPr>
        <w:t>Springs</w:t>
      </w:r>
      <w:r>
        <w:rPr>
          <w:color w:val="13151A"/>
          <w:spacing w:val="-11"/>
          <w:w w:val="105"/>
        </w:rPr>
        <w:t> </w:t>
      </w:r>
      <w:r>
        <w:rPr>
          <w:color w:val="13151A"/>
          <w:w w:val="105"/>
        </w:rPr>
        <w:t>(the</w:t>
      </w:r>
      <w:r>
        <w:rPr>
          <w:color w:val="13151A"/>
          <w:spacing w:val="-13"/>
          <w:w w:val="105"/>
        </w:rPr>
        <w:t> </w:t>
      </w:r>
      <w:r>
        <w:rPr>
          <w:color w:val="13151A"/>
          <w:spacing w:val="-2"/>
          <w:w w:val="105"/>
        </w:rPr>
        <w:t>Property);</w:t>
      </w:r>
    </w:p>
    <w:p>
      <w:pPr>
        <w:pStyle w:val="ListParagraph"/>
        <w:numPr>
          <w:ilvl w:val="0"/>
          <w:numId w:val="2"/>
        </w:numPr>
        <w:tabs>
          <w:tab w:pos="1225" w:val="left" w:leader="none"/>
        </w:tabs>
        <w:spacing w:line="240" w:lineRule="auto" w:before="8" w:after="0"/>
        <w:ind w:left="1225" w:right="0" w:hanging="357"/>
        <w:jc w:val="left"/>
        <w:rPr>
          <w:color w:val="13151A"/>
          <w:sz w:val="24"/>
        </w:rPr>
      </w:pPr>
      <w:r>
        <w:rPr>
          <w:color w:val="13151A"/>
          <w:w w:val="105"/>
          <w:sz w:val="24"/>
        </w:rPr>
        <w:t>ASR</w:t>
      </w:r>
      <w:r>
        <w:rPr>
          <w:color w:val="13151A"/>
          <w:spacing w:val="-14"/>
          <w:w w:val="105"/>
          <w:sz w:val="24"/>
        </w:rPr>
        <w:t> </w:t>
      </w:r>
      <w:r>
        <w:rPr>
          <w:color w:val="13151A"/>
          <w:w w:val="105"/>
          <w:sz w:val="24"/>
        </w:rPr>
        <w:t>was</w:t>
      </w:r>
      <w:r>
        <w:rPr>
          <w:color w:val="13151A"/>
          <w:spacing w:val="-11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-15"/>
          <w:w w:val="105"/>
          <w:sz w:val="24"/>
        </w:rPr>
        <w:t> </w:t>
      </w:r>
      <w:r>
        <w:rPr>
          <w:color w:val="13151A"/>
          <w:w w:val="105"/>
          <w:sz w:val="24"/>
        </w:rPr>
        <w:t>Vendor's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sales</w:t>
      </w:r>
      <w:r>
        <w:rPr>
          <w:color w:val="13151A"/>
          <w:spacing w:val="-12"/>
          <w:w w:val="105"/>
          <w:sz w:val="24"/>
        </w:rPr>
        <w:t> </w:t>
      </w:r>
      <w:r>
        <w:rPr>
          <w:color w:val="13151A"/>
          <w:w w:val="105"/>
          <w:sz w:val="24"/>
        </w:rPr>
        <w:t>agent</w:t>
      </w:r>
      <w:r>
        <w:rPr>
          <w:color w:val="13151A"/>
          <w:spacing w:val="-12"/>
          <w:w w:val="105"/>
          <w:sz w:val="24"/>
        </w:rPr>
        <w:t> </w:t>
      </w:r>
      <w:r>
        <w:rPr>
          <w:color w:val="13151A"/>
          <w:w w:val="105"/>
          <w:sz w:val="24"/>
        </w:rPr>
        <w:t>for</w:t>
      </w:r>
      <w:r>
        <w:rPr>
          <w:color w:val="13151A"/>
          <w:spacing w:val="-13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-1"/>
          <w:w w:val="105"/>
          <w:sz w:val="24"/>
        </w:rPr>
        <w:t> </w:t>
      </w:r>
      <w:r>
        <w:rPr>
          <w:color w:val="13151A"/>
          <w:w w:val="105"/>
          <w:sz w:val="24"/>
        </w:rPr>
        <w:t>sale</w:t>
      </w:r>
      <w:r>
        <w:rPr>
          <w:color w:val="13151A"/>
          <w:spacing w:val="-11"/>
          <w:w w:val="105"/>
          <w:sz w:val="24"/>
        </w:rPr>
        <w:t> </w:t>
      </w:r>
      <w:r>
        <w:rPr>
          <w:color w:val="13151A"/>
          <w:w w:val="105"/>
          <w:sz w:val="24"/>
        </w:rPr>
        <w:t>of</w:t>
      </w:r>
      <w:r>
        <w:rPr>
          <w:color w:val="13151A"/>
          <w:spacing w:val="-7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spacing w:val="-2"/>
          <w:w w:val="105"/>
          <w:sz w:val="24"/>
        </w:rPr>
        <w:t>Property;</w:t>
      </w:r>
    </w:p>
    <w:p>
      <w:pPr>
        <w:pStyle w:val="ListParagraph"/>
        <w:numPr>
          <w:ilvl w:val="0"/>
          <w:numId w:val="2"/>
        </w:numPr>
        <w:tabs>
          <w:tab w:pos="1226" w:val="left" w:leader="none"/>
        </w:tabs>
        <w:spacing w:line="240" w:lineRule="auto" w:before="2" w:after="0"/>
        <w:ind w:left="1226" w:right="0" w:hanging="353"/>
        <w:jc w:val="left"/>
        <w:rPr>
          <w:color w:val="13151A"/>
          <w:sz w:val="24"/>
        </w:rPr>
      </w:pPr>
      <w:r>
        <w:rPr>
          <w:color w:val="13151A"/>
          <w:w w:val="105"/>
          <w:sz w:val="24"/>
        </w:rPr>
        <w:t>The</w:t>
      </w:r>
      <w:r>
        <w:rPr>
          <w:color w:val="13151A"/>
          <w:spacing w:val="-10"/>
          <w:w w:val="105"/>
          <w:sz w:val="24"/>
        </w:rPr>
        <w:t> </w:t>
      </w:r>
      <w:r>
        <w:rPr>
          <w:color w:val="13151A"/>
          <w:w w:val="105"/>
          <w:sz w:val="24"/>
        </w:rPr>
        <w:t>Vendor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was</w:t>
      </w:r>
      <w:r>
        <w:rPr>
          <w:color w:val="13151A"/>
          <w:spacing w:val="3"/>
          <w:w w:val="105"/>
          <w:sz w:val="24"/>
        </w:rPr>
        <w:t> </w:t>
      </w:r>
      <w:r>
        <w:rPr>
          <w:color w:val="13151A"/>
          <w:w w:val="105"/>
          <w:sz w:val="24"/>
        </w:rPr>
        <w:t>personal</w:t>
      </w:r>
      <w:r>
        <w:rPr>
          <w:color w:val="13151A"/>
          <w:spacing w:val="2"/>
          <w:w w:val="105"/>
          <w:sz w:val="24"/>
        </w:rPr>
        <w:t> </w:t>
      </w:r>
      <w:r>
        <w:rPr>
          <w:color w:val="13151A"/>
          <w:w w:val="105"/>
          <w:sz w:val="24"/>
        </w:rPr>
        <w:t>friends</w:t>
      </w:r>
      <w:r>
        <w:rPr>
          <w:color w:val="13151A"/>
          <w:spacing w:val="-7"/>
          <w:w w:val="105"/>
          <w:sz w:val="24"/>
        </w:rPr>
        <w:t> </w:t>
      </w:r>
      <w:r>
        <w:rPr>
          <w:color w:val="13151A"/>
          <w:w w:val="105"/>
          <w:sz w:val="24"/>
        </w:rPr>
        <w:t>with</w:t>
      </w:r>
      <w:r>
        <w:rPr>
          <w:color w:val="13151A"/>
          <w:spacing w:val="4"/>
          <w:w w:val="105"/>
          <w:sz w:val="24"/>
        </w:rPr>
        <w:t> </w:t>
      </w:r>
      <w:r>
        <w:rPr>
          <w:color w:val="13151A"/>
          <w:w w:val="105"/>
          <w:sz w:val="24"/>
        </w:rPr>
        <w:t>Mr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Hendriks and</w:t>
      </w:r>
      <w:r>
        <w:rPr>
          <w:color w:val="13151A"/>
          <w:spacing w:val="5"/>
          <w:w w:val="105"/>
          <w:sz w:val="24"/>
        </w:rPr>
        <w:t> </w:t>
      </w:r>
      <w:r>
        <w:rPr>
          <w:color w:val="13151A"/>
          <w:w w:val="105"/>
          <w:sz w:val="24"/>
        </w:rPr>
        <w:t>Ms</w:t>
      </w:r>
      <w:r>
        <w:rPr>
          <w:color w:val="13151A"/>
          <w:spacing w:val="3"/>
          <w:w w:val="105"/>
          <w:sz w:val="24"/>
        </w:rPr>
        <w:t> </w:t>
      </w:r>
      <w:r>
        <w:rPr>
          <w:color w:val="13151A"/>
          <w:spacing w:val="-2"/>
          <w:w w:val="105"/>
          <w:sz w:val="24"/>
        </w:rPr>
        <w:t>Rowan;</w:t>
      </w:r>
    </w:p>
    <w:p>
      <w:pPr>
        <w:pStyle w:val="ListParagraph"/>
        <w:numPr>
          <w:ilvl w:val="0"/>
          <w:numId w:val="2"/>
        </w:numPr>
        <w:tabs>
          <w:tab w:pos="1230" w:val="left" w:leader="none"/>
        </w:tabs>
        <w:spacing w:line="240" w:lineRule="auto" w:before="8" w:after="0"/>
        <w:ind w:left="1230" w:right="0" w:hanging="355"/>
        <w:jc w:val="left"/>
        <w:rPr>
          <w:color w:val="13151A"/>
          <w:sz w:val="24"/>
        </w:rPr>
      </w:pPr>
      <w:r>
        <w:rPr>
          <w:color w:val="13151A"/>
          <w:w w:val="105"/>
          <w:sz w:val="24"/>
        </w:rPr>
        <w:t>The</w:t>
      </w:r>
      <w:r>
        <w:rPr>
          <w:color w:val="13151A"/>
          <w:spacing w:val="-11"/>
          <w:w w:val="105"/>
          <w:sz w:val="24"/>
        </w:rPr>
        <w:t> </w:t>
      </w:r>
      <w:r>
        <w:rPr>
          <w:color w:val="13151A"/>
          <w:w w:val="105"/>
          <w:sz w:val="24"/>
        </w:rPr>
        <w:t>Complainant</w:t>
      </w:r>
      <w:r>
        <w:rPr>
          <w:color w:val="13151A"/>
          <w:spacing w:val="14"/>
          <w:w w:val="105"/>
          <w:sz w:val="24"/>
        </w:rPr>
        <w:t> </w:t>
      </w:r>
      <w:r>
        <w:rPr>
          <w:color w:val="13151A"/>
          <w:w w:val="105"/>
          <w:sz w:val="24"/>
        </w:rPr>
        <w:t>(Matthew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Liet)</w:t>
      </w:r>
      <w:r>
        <w:rPr>
          <w:color w:val="13151A"/>
          <w:spacing w:val="-8"/>
          <w:w w:val="105"/>
          <w:sz w:val="24"/>
        </w:rPr>
        <w:t> </w:t>
      </w:r>
      <w:r>
        <w:rPr>
          <w:color w:val="13151A"/>
          <w:w w:val="105"/>
          <w:sz w:val="24"/>
        </w:rPr>
        <w:t>was</w:t>
      </w:r>
      <w:r>
        <w:rPr>
          <w:color w:val="13151A"/>
          <w:spacing w:val="-15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1"/>
          <w:w w:val="105"/>
          <w:sz w:val="24"/>
        </w:rPr>
        <w:t> </w:t>
      </w:r>
      <w:r>
        <w:rPr>
          <w:color w:val="13151A"/>
          <w:w w:val="105"/>
          <w:sz w:val="24"/>
        </w:rPr>
        <w:t>Buyer</w:t>
      </w:r>
      <w:r>
        <w:rPr>
          <w:color w:val="13151A"/>
          <w:spacing w:val="-12"/>
          <w:w w:val="105"/>
          <w:sz w:val="24"/>
        </w:rPr>
        <w:t> </w:t>
      </w:r>
      <w:r>
        <w:rPr>
          <w:color w:val="13151A"/>
          <w:w w:val="105"/>
          <w:sz w:val="24"/>
        </w:rPr>
        <w:t>of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33"/>
          <w:w w:val="105"/>
          <w:sz w:val="24"/>
        </w:rPr>
        <w:t> </w:t>
      </w:r>
      <w:r>
        <w:rPr>
          <w:color w:val="13151A"/>
          <w:w w:val="105"/>
          <w:sz w:val="24"/>
        </w:rPr>
        <w:t>Property;</w:t>
      </w:r>
      <w:r>
        <w:rPr>
          <w:color w:val="13151A"/>
          <w:spacing w:val="-5"/>
          <w:w w:val="105"/>
          <w:sz w:val="24"/>
        </w:rPr>
        <w:t> and</w:t>
      </w:r>
    </w:p>
    <w:p>
      <w:pPr>
        <w:pStyle w:val="ListParagraph"/>
        <w:numPr>
          <w:ilvl w:val="0"/>
          <w:numId w:val="2"/>
        </w:numPr>
        <w:tabs>
          <w:tab w:pos="1239" w:val="left" w:leader="none"/>
          <w:tab w:pos="1242" w:val="left" w:leader="none"/>
        </w:tabs>
        <w:spacing w:line="259" w:lineRule="auto" w:before="3" w:after="0"/>
        <w:ind w:left="1239" w:right="386" w:hanging="354"/>
        <w:jc w:val="left"/>
        <w:rPr>
          <w:color w:val="13151A"/>
          <w:sz w:val="24"/>
        </w:rPr>
      </w:pPr>
      <w:r>
        <w:rPr>
          <w:color w:val="13151A"/>
          <w:sz w:val="24"/>
        </w:rPr>
        <w:tab/>
      </w:r>
      <w:r>
        <w:rPr>
          <w:color w:val="13151A"/>
          <w:w w:val="105"/>
          <w:sz w:val="24"/>
        </w:rPr>
        <w:t>Mr</w:t>
      </w:r>
      <w:r>
        <w:rPr>
          <w:color w:val="13151A"/>
          <w:spacing w:val="-7"/>
          <w:w w:val="105"/>
          <w:sz w:val="24"/>
        </w:rPr>
        <w:t> </w:t>
      </w:r>
      <w:r>
        <w:rPr>
          <w:color w:val="13151A"/>
          <w:w w:val="105"/>
          <w:sz w:val="24"/>
        </w:rPr>
        <w:t>Hendriks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and Ms</w:t>
      </w:r>
      <w:r>
        <w:rPr>
          <w:color w:val="13151A"/>
          <w:spacing w:val="-1"/>
          <w:w w:val="105"/>
          <w:sz w:val="24"/>
        </w:rPr>
        <w:t> </w:t>
      </w:r>
      <w:r>
        <w:rPr>
          <w:color w:val="13151A"/>
          <w:w w:val="105"/>
          <w:sz w:val="24"/>
        </w:rPr>
        <w:t>Rowan (collectively</w:t>
      </w:r>
      <w:r>
        <w:rPr>
          <w:color w:val="13151A"/>
          <w:spacing w:val="-7"/>
          <w:w w:val="105"/>
          <w:sz w:val="24"/>
        </w:rPr>
        <w:t> </w:t>
      </w:r>
      <w:r>
        <w:rPr>
          <w:color w:val="13151A"/>
          <w:w w:val="105"/>
          <w:sz w:val="24"/>
        </w:rPr>
        <w:t>"the</w:t>
      </w:r>
      <w:r>
        <w:rPr>
          <w:color w:val="13151A"/>
          <w:spacing w:val="-10"/>
          <w:w w:val="105"/>
          <w:sz w:val="24"/>
        </w:rPr>
        <w:t> </w:t>
      </w:r>
      <w:r>
        <w:rPr>
          <w:color w:val="13151A"/>
          <w:w w:val="105"/>
          <w:sz w:val="24"/>
        </w:rPr>
        <w:t>Agents") were</w:t>
      </w:r>
      <w:r>
        <w:rPr>
          <w:color w:val="13151A"/>
          <w:spacing w:val="-9"/>
          <w:w w:val="105"/>
          <w:sz w:val="24"/>
        </w:rPr>
        <w:t> </w:t>
      </w:r>
      <w:r>
        <w:rPr>
          <w:color w:val="13151A"/>
          <w:w w:val="105"/>
          <w:sz w:val="24"/>
        </w:rPr>
        <w:t>in</w:t>
      </w:r>
      <w:r>
        <w:rPr>
          <w:color w:val="13151A"/>
          <w:spacing w:val="-11"/>
          <w:w w:val="105"/>
          <w:sz w:val="24"/>
        </w:rPr>
        <w:t> </w:t>
      </w:r>
      <w:r>
        <w:rPr>
          <w:color w:val="13151A"/>
          <w:w w:val="105"/>
          <w:sz w:val="24"/>
        </w:rPr>
        <w:t>a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relationship at the relevant time.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0" w:val="left" w:leader="none"/>
        </w:tabs>
        <w:spacing w:line="242" w:lineRule="auto" w:before="81" w:after="0"/>
        <w:ind w:left="820" w:right="482" w:hanging="424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The Inquiry</w:t>
      </w:r>
      <w:r>
        <w:rPr>
          <w:color w:val="13151A"/>
          <w:w w:val="105"/>
          <w:sz w:val="24"/>
        </w:rPr>
        <w:t> had the</w:t>
      </w:r>
      <w:r>
        <w:rPr>
          <w:color w:val="13151A"/>
          <w:w w:val="105"/>
          <w:sz w:val="24"/>
        </w:rPr>
        <w:t> benefit of the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Investigation</w:t>
      </w:r>
      <w:r>
        <w:rPr>
          <w:color w:val="13151A"/>
          <w:w w:val="105"/>
          <w:sz w:val="24"/>
        </w:rPr>
        <w:t> Report of</w:t>
      </w:r>
      <w:r>
        <w:rPr>
          <w:color w:val="13151A"/>
          <w:w w:val="105"/>
          <w:sz w:val="24"/>
        </w:rPr>
        <w:t> Erin</w:t>
      </w:r>
      <w:r>
        <w:rPr>
          <w:color w:val="13151A"/>
          <w:w w:val="105"/>
          <w:sz w:val="24"/>
        </w:rPr>
        <w:t> Cassidy, Senior Compliance</w:t>
      </w:r>
      <w:r>
        <w:rPr>
          <w:color w:val="13151A"/>
          <w:w w:val="105"/>
          <w:sz w:val="24"/>
        </w:rPr>
        <w:t> Officer,</w:t>
      </w:r>
      <w:r>
        <w:rPr>
          <w:color w:val="13151A"/>
          <w:w w:val="105"/>
          <w:sz w:val="24"/>
        </w:rPr>
        <w:t> Business</w:t>
      </w:r>
      <w:r>
        <w:rPr>
          <w:color w:val="13151A"/>
          <w:w w:val="105"/>
          <w:sz w:val="24"/>
        </w:rPr>
        <w:t> and</w:t>
      </w:r>
      <w:r>
        <w:rPr>
          <w:color w:val="13151A"/>
          <w:w w:val="105"/>
          <w:sz w:val="24"/>
        </w:rPr>
        <w:t> Workforce,</w:t>
      </w:r>
      <w:r>
        <w:rPr>
          <w:color w:val="13151A"/>
          <w:w w:val="105"/>
          <w:sz w:val="24"/>
        </w:rPr>
        <w:t> Engagement</w:t>
      </w:r>
      <w:r>
        <w:rPr>
          <w:color w:val="13151A"/>
          <w:w w:val="105"/>
          <w:sz w:val="24"/>
        </w:rPr>
        <w:t> and</w:t>
      </w:r>
      <w:r>
        <w:rPr>
          <w:color w:val="13151A"/>
          <w:w w:val="105"/>
          <w:sz w:val="24"/>
        </w:rPr>
        <w:t> Delivery</w:t>
      </w:r>
      <w:r>
        <w:rPr>
          <w:color w:val="13151A"/>
          <w:w w:val="105"/>
          <w:sz w:val="24"/>
        </w:rPr>
        <w:t> (the Investigator)</w:t>
      </w:r>
      <w:r>
        <w:rPr>
          <w:color w:val="13151A"/>
          <w:w w:val="105"/>
          <w:position w:val="5"/>
          <w:sz w:val="17"/>
        </w:rPr>
        <w:t>1</w:t>
      </w:r>
      <w:r>
        <w:rPr>
          <w:color w:val="13151A"/>
          <w:w w:val="105"/>
          <w:sz w:val="17"/>
        </w:rPr>
        <w:t>.</w:t>
      </w:r>
      <w:r>
        <w:rPr>
          <w:color w:val="13151A"/>
          <w:spacing w:val="40"/>
          <w:w w:val="105"/>
          <w:sz w:val="17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w w:val="105"/>
          <w:sz w:val="24"/>
        </w:rPr>
        <w:t> Investigator</w:t>
      </w:r>
      <w:r>
        <w:rPr>
          <w:color w:val="13151A"/>
          <w:w w:val="105"/>
          <w:sz w:val="24"/>
        </w:rPr>
        <w:t> obtained</w:t>
      </w:r>
      <w:r>
        <w:rPr>
          <w:color w:val="13151A"/>
          <w:w w:val="105"/>
          <w:sz w:val="24"/>
        </w:rPr>
        <w:t> additional</w:t>
      </w:r>
      <w:r>
        <w:rPr>
          <w:color w:val="13151A"/>
          <w:w w:val="105"/>
          <w:sz w:val="24"/>
        </w:rPr>
        <w:t> information</w:t>
      </w:r>
      <w:r>
        <w:rPr>
          <w:color w:val="13151A"/>
          <w:w w:val="105"/>
          <w:sz w:val="24"/>
        </w:rPr>
        <w:t> from</w:t>
      </w:r>
      <w:r>
        <w:rPr>
          <w:color w:val="13151A"/>
          <w:w w:val="105"/>
          <w:sz w:val="24"/>
        </w:rPr>
        <w:t> the Complainant.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She provided</w:t>
      </w:r>
      <w:r>
        <w:rPr>
          <w:color w:val="13151A"/>
          <w:w w:val="105"/>
          <w:sz w:val="24"/>
        </w:rPr>
        <w:t> the</w:t>
      </w:r>
      <w:r>
        <w:rPr>
          <w:color w:val="13151A"/>
          <w:w w:val="105"/>
          <w:sz w:val="24"/>
        </w:rPr>
        <w:t> Complaint</w:t>
      </w:r>
      <w:r>
        <w:rPr>
          <w:color w:val="13151A"/>
          <w:w w:val="105"/>
          <w:sz w:val="24"/>
        </w:rPr>
        <w:t> to Mr</w:t>
      </w:r>
      <w:r>
        <w:rPr>
          <w:color w:val="13151A"/>
          <w:w w:val="105"/>
          <w:sz w:val="24"/>
        </w:rPr>
        <w:t> Hendriks and</w:t>
      </w:r>
      <w:r>
        <w:rPr>
          <w:color w:val="13151A"/>
          <w:w w:val="105"/>
          <w:sz w:val="24"/>
        </w:rPr>
        <w:t> Ms</w:t>
      </w:r>
      <w:r>
        <w:rPr>
          <w:color w:val="13151A"/>
          <w:w w:val="105"/>
          <w:sz w:val="24"/>
        </w:rPr>
        <w:t> Rowan</w:t>
      </w:r>
      <w:r>
        <w:rPr>
          <w:color w:val="13151A"/>
          <w:w w:val="105"/>
          <w:sz w:val="24"/>
        </w:rPr>
        <w:t> and received additional information from them.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40" w:val="left" w:leader="none"/>
        </w:tabs>
        <w:spacing w:line="249" w:lineRule="auto" w:before="115" w:after="0"/>
        <w:ind w:left="840" w:right="503" w:hanging="433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The</w:t>
      </w:r>
      <w:r>
        <w:rPr>
          <w:color w:val="13151A"/>
          <w:w w:val="105"/>
          <w:sz w:val="24"/>
        </w:rPr>
        <w:t> information</w:t>
      </w:r>
      <w:r>
        <w:rPr>
          <w:color w:val="13151A"/>
          <w:w w:val="105"/>
          <w:sz w:val="24"/>
        </w:rPr>
        <w:t> below</w:t>
      </w:r>
      <w:r>
        <w:rPr>
          <w:color w:val="13151A"/>
          <w:w w:val="105"/>
          <w:sz w:val="24"/>
        </w:rPr>
        <w:t> (paragraphs</w:t>
      </w:r>
      <w:r>
        <w:rPr>
          <w:color w:val="13151A"/>
          <w:w w:val="105"/>
          <w:sz w:val="24"/>
        </w:rPr>
        <w:t> 5 to</w:t>
      </w:r>
      <w:r>
        <w:rPr>
          <w:color w:val="13151A"/>
          <w:w w:val="105"/>
          <w:sz w:val="24"/>
        </w:rPr>
        <w:t> 34)</w:t>
      </w:r>
      <w:r>
        <w:rPr>
          <w:color w:val="13151A"/>
          <w:w w:val="105"/>
          <w:sz w:val="24"/>
        </w:rPr>
        <w:t> is</w:t>
      </w:r>
      <w:r>
        <w:rPr>
          <w:color w:val="13151A"/>
          <w:w w:val="105"/>
          <w:sz w:val="24"/>
        </w:rPr>
        <w:t> drawn</w:t>
      </w:r>
      <w:r>
        <w:rPr>
          <w:color w:val="13151A"/>
          <w:w w:val="105"/>
          <w:sz w:val="24"/>
        </w:rPr>
        <w:t> from</w:t>
      </w:r>
      <w:r>
        <w:rPr>
          <w:color w:val="13151A"/>
          <w:w w:val="105"/>
          <w:sz w:val="24"/>
        </w:rPr>
        <w:t> the</w:t>
      </w:r>
      <w:r>
        <w:rPr>
          <w:color w:val="13151A"/>
          <w:w w:val="105"/>
          <w:sz w:val="24"/>
        </w:rPr>
        <w:t> Investigation </w:t>
      </w:r>
      <w:r>
        <w:rPr>
          <w:color w:val="13151A"/>
          <w:spacing w:val="-2"/>
          <w:w w:val="105"/>
          <w:sz w:val="24"/>
        </w:rPr>
        <w:t>Report.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2" w:lineRule="auto" w:before="113" w:after="0"/>
        <w:ind w:left="832" w:right="474" w:hanging="424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On</w:t>
      </w:r>
      <w:r>
        <w:rPr>
          <w:color w:val="13151A"/>
          <w:spacing w:val="-8"/>
          <w:w w:val="105"/>
          <w:sz w:val="24"/>
        </w:rPr>
        <w:t> </w:t>
      </w:r>
      <w:r>
        <w:rPr>
          <w:color w:val="13151A"/>
          <w:w w:val="105"/>
          <w:sz w:val="24"/>
        </w:rPr>
        <w:t>10</w:t>
      </w:r>
      <w:r>
        <w:rPr>
          <w:color w:val="13151A"/>
          <w:spacing w:val="32"/>
          <w:w w:val="105"/>
          <w:sz w:val="24"/>
        </w:rPr>
        <w:t> </w:t>
      </w:r>
      <w:r>
        <w:rPr>
          <w:color w:val="13151A"/>
          <w:w w:val="105"/>
          <w:sz w:val="24"/>
        </w:rPr>
        <w:t>August 2021,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the Complainant and his</w:t>
      </w:r>
      <w:r>
        <w:rPr>
          <w:color w:val="13151A"/>
          <w:spacing w:val="-5"/>
          <w:w w:val="105"/>
          <w:sz w:val="24"/>
        </w:rPr>
        <w:t> </w:t>
      </w:r>
      <w:r>
        <w:rPr>
          <w:color w:val="13151A"/>
          <w:w w:val="105"/>
          <w:sz w:val="24"/>
        </w:rPr>
        <w:t>wife</w:t>
      </w:r>
      <w:r>
        <w:rPr>
          <w:color w:val="13151A"/>
          <w:spacing w:val="-5"/>
          <w:w w:val="105"/>
          <w:sz w:val="24"/>
        </w:rPr>
        <w:t> </w:t>
      </w:r>
      <w:r>
        <w:rPr>
          <w:color w:val="13151A"/>
          <w:w w:val="105"/>
          <w:sz w:val="24"/>
        </w:rPr>
        <w:t>attended the Property prior</w:t>
      </w:r>
      <w:r>
        <w:rPr>
          <w:color w:val="13151A"/>
          <w:spacing w:val="-7"/>
          <w:w w:val="105"/>
          <w:sz w:val="24"/>
        </w:rPr>
        <w:t> </w:t>
      </w:r>
      <w:r>
        <w:rPr>
          <w:color w:val="13151A"/>
          <w:w w:val="105"/>
          <w:sz w:val="24"/>
        </w:rPr>
        <w:t>to entering into the contract.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They initially raised the conditions of the carpets and the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air-conditioner. The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Complainant was advised by</w:t>
      </w:r>
      <w:r>
        <w:rPr>
          <w:color w:val="13151A"/>
          <w:spacing w:val="-5"/>
          <w:w w:val="105"/>
          <w:sz w:val="24"/>
        </w:rPr>
        <w:t> </w:t>
      </w:r>
      <w:r>
        <w:rPr>
          <w:color w:val="13151A"/>
          <w:w w:val="105"/>
          <w:sz w:val="24"/>
        </w:rPr>
        <w:t>the Agents that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owners would be replacing the</w:t>
      </w:r>
      <w:r>
        <w:rPr>
          <w:color w:val="13151A"/>
          <w:spacing w:val="-1"/>
          <w:w w:val="105"/>
          <w:sz w:val="24"/>
        </w:rPr>
        <w:t> </w:t>
      </w:r>
      <w:r>
        <w:rPr>
          <w:color w:val="13151A"/>
          <w:w w:val="105"/>
          <w:sz w:val="24"/>
        </w:rPr>
        <w:t>carpets, paint touch ups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would be done and the premises power cleaned.</w:t>
      </w:r>
    </w:p>
    <w:p>
      <w:pPr>
        <w:pStyle w:val="ListParagraph"/>
        <w:numPr>
          <w:ilvl w:val="0"/>
          <w:numId w:val="1"/>
        </w:numPr>
        <w:tabs>
          <w:tab w:pos="835" w:val="left" w:leader="none"/>
        </w:tabs>
        <w:spacing w:line="240" w:lineRule="auto" w:before="116" w:after="0"/>
        <w:ind w:left="835" w:right="0" w:hanging="415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The Complainant</w:t>
      </w:r>
      <w:r>
        <w:rPr>
          <w:color w:val="13151A"/>
          <w:spacing w:val="23"/>
          <w:w w:val="105"/>
          <w:sz w:val="24"/>
        </w:rPr>
        <w:t> </w:t>
      </w:r>
      <w:r>
        <w:rPr>
          <w:color w:val="13151A"/>
          <w:w w:val="105"/>
          <w:sz w:val="24"/>
        </w:rPr>
        <w:t>requested</w:t>
      </w:r>
      <w:r>
        <w:rPr>
          <w:color w:val="13151A"/>
          <w:spacing w:val="25"/>
          <w:w w:val="105"/>
          <w:sz w:val="24"/>
        </w:rPr>
        <w:t> </w:t>
      </w:r>
      <w:r>
        <w:rPr>
          <w:color w:val="13151A"/>
          <w:w w:val="105"/>
          <w:sz w:val="24"/>
        </w:rPr>
        <w:t>a</w:t>
      </w:r>
      <w:r>
        <w:rPr>
          <w:color w:val="13151A"/>
          <w:spacing w:val="3"/>
          <w:w w:val="105"/>
          <w:sz w:val="24"/>
        </w:rPr>
        <w:t> </w:t>
      </w:r>
      <w:r>
        <w:rPr>
          <w:color w:val="13151A"/>
          <w:w w:val="105"/>
          <w:sz w:val="24"/>
        </w:rPr>
        <w:t>building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inspection</w:t>
      </w:r>
      <w:r>
        <w:rPr>
          <w:color w:val="13151A"/>
          <w:spacing w:val="18"/>
          <w:w w:val="105"/>
          <w:sz w:val="24"/>
        </w:rPr>
        <w:t> </w:t>
      </w:r>
      <w:r>
        <w:rPr>
          <w:color w:val="13151A"/>
          <w:w w:val="105"/>
          <w:sz w:val="24"/>
        </w:rPr>
        <w:t>report</w:t>
      </w:r>
      <w:r>
        <w:rPr>
          <w:color w:val="13151A"/>
          <w:spacing w:val="6"/>
          <w:w w:val="105"/>
          <w:sz w:val="24"/>
        </w:rPr>
        <w:t> </w:t>
      </w:r>
      <w:r>
        <w:rPr>
          <w:color w:val="13151A"/>
          <w:w w:val="105"/>
          <w:sz w:val="24"/>
        </w:rPr>
        <w:t>from</w:t>
      </w:r>
      <w:r>
        <w:rPr>
          <w:color w:val="13151A"/>
          <w:spacing w:val="8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17"/>
          <w:w w:val="105"/>
          <w:sz w:val="24"/>
        </w:rPr>
        <w:t> </w:t>
      </w:r>
      <w:r>
        <w:rPr>
          <w:color w:val="13151A"/>
          <w:spacing w:val="-2"/>
          <w:w w:val="105"/>
          <w:sz w:val="24"/>
        </w:rPr>
        <w:t>Agents.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43" w:val="left" w:leader="none"/>
        </w:tabs>
        <w:spacing w:line="237" w:lineRule="auto" w:before="120" w:after="0"/>
        <w:ind w:left="840" w:right="461" w:hanging="419"/>
        <w:jc w:val="both"/>
        <w:rPr>
          <w:color w:val="13151A"/>
          <w:sz w:val="24"/>
        </w:rPr>
      </w:pPr>
      <w:r>
        <w:rPr>
          <w:color w:val="13151A"/>
          <w:sz w:val="24"/>
        </w:rPr>
        <w:tab/>
      </w:r>
      <w:r>
        <w:rPr>
          <w:color w:val="13151A"/>
          <w:w w:val="105"/>
          <w:sz w:val="24"/>
        </w:rPr>
        <w:t>On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10</w:t>
      </w:r>
      <w:r>
        <w:rPr>
          <w:color w:val="13151A"/>
          <w:w w:val="105"/>
          <w:sz w:val="24"/>
        </w:rPr>
        <w:t> August 2021, Mr Hendriks notified the Vendor of the</w:t>
      </w:r>
      <w:r>
        <w:rPr>
          <w:color w:val="13151A"/>
          <w:spacing w:val="-1"/>
          <w:w w:val="105"/>
          <w:sz w:val="24"/>
        </w:rPr>
        <w:t> </w:t>
      </w:r>
      <w:r>
        <w:rPr>
          <w:color w:val="13151A"/>
          <w:w w:val="105"/>
          <w:sz w:val="24"/>
        </w:rPr>
        <w:t>Complainant's</w:t>
      </w:r>
      <w:r>
        <w:rPr>
          <w:color w:val="13151A"/>
          <w:w w:val="105"/>
          <w:sz w:val="24"/>
        </w:rPr>
        <w:t> first offer of $900,000.00.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She rejected that offer.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</w:tabs>
        <w:spacing w:line="240" w:lineRule="auto" w:before="124" w:after="0"/>
        <w:ind w:left="836" w:right="0" w:hanging="420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The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Complainant</w:t>
      </w:r>
      <w:r>
        <w:rPr>
          <w:color w:val="13151A"/>
          <w:spacing w:val="11"/>
          <w:w w:val="105"/>
          <w:sz w:val="24"/>
        </w:rPr>
        <w:t> </w:t>
      </w:r>
      <w:r>
        <w:rPr>
          <w:color w:val="13151A"/>
          <w:w w:val="105"/>
          <w:sz w:val="24"/>
        </w:rPr>
        <w:t>organised</w:t>
      </w:r>
      <w:r>
        <w:rPr>
          <w:color w:val="13151A"/>
          <w:spacing w:val="19"/>
          <w:w w:val="105"/>
          <w:sz w:val="24"/>
        </w:rPr>
        <w:t> </w:t>
      </w:r>
      <w:r>
        <w:rPr>
          <w:color w:val="13151A"/>
          <w:w w:val="105"/>
          <w:sz w:val="24"/>
        </w:rPr>
        <w:t>his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own</w:t>
      </w:r>
      <w:r>
        <w:rPr>
          <w:color w:val="13151A"/>
          <w:spacing w:val="9"/>
          <w:w w:val="105"/>
          <w:sz w:val="24"/>
        </w:rPr>
        <w:t> </w:t>
      </w:r>
      <w:r>
        <w:rPr>
          <w:color w:val="13151A"/>
          <w:w w:val="105"/>
          <w:sz w:val="24"/>
        </w:rPr>
        <w:t>building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inspection</w:t>
      </w:r>
      <w:r>
        <w:rPr>
          <w:color w:val="13151A"/>
          <w:spacing w:val="12"/>
          <w:w w:val="105"/>
          <w:sz w:val="24"/>
        </w:rPr>
        <w:t> </w:t>
      </w:r>
      <w:r>
        <w:rPr>
          <w:color w:val="13151A"/>
          <w:w w:val="105"/>
          <w:sz w:val="24"/>
        </w:rPr>
        <w:t>and</w:t>
      </w:r>
      <w:r>
        <w:rPr>
          <w:color w:val="13151A"/>
          <w:spacing w:val="7"/>
          <w:w w:val="105"/>
          <w:sz w:val="24"/>
        </w:rPr>
        <w:t> </w:t>
      </w:r>
      <w:r>
        <w:rPr>
          <w:color w:val="13151A"/>
          <w:spacing w:val="-2"/>
          <w:w w:val="105"/>
          <w:sz w:val="24"/>
        </w:rPr>
        <w:t>report.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</w:tabs>
        <w:spacing w:line="237" w:lineRule="auto" w:before="130" w:after="0"/>
        <w:ind w:left="850" w:right="467" w:hanging="430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On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12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August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2021,</w:t>
      </w:r>
      <w:r>
        <w:rPr>
          <w:color w:val="13151A"/>
          <w:spacing w:val="-15"/>
          <w:w w:val="105"/>
          <w:sz w:val="24"/>
        </w:rPr>
        <w:t> </w:t>
      </w:r>
      <w:r>
        <w:rPr>
          <w:color w:val="13151A"/>
          <w:w w:val="105"/>
          <w:sz w:val="24"/>
        </w:rPr>
        <w:t>Mr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Hendriks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notified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-15"/>
          <w:w w:val="105"/>
          <w:sz w:val="24"/>
        </w:rPr>
        <w:t> </w:t>
      </w:r>
      <w:r>
        <w:rPr>
          <w:color w:val="13151A"/>
          <w:w w:val="105"/>
          <w:sz w:val="24"/>
        </w:rPr>
        <w:t>Vendor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of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Complainant's</w:t>
      </w:r>
      <w:r>
        <w:rPr>
          <w:color w:val="13151A"/>
          <w:spacing w:val="-15"/>
          <w:w w:val="105"/>
          <w:sz w:val="24"/>
        </w:rPr>
        <w:t> </w:t>
      </w:r>
      <w:r>
        <w:rPr>
          <w:color w:val="13151A"/>
          <w:w w:val="105"/>
          <w:sz w:val="24"/>
        </w:rPr>
        <w:t>second offer of $915,000.00.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She rejected that offer.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</w:tabs>
        <w:spacing w:line="237" w:lineRule="auto" w:before="136" w:after="0"/>
        <w:ind w:left="847" w:right="459" w:hanging="431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On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13</w:t>
      </w:r>
      <w:r>
        <w:rPr>
          <w:color w:val="13151A"/>
          <w:spacing w:val="23"/>
          <w:w w:val="105"/>
          <w:sz w:val="24"/>
        </w:rPr>
        <w:t> </w:t>
      </w:r>
      <w:r>
        <w:rPr>
          <w:color w:val="13151A"/>
          <w:w w:val="105"/>
          <w:sz w:val="24"/>
        </w:rPr>
        <w:t>August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2021,</w:t>
      </w:r>
      <w:r>
        <w:rPr>
          <w:color w:val="13151A"/>
          <w:spacing w:val="-14"/>
          <w:w w:val="105"/>
          <w:sz w:val="24"/>
        </w:rPr>
        <w:t> </w:t>
      </w:r>
      <w:r>
        <w:rPr>
          <w:color w:val="13151A"/>
          <w:w w:val="105"/>
          <w:sz w:val="24"/>
        </w:rPr>
        <w:t>the Complainant</w:t>
      </w:r>
      <w:r>
        <w:rPr>
          <w:color w:val="13151A"/>
          <w:spacing w:val="-1"/>
          <w:w w:val="105"/>
          <w:sz w:val="24"/>
        </w:rPr>
        <w:t> </w:t>
      </w:r>
      <w:r>
        <w:rPr>
          <w:color w:val="13151A"/>
          <w:w w:val="105"/>
          <w:sz w:val="24"/>
        </w:rPr>
        <w:t>was</w:t>
      </w:r>
      <w:r>
        <w:rPr>
          <w:color w:val="13151A"/>
          <w:spacing w:val="-15"/>
          <w:w w:val="105"/>
          <w:sz w:val="24"/>
        </w:rPr>
        <w:t> </w:t>
      </w:r>
      <w:r>
        <w:rPr>
          <w:color w:val="13151A"/>
          <w:w w:val="105"/>
          <w:sz w:val="24"/>
        </w:rPr>
        <w:t>advised by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the Agents</w:t>
      </w:r>
      <w:r>
        <w:rPr>
          <w:color w:val="13151A"/>
          <w:spacing w:val="-9"/>
          <w:w w:val="105"/>
          <w:sz w:val="24"/>
        </w:rPr>
        <w:t> </w:t>
      </w:r>
      <w:r>
        <w:rPr>
          <w:color w:val="13151A"/>
          <w:w w:val="105"/>
          <w:sz w:val="24"/>
        </w:rPr>
        <w:t>there</w:t>
      </w:r>
      <w:r>
        <w:rPr>
          <w:color w:val="13151A"/>
          <w:spacing w:val="-13"/>
          <w:w w:val="105"/>
          <w:sz w:val="24"/>
        </w:rPr>
        <w:t> </w:t>
      </w:r>
      <w:r>
        <w:rPr>
          <w:color w:val="13151A"/>
          <w:w w:val="105"/>
          <w:sz w:val="24"/>
        </w:rPr>
        <w:t>were</w:t>
      </w:r>
      <w:r>
        <w:rPr>
          <w:color w:val="13151A"/>
          <w:spacing w:val="-7"/>
          <w:w w:val="105"/>
          <w:sz w:val="24"/>
        </w:rPr>
        <w:t> </w:t>
      </w:r>
      <w:r>
        <w:rPr>
          <w:color w:val="13151A"/>
          <w:w w:val="105"/>
          <w:sz w:val="24"/>
        </w:rPr>
        <w:t>other offers on the Property,</w:t>
      </w:r>
      <w:r>
        <w:rPr>
          <w:color w:val="13151A"/>
          <w:w w:val="105"/>
          <w:sz w:val="24"/>
        </w:rPr>
        <w:t> however</w:t>
      </w:r>
      <w:r>
        <w:rPr>
          <w:color w:val="13151A"/>
          <w:w w:val="105"/>
          <w:sz w:val="24"/>
        </w:rPr>
        <w:t> the Agents would</w:t>
      </w:r>
      <w:r>
        <w:rPr>
          <w:color w:val="13151A"/>
          <w:w w:val="105"/>
          <w:sz w:val="24"/>
        </w:rPr>
        <w:t> not tell</w:t>
      </w:r>
      <w:r>
        <w:rPr>
          <w:color w:val="13151A"/>
          <w:w w:val="105"/>
          <w:sz w:val="24"/>
        </w:rPr>
        <w:t> him what</w:t>
      </w:r>
      <w:r>
        <w:rPr>
          <w:color w:val="13151A"/>
          <w:w w:val="105"/>
          <w:sz w:val="24"/>
        </w:rPr>
        <w:t> the offers </w:t>
      </w:r>
      <w:r>
        <w:rPr>
          <w:color w:val="13151A"/>
          <w:spacing w:val="-4"/>
          <w:w w:val="105"/>
          <w:sz w:val="24"/>
        </w:rPr>
        <w:t>were.</w:t>
      </w:r>
    </w:p>
    <w:p>
      <w:pPr>
        <w:pStyle w:val="ListParagraph"/>
        <w:numPr>
          <w:ilvl w:val="0"/>
          <w:numId w:val="1"/>
        </w:numPr>
        <w:tabs>
          <w:tab w:pos="845" w:val="left" w:leader="none"/>
        </w:tabs>
        <w:spacing w:line="237" w:lineRule="auto" w:before="137" w:after="0"/>
        <w:ind w:left="845" w:right="448" w:hanging="428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The Complainant</w:t>
      </w:r>
      <w:r>
        <w:rPr>
          <w:color w:val="13151A"/>
          <w:w w:val="105"/>
          <w:sz w:val="24"/>
        </w:rPr>
        <w:t> again</w:t>
      </w:r>
      <w:r>
        <w:rPr>
          <w:color w:val="13151A"/>
          <w:w w:val="105"/>
          <w:sz w:val="24"/>
        </w:rPr>
        <w:t> requested</w:t>
      </w:r>
      <w:r>
        <w:rPr>
          <w:color w:val="13151A"/>
          <w:w w:val="105"/>
          <w:sz w:val="24"/>
        </w:rPr>
        <w:t> building inspection</w:t>
      </w:r>
      <w:r>
        <w:rPr>
          <w:color w:val="13151A"/>
          <w:w w:val="105"/>
          <w:sz w:val="24"/>
        </w:rPr>
        <w:t> reports from the</w:t>
      </w:r>
      <w:r>
        <w:rPr>
          <w:color w:val="13151A"/>
          <w:w w:val="105"/>
          <w:sz w:val="24"/>
        </w:rPr>
        <w:t> Agents. The Complainant alleges he</w:t>
      </w:r>
      <w:r>
        <w:rPr>
          <w:color w:val="13151A"/>
          <w:spacing w:val="-4"/>
          <w:w w:val="105"/>
          <w:sz w:val="24"/>
        </w:rPr>
        <w:t> </w:t>
      </w:r>
      <w:r>
        <w:rPr>
          <w:color w:val="13151A"/>
          <w:w w:val="105"/>
          <w:sz w:val="24"/>
        </w:rPr>
        <w:t>was told by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w w:val="105"/>
          <w:sz w:val="24"/>
        </w:rPr>
        <w:t> Agents in a phone call on or</w:t>
      </w:r>
      <w:r>
        <w:rPr>
          <w:color w:val="13151A"/>
          <w:spacing w:val="-3"/>
          <w:w w:val="105"/>
          <w:sz w:val="24"/>
        </w:rPr>
        <w:t> </w:t>
      </w:r>
      <w:r>
        <w:rPr>
          <w:color w:val="13151A"/>
          <w:w w:val="105"/>
          <w:sz w:val="24"/>
        </w:rPr>
        <w:t>around 13 August</w:t>
      </w:r>
      <w:r>
        <w:rPr>
          <w:color w:val="13151A"/>
          <w:w w:val="105"/>
          <w:sz w:val="24"/>
        </w:rPr>
        <w:t> 2021 that a building inspection</w:t>
      </w:r>
      <w:r>
        <w:rPr>
          <w:color w:val="13151A"/>
          <w:w w:val="105"/>
          <w:sz w:val="24"/>
        </w:rPr>
        <w:t> had already been</w:t>
      </w:r>
      <w:r>
        <w:rPr>
          <w:color w:val="13151A"/>
          <w:w w:val="105"/>
          <w:sz w:val="24"/>
        </w:rPr>
        <w:t> completed</w:t>
      </w:r>
      <w:r>
        <w:rPr>
          <w:color w:val="13151A"/>
          <w:w w:val="105"/>
          <w:sz w:val="24"/>
        </w:rPr>
        <w:t> and no issues were found.</w:t>
      </w:r>
    </w:p>
    <w:p>
      <w:pPr>
        <w:pStyle w:val="ListParagraph"/>
        <w:numPr>
          <w:ilvl w:val="0"/>
          <w:numId w:val="1"/>
        </w:numPr>
        <w:tabs>
          <w:tab w:pos="858" w:val="left" w:leader="none"/>
          <w:tab w:pos="860" w:val="left" w:leader="none"/>
        </w:tabs>
        <w:spacing w:line="242" w:lineRule="auto" w:before="120" w:after="0"/>
        <w:ind w:left="860" w:right="340" w:hanging="439"/>
        <w:jc w:val="both"/>
        <w:rPr>
          <w:color w:val="13151A"/>
          <w:sz w:val="24"/>
        </w:rPr>
      </w:pPr>
      <w:r>
        <w:rPr>
          <w:color w:val="13151A"/>
          <w:w w:val="105"/>
          <w:sz w:val="24"/>
        </w:rPr>
        <w:t>On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15</w:t>
      </w:r>
      <w:r>
        <w:rPr>
          <w:color w:val="13151A"/>
          <w:w w:val="105"/>
          <w:sz w:val="24"/>
        </w:rPr>
        <w:t> August 2021,</w:t>
      </w:r>
      <w:r>
        <w:rPr>
          <w:color w:val="13151A"/>
          <w:spacing w:val="-10"/>
          <w:w w:val="105"/>
          <w:sz w:val="24"/>
        </w:rPr>
        <w:t> </w:t>
      </w:r>
      <w:r>
        <w:rPr>
          <w:color w:val="13151A"/>
          <w:w w:val="105"/>
          <w:sz w:val="24"/>
        </w:rPr>
        <w:t>the Complainant and</w:t>
      </w:r>
      <w:r>
        <w:rPr>
          <w:color w:val="13151A"/>
          <w:spacing w:val="-4"/>
          <w:w w:val="105"/>
          <w:sz w:val="24"/>
        </w:rPr>
        <w:t> </w:t>
      </w:r>
      <w:r>
        <w:rPr>
          <w:color w:val="13151A"/>
          <w:w w:val="105"/>
          <w:sz w:val="24"/>
        </w:rPr>
        <w:t>his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wife</w:t>
      </w:r>
      <w:r>
        <w:rPr>
          <w:color w:val="13151A"/>
          <w:spacing w:val="-13"/>
          <w:w w:val="105"/>
          <w:sz w:val="24"/>
        </w:rPr>
        <w:t> </w:t>
      </w:r>
      <w:r>
        <w:rPr>
          <w:color w:val="13151A"/>
          <w:w w:val="105"/>
          <w:sz w:val="24"/>
        </w:rPr>
        <w:t>emailed Mr</w:t>
      </w:r>
      <w:r>
        <w:rPr>
          <w:color w:val="13151A"/>
          <w:spacing w:val="-10"/>
          <w:w w:val="105"/>
          <w:sz w:val="24"/>
        </w:rPr>
        <w:t> </w:t>
      </w:r>
      <w:r>
        <w:rPr>
          <w:color w:val="13151A"/>
          <w:w w:val="105"/>
          <w:sz w:val="24"/>
        </w:rPr>
        <w:t>Hendriks</w:t>
      </w:r>
      <w:r>
        <w:rPr>
          <w:color w:val="13151A"/>
          <w:spacing w:val="-6"/>
          <w:w w:val="105"/>
          <w:sz w:val="24"/>
        </w:rPr>
        <w:t> </w:t>
      </w:r>
      <w:r>
        <w:rPr>
          <w:color w:val="13151A"/>
          <w:w w:val="105"/>
          <w:sz w:val="24"/>
        </w:rPr>
        <w:t>and</w:t>
      </w:r>
      <w:r>
        <w:rPr>
          <w:color w:val="13151A"/>
          <w:spacing w:val="-5"/>
          <w:w w:val="105"/>
          <w:sz w:val="24"/>
        </w:rPr>
        <w:t> </w:t>
      </w:r>
      <w:r>
        <w:rPr>
          <w:color w:val="13151A"/>
          <w:w w:val="105"/>
          <w:sz w:val="24"/>
        </w:rPr>
        <w:t>made two offers to the</w:t>
      </w:r>
      <w:r>
        <w:rPr>
          <w:color w:val="13151A"/>
          <w:spacing w:val="-1"/>
          <w:w w:val="105"/>
          <w:sz w:val="24"/>
        </w:rPr>
        <w:t> </w:t>
      </w:r>
      <w:r>
        <w:rPr>
          <w:color w:val="13151A"/>
          <w:w w:val="105"/>
          <w:sz w:val="24"/>
        </w:rPr>
        <w:t>Vendor to purchase the Property in the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following terms: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37" w:lineRule="auto" w:before="17" w:after="0"/>
        <w:ind w:left="1582" w:right="359" w:hanging="358"/>
        <w:jc w:val="left"/>
        <w:rPr>
          <w:color w:val="13151A"/>
          <w:sz w:val="24"/>
        </w:rPr>
      </w:pPr>
      <w:r>
        <w:rPr>
          <w:color w:val="13151A"/>
          <w:w w:val="105"/>
          <w:sz w:val="24"/>
        </w:rPr>
        <w:t>An unconditional offer in the sum of $930,000.00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(Understandably</w:t>
      </w:r>
      <w:r>
        <w:rPr>
          <w:color w:val="13151A"/>
          <w:spacing w:val="-7"/>
          <w:w w:val="105"/>
          <w:sz w:val="24"/>
        </w:rPr>
        <w:t> </w:t>
      </w:r>
      <w:r>
        <w:rPr>
          <w:color w:val="13151A"/>
          <w:w w:val="105"/>
          <w:sz w:val="24"/>
        </w:rPr>
        <w:t>still pending building and other inspections (Electrical, Pest, Plumbing</w:t>
      </w:r>
      <w:r>
        <w:rPr>
          <w:color w:val="13151A"/>
          <w:spacing w:val="40"/>
          <w:w w:val="105"/>
          <w:sz w:val="24"/>
        </w:rPr>
        <w:t> </w:t>
      </w:r>
      <w:r>
        <w:rPr>
          <w:color w:val="13151A"/>
          <w:w w:val="105"/>
          <w:sz w:val="24"/>
        </w:rPr>
        <w:t>and Air-conditioning) for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issues we</w:t>
      </w:r>
      <w:r>
        <w:rPr>
          <w:color w:val="13151A"/>
          <w:spacing w:val="-2"/>
          <w:w w:val="105"/>
          <w:sz w:val="24"/>
        </w:rPr>
        <w:t> </w:t>
      </w:r>
      <w:r>
        <w:rPr>
          <w:color w:val="13151A"/>
          <w:w w:val="105"/>
          <w:sz w:val="24"/>
        </w:rPr>
        <w:t>haven't seen on the naked eye inspections; </w:t>
      </w:r>
      <w:r>
        <w:rPr>
          <w:color w:val="13151A"/>
          <w:spacing w:val="-4"/>
          <w:w w:val="105"/>
          <w:sz w:val="24"/>
        </w:rPr>
        <w:t>and</w:t>
      </w:r>
    </w:p>
    <w:p>
      <w:pPr>
        <w:pStyle w:val="ListParagraph"/>
        <w:numPr>
          <w:ilvl w:val="0"/>
          <w:numId w:val="3"/>
        </w:numPr>
        <w:tabs>
          <w:tab w:pos="1577" w:val="left" w:leader="none"/>
        </w:tabs>
        <w:spacing w:line="240" w:lineRule="auto" w:before="10" w:after="0"/>
        <w:ind w:left="1577" w:right="0" w:hanging="348"/>
        <w:jc w:val="left"/>
        <w:rPr>
          <w:color w:val="13151A"/>
          <w:sz w:val="24"/>
        </w:rPr>
      </w:pPr>
      <w:r>
        <w:rPr>
          <w:color w:val="13151A"/>
          <w:w w:val="105"/>
          <w:sz w:val="24"/>
        </w:rPr>
        <w:t>A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conditional</w:t>
      </w:r>
      <w:r>
        <w:rPr>
          <w:color w:val="13151A"/>
          <w:spacing w:val="-4"/>
          <w:w w:val="105"/>
          <w:sz w:val="24"/>
        </w:rPr>
        <w:t> </w:t>
      </w:r>
      <w:r>
        <w:rPr>
          <w:color w:val="13151A"/>
          <w:w w:val="105"/>
          <w:sz w:val="24"/>
        </w:rPr>
        <w:t>offer</w:t>
      </w:r>
      <w:r>
        <w:rPr>
          <w:color w:val="13151A"/>
          <w:spacing w:val="-15"/>
          <w:w w:val="105"/>
          <w:sz w:val="24"/>
        </w:rPr>
        <w:t> </w:t>
      </w:r>
      <w:r>
        <w:rPr>
          <w:color w:val="13151A"/>
          <w:w w:val="105"/>
          <w:sz w:val="24"/>
        </w:rPr>
        <w:t>in</w:t>
      </w:r>
      <w:r>
        <w:rPr>
          <w:color w:val="13151A"/>
          <w:spacing w:val="-14"/>
          <w:w w:val="105"/>
          <w:sz w:val="24"/>
        </w:rPr>
        <w:t> </w:t>
      </w:r>
      <w:r>
        <w:rPr>
          <w:color w:val="13151A"/>
          <w:w w:val="105"/>
          <w:sz w:val="24"/>
        </w:rPr>
        <w:t>the sum</w:t>
      </w:r>
      <w:r>
        <w:rPr>
          <w:color w:val="13151A"/>
          <w:spacing w:val="-12"/>
          <w:w w:val="105"/>
          <w:sz w:val="24"/>
        </w:rPr>
        <w:t> </w:t>
      </w:r>
      <w:r>
        <w:rPr>
          <w:color w:val="13151A"/>
          <w:w w:val="105"/>
          <w:sz w:val="24"/>
        </w:rPr>
        <w:t>of</w:t>
      </w:r>
      <w:r>
        <w:rPr>
          <w:color w:val="13151A"/>
          <w:spacing w:val="-16"/>
          <w:w w:val="105"/>
          <w:sz w:val="24"/>
        </w:rPr>
        <w:t> </w:t>
      </w:r>
      <w:r>
        <w:rPr>
          <w:color w:val="13151A"/>
          <w:w w:val="105"/>
          <w:sz w:val="24"/>
        </w:rPr>
        <w:t>$940,000.00, with</w:t>
      </w:r>
      <w:r>
        <w:rPr>
          <w:color w:val="13151A"/>
          <w:spacing w:val="-11"/>
          <w:w w:val="105"/>
          <w:sz w:val="24"/>
        </w:rPr>
        <w:t> </w:t>
      </w:r>
      <w:r>
        <w:rPr>
          <w:color w:val="13151A"/>
          <w:w w:val="105"/>
          <w:sz w:val="24"/>
        </w:rPr>
        <w:t>the</w:t>
      </w:r>
      <w:r>
        <w:rPr>
          <w:color w:val="13151A"/>
          <w:spacing w:val="-5"/>
          <w:w w:val="105"/>
          <w:sz w:val="24"/>
        </w:rPr>
        <w:t> </w:t>
      </w:r>
      <w:r>
        <w:rPr>
          <w:color w:val="13151A"/>
          <w:w w:val="105"/>
          <w:sz w:val="24"/>
        </w:rPr>
        <w:t>conditions</w:t>
      </w:r>
      <w:r>
        <w:rPr>
          <w:color w:val="13151A"/>
          <w:spacing w:val="2"/>
          <w:w w:val="105"/>
          <w:sz w:val="24"/>
        </w:rPr>
        <w:t> </w:t>
      </w:r>
      <w:r>
        <w:rPr>
          <w:color w:val="13151A"/>
          <w:spacing w:val="-2"/>
          <w:w w:val="105"/>
          <w:sz w:val="24"/>
        </w:rPr>
        <w:t>relating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842619</wp:posOffset>
                </wp:positionH>
                <wp:positionV relativeFrom="paragraph">
                  <wp:posOffset>111173</wp:posOffset>
                </wp:positionV>
                <wp:extent cx="182626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62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6260" h="0">
                              <a:moveTo>
                                <a:pt x="0" y="0"/>
                              </a:moveTo>
                              <a:lnTo>
                                <a:pt x="1825674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47969pt;margin-top:8.753821pt;width:143.8pt;height:.1pt;mso-position-horizontal-relative:page;mso-position-vertical-relative:paragraph;z-index:-15728640;mso-wrap-distance-left:0;mso-wrap-distance-right:0" id="docshape2" coordorigin="1327,175" coordsize="2876,0" path="m1327,175l4202,175e" filled="false" stroked="true" strokeweight=".7208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5" w:lineRule="auto" w:before="137"/>
        <w:ind w:left="144" w:right="399" w:hanging="4"/>
        <w:jc w:val="left"/>
        <w:rPr>
          <w:rFonts w:ascii="Arial"/>
          <w:sz w:val="19"/>
        </w:rPr>
      </w:pPr>
      <w:r>
        <w:rPr>
          <w:color w:val="34363A"/>
          <w:w w:val="105"/>
          <w:sz w:val="19"/>
          <w:vertAlign w:val="superscript"/>
        </w:rPr>
        <w:t>1</w:t>
      </w:r>
      <w:r>
        <w:rPr>
          <w:color w:val="34363A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S</w:t>
      </w:r>
      <w:r>
        <w:rPr>
          <w:rFonts w:ascii="Arial"/>
          <w:color w:val="525254"/>
          <w:w w:val="105"/>
          <w:sz w:val="19"/>
          <w:vertAlign w:val="baseline"/>
        </w:rPr>
        <w:t>.</w:t>
      </w:r>
      <w:r>
        <w:rPr>
          <w:rFonts w:ascii="Arial"/>
          <w:color w:val="13151A"/>
          <w:w w:val="105"/>
          <w:sz w:val="19"/>
          <w:vertAlign w:val="baseline"/>
        </w:rPr>
        <w:t>77(9) of</w:t>
      </w:r>
      <w:r>
        <w:rPr>
          <w:rFonts w:ascii="Arial"/>
          <w:color w:val="13151A"/>
          <w:spacing w:val="-3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the</w:t>
      </w:r>
      <w:r>
        <w:rPr>
          <w:rFonts w:ascii="Arial"/>
          <w:color w:val="13151A"/>
          <w:spacing w:val="-7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Act</w:t>
      </w:r>
      <w:r>
        <w:rPr>
          <w:rFonts w:ascii="Arial"/>
          <w:color w:val="525254"/>
          <w:w w:val="105"/>
          <w:sz w:val="19"/>
          <w:vertAlign w:val="baseline"/>
        </w:rPr>
        <w:t>,</w:t>
      </w:r>
      <w:r>
        <w:rPr>
          <w:rFonts w:ascii="Arial"/>
          <w:color w:val="525254"/>
          <w:spacing w:val="-11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the</w:t>
      </w:r>
      <w:r>
        <w:rPr>
          <w:rFonts w:ascii="Arial"/>
          <w:color w:val="13151A"/>
          <w:spacing w:val="-2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Board is</w:t>
      </w:r>
      <w:r>
        <w:rPr>
          <w:rFonts w:ascii="Arial"/>
          <w:color w:val="13151A"/>
          <w:spacing w:val="-9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not</w:t>
      </w:r>
      <w:r>
        <w:rPr>
          <w:rFonts w:ascii="Arial"/>
          <w:color w:val="13151A"/>
          <w:spacing w:val="-6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bound by rules</w:t>
      </w:r>
      <w:r>
        <w:rPr>
          <w:rFonts w:ascii="Arial"/>
          <w:color w:val="13151A"/>
          <w:spacing w:val="-3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of</w:t>
      </w:r>
      <w:r>
        <w:rPr>
          <w:rFonts w:ascii="Arial"/>
          <w:color w:val="13151A"/>
          <w:spacing w:val="-7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evidence but</w:t>
      </w:r>
      <w:r>
        <w:rPr>
          <w:rFonts w:ascii="Arial"/>
          <w:color w:val="13151A"/>
          <w:spacing w:val="-1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may inform</w:t>
      </w:r>
      <w:r>
        <w:rPr>
          <w:rFonts w:ascii="Arial"/>
          <w:color w:val="13151A"/>
          <w:spacing w:val="-2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itself in</w:t>
      </w:r>
      <w:r>
        <w:rPr>
          <w:rFonts w:ascii="Arial"/>
          <w:color w:val="13151A"/>
          <w:spacing w:val="-3"/>
          <w:w w:val="105"/>
          <w:sz w:val="19"/>
          <w:vertAlign w:val="baseline"/>
        </w:rPr>
        <w:t> </w:t>
      </w:r>
      <w:r>
        <w:rPr>
          <w:rFonts w:ascii="Arial"/>
          <w:color w:val="13151A"/>
          <w:w w:val="105"/>
          <w:sz w:val="19"/>
          <w:vertAlign w:val="baseline"/>
        </w:rPr>
        <w:t>such manner as it thinks fit.</w:t>
      </w:r>
    </w:p>
    <w:p>
      <w:pPr>
        <w:spacing w:after="0" w:line="225" w:lineRule="auto"/>
        <w:jc w:val="left"/>
        <w:rPr>
          <w:rFonts w:ascii="Arial"/>
          <w:sz w:val="19"/>
        </w:rPr>
        <w:sectPr>
          <w:footerReference w:type="default" r:id="rId5"/>
          <w:pgSz w:w="11780" w:h="16720"/>
          <w:pgMar w:footer="943" w:header="0" w:top="1300" w:bottom="1140" w:left="1180" w:right="1080"/>
          <w:pgNumType w:start="2"/>
        </w:sectPr>
      </w:pPr>
    </w:p>
    <w:p>
      <w:pPr>
        <w:pStyle w:val="BodyText"/>
        <w:spacing w:line="259" w:lineRule="auto" w:before="67"/>
        <w:ind w:left="1528" w:right="513" w:hanging="5"/>
      </w:pPr>
      <w:r>
        <w:rPr>
          <w:color w:val="15161A"/>
          <w:w w:val="105"/>
        </w:rPr>
        <w:t>to repairs and</w:t>
      </w:r>
      <w:r>
        <w:rPr>
          <w:color w:val="15161A"/>
          <w:w w:val="105"/>
        </w:rPr>
        <w:t> maintenance</w:t>
      </w:r>
      <w:r>
        <w:rPr>
          <w:color w:val="15161A"/>
          <w:w w:val="105"/>
        </w:rPr>
        <w:t> (identified</w:t>
      </w:r>
      <w:r>
        <w:rPr>
          <w:color w:val="15161A"/>
          <w:w w:val="105"/>
        </w:rPr>
        <w:t> by the</w:t>
      </w:r>
      <w:r>
        <w:rPr>
          <w:color w:val="15161A"/>
          <w:w w:val="105"/>
        </w:rPr>
        <w:t> Complainant</w:t>
      </w:r>
      <w:r>
        <w:rPr>
          <w:color w:val="15161A"/>
          <w:w w:val="105"/>
        </w:rPr>
        <w:t> and his wife during inspections of the Property),</w:t>
      </w:r>
    </w:p>
    <w:p>
      <w:pPr>
        <w:pStyle w:val="BodyText"/>
        <w:spacing w:line="261" w:lineRule="auto" w:before="86"/>
        <w:ind w:left="1523" w:right="492" w:hanging="4"/>
      </w:pPr>
      <w:r>
        <w:rPr>
          <w:color w:val="15161A"/>
          <w:w w:val="105"/>
        </w:rPr>
        <w:t>As mentioned in the two inspections, carpets in the</w:t>
      </w:r>
      <w:r>
        <w:rPr>
          <w:color w:val="15161A"/>
          <w:spacing w:val="34"/>
          <w:w w:val="105"/>
        </w:rPr>
        <w:t> </w:t>
      </w:r>
      <w:r>
        <w:rPr>
          <w:color w:val="15161A"/>
          <w:w w:val="105"/>
        </w:rPr>
        <w:t>3</w:t>
      </w:r>
      <w:r>
        <w:rPr>
          <w:color w:val="15161A"/>
          <w:spacing w:val="-1"/>
          <w:w w:val="105"/>
        </w:rPr>
        <w:t> </w:t>
      </w:r>
      <w:r>
        <w:rPr>
          <w:color w:val="15161A"/>
          <w:w w:val="105"/>
        </w:rPr>
        <w:t>bedrooms replaced to</w:t>
      </w:r>
      <w:r>
        <w:rPr>
          <w:color w:val="15161A"/>
          <w:w w:val="105"/>
        </w:rPr>
        <w:t> match</w:t>
      </w:r>
      <w:r>
        <w:rPr>
          <w:color w:val="15161A"/>
          <w:w w:val="105"/>
        </w:rPr>
        <w:t> the</w:t>
      </w:r>
      <w:r>
        <w:rPr>
          <w:color w:val="15161A"/>
          <w:w w:val="105"/>
        </w:rPr>
        <w:t> stairs</w:t>
      </w:r>
      <w:r>
        <w:rPr>
          <w:color w:val="15161A"/>
          <w:w w:val="105"/>
        </w:rPr>
        <w:t> and</w:t>
      </w:r>
      <w:r>
        <w:rPr>
          <w:color w:val="15161A"/>
          <w:w w:val="105"/>
        </w:rPr>
        <w:t> master</w:t>
      </w:r>
      <w:r>
        <w:rPr>
          <w:color w:val="15161A"/>
          <w:w w:val="105"/>
        </w:rPr>
        <w:t> bedroom</w:t>
      </w:r>
      <w:r>
        <w:rPr>
          <w:color w:val="15161A"/>
          <w:w w:val="105"/>
        </w:rPr>
        <w:t> &amp; the</w:t>
      </w:r>
      <w:r>
        <w:rPr>
          <w:color w:val="15161A"/>
          <w:w w:val="105"/>
        </w:rPr>
        <w:t> painting</w:t>
      </w:r>
      <w:r>
        <w:rPr>
          <w:color w:val="15161A"/>
          <w:w w:val="105"/>
        </w:rPr>
        <w:t> that</w:t>
      </w:r>
      <w:r>
        <w:rPr>
          <w:color w:val="15161A"/>
          <w:w w:val="105"/>
        </w:rPr>
        <w:t> was</w:t>
      </w:r>
      <w:r>
        <w:rPr>
          <w:color w:val="15161A"/>
          <w:w w:val="105"/>
        </w:rPr>
        <w:t> to</w:t>
      </w:r>
      <w:r>
        <w:rPr>
          <w:color w:val="15161A"/>
          <w:w w:val="105"/>
        </w:rPr>
        <w:t> be</w:t>
      </w:r>
      <w:r>
        <w:rPr>
          <w:color w:val="15161A"/>
          <w:spacing w:val="40"/>
          <w:w w:val="105"/>
        </w:rPr>
        <w:t> </w:t>
      </w:r>
      <w:r>
        <w:rPr>
          <w:color w:val="15161A"/>
          <w:spacing w:val="-4"/>
          <w:w w:val="105"/>
        </w:rPr>
        <w:t>done.</w:t>
      </w:r>
    </w:p>
    <w:p>
      <w:pPr>
        <w:pStyle w:val="ListParagraph"/>
        <w:numPr>
          <w:ilvl w:val="0"/>
          <w:numId w:val="4"/>
        </w:numPr>
        <w:tabs>
          <w:tab w:pos="1669" w:val="left" w:leader="none"/>
          <w:tab w:pos="1837" w:val="left" w:leader="none"/>
        </w:tabs>
        <w:spacing w:line="244" w:lineRule="auto" w:before="73" w:after="0"/>
        <w:ind w:left="1669" w:right="481" w:hanging="4"/>
        <w:jc w:val="both"/>
        <w:rPr>
          <w:sz w:val="24"/>
        </w:rPr>
      </w:pPr>
      <w:r>
        <w:rPr>
          <w:color w:val="15161A"/>
          <w:w w:val="105"/>
          <w:sz w:val="24"/>
        </w:rPr>
        <w:t>Ensuring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lighting</w:t>
      </w:r>
      <w:r>
        <w:rPr>
          <w:color w:val="15161A"/>
          <w:spacing w:val="-15"/>
          <w:w w:val="105"/>
          <w:sz w:val="24"/>
        </w:rPr>
        <w:t> </w:t>
      </w:r>
      <w:r>
        <w:rPr>
          <w:color w:val="15161A"/>
          <w:w w:val="105"/>
          <w:sz w:val="24"/>
        </w:rPr>
        <w:t>are all</w:t>
      </w:r>
      <w:r>
        <w:rPr>
          <w:color w:val="15161A"/>
          <w:spacing w:val="-10"/>
          <w:w w:val="105"/>
          <w:sz w:val="24"/>
        </w:rPr>
        <w:t> </w:t>
      </w:r>
      <w:r>
        <w:rPr>
          <w:color w:val="15161A"/>
          <w:w w:val="105"/>
          <w:sz w:val="24"/>
        </w:rPr>
        <w:t>working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(light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out</w:t>
      </w:r>
      <w:r>
        <w:rPr>
          <w:color w:val="15161A"/>
          <w:spacing w:val="-13"/>
          <w:w w:val="105"/>
          <w:sz w:val="24"/>
        </w:rPr>
        <w:t> </w:t>
      </w:r>
      <w:r>
        <w:rPr>
          <w:color w:val="15161A"/>
          <w:w w:val="105"/>
          <w:sz w:val="24"/>
        </w:rPr>
        <w:t>above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kitchen sink</w:t>
      </w:r>
      <w:r>
        <w:rPr>
          <w:color w:val="15161A"/>
          <w:spacing w:val="-11"/>
          <w:w w:val="105"/>
          <w:sz w:val="24"/>
        </w:rPr>
        <w:t> </w:t>
      </w:r>
      <w:r>
        <w:rPr>
          <w:color w:val="15161A"/>
          <w:w w:val="105"/>
          <w:sz w:val="24"/>
        </w:rPr>
        <w:t>and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stair way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to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garage light is completely missing and doesn't match the lighting in the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remainder of the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house).</w:t>
      </w:r>
    </w:p>
    <w:p>
      <w:pPr>
        <w:pStyle w:val="ListParagraph"/>
        <w:numPr>
          <w:ilvl w:val="0"/>
          <w:numId w:val="4"/>
        </w:numPr>
        <w:tabs>
          <w:tab w:pos="1678" w:val="left" w:leader="none"/>
          <w:tab w:pos="1889" w:val="left" w:leader="none"/>
        </w:tabs>
        <w:spacing w:line="247" w:lineRule="auto" w:before="112" w:after="0"/>
        <w:ind w:left="1678" w:right="474" w:hanging="4"/>
        <w:jc w:val="both"/>
        <w:rPr>
          <w:sz w:val="24"/>
        </w:rPr>
      </w:pPr>
      <w:r>
        <w:rPr>
          <w:color w:val="15161A"/>
          <w:w w:val="110"/>
          <w:sz w:val="24"/>
        </w:rPr>
        <w:t>Servicing</w:t>
      </w:r>
      <w:r>
        <w:rPr>
          <w:color w:val="15161A"/>
          <w:w w:val="110"/>
          <w:sz w:val="24"/>
        </w:rPr>
        <w:t> of</w:t>
      </w:r>
      <w:r>
        <w:rPr>
          <w:color w:val="15161A"/>
          <w:w w:val="110"/>
          <w:sz w:val="24"/>
        </w:rPr>
        <w:t> air-conditioners/swampies.</w:t>
      </w:r>
      <w:r>
        <w:rPr>
          <w:color w:val="15161A"/>
          <w:w w:val="110"/>
          <w:sz w:val="24"/>
        </w:rPr>
        <w:t> And</w:t>
      </w:r>
      <w:r>
        <w:rPr>
          <w:color w:val="15161A"/>
          <w:w w:val="110"/>
          <w:sz w:val="24"/>
        </w:rPr>
        <w:t> understandably</w:t>
      </w:r>
      <w:r>
        <w:rPr>
          <w:color w:val="15161A"/>
          <w:w w:val="110"/>
          <w:sz w:val="24"/>
        </w:rPr>
        <w:t> still pending</w:t>
      </w:r>
      <w:r>
        <w:rPr>
          <w:color w:val="15161A"/>
          <w:spacing w:val="-17"/>
          <w:w w:val="110"/>
          <w:sz w:val="24"/>
        </w:rPr>
        <w:t> </w:t>
      </w:r>
      <w:r>
        <w:rPr>
          <w:color w:val="15161A"/>
          <w:w w:val="110"/>
          <w:sz w:val="24"/>
        </w:rPr>
        <w:t>building</w:t>
      </w:r>
      <w:r>
        <w:rPr>
          <w:color w:val="15161A"/>
          <w:spacing w:val="-16"/>
          <w:w w:val="110"/>
          <w:sz w:val="24"/>
        </w:rPr>
        <w:t> </w:t>
      </w:r>
      <w:r>
        <w:rPr>
          <w:color w:val="15161A"/>
          <w:w w:val="110"/>
          <w:sz w:val="24"/>
        </w:rPr>
        <w:t>and</w:t>
      </w:r>
      <w:r>
        <w:rPr>
          <w:color w:val="15161A"/>
          <w:spacing w:val="-17"/>
          <w:w w:val="110"/>
          <w:sz w:val="24"/>
        </w:rPr>
        <w:t> </w:t>
      </w:r>
      <w:r>
        <w:rPr>
          <w:color w:val="15161A"/>
          <w:w w:val="110"/>
          <w:sz w:val="24"/>
        </w:rPr>
        <w:t>other</w:t>
      </w:r>
      <w:r>
        <w:rPr>
          <w:color w:val="15161A"/>
          <w:spacing w:val="-16"/>
          <w:w w:val="110"/>
          <w:sz w:val="24"/>
        </w:rPr>
        <w:t> </w:t>
      </w:r>
      <w:r>
        <w:rPr>
          <w:color w:val="15161A"/>
          <w:w w:val="110"/>
          <w:sz w:val="24"/>
        </w:rPr>
        <w:t>inspections</w:t>
      </w:r>
      <w:r>
        <w:rPr>
          <w:color w:val="15161A"/>
          <w:spacing w:val="-17"/>
          <w:w w:val="110"/>
          <w:sz w:val="24"/>
        </w:rPr>
        <w:t> </w:t>
      </w:r>
      <w:r>
        <w:rPr>
          <w:color w:val="15161A"/>
          <w:w w:val="110"/>
          <w:sz w:val="24"/>
        </w:rPr>
        <w:t>(Electrical,</w:t>
      </w:r>
      <w:r>
        <w:rPr>
          <w:color w:val="15161A"/>
          <w:spacing w:val="-6"/>
          <w:w w:val="110"/>
          <w:sz w:val="24"/>
        </w:rPr>
        <w:t> </w:t>
      </w:r>
      <w:r>
        <w:rPr>
          <w:color w:val="15161A"/>
          <w:w w:val="110"/>
          <w:sz w:val="24"/>
        </w:rPr>
        <w:t>Pest</w:t>
      </w:r>
      <w:r>
        <w:rPr>
          <w:color w:val="313438"/>
          <w:w w:val="110"/>
          <w:sz w:val="24"/>
        </w:rPr>
        <w:t>,</w:t>
      </w:r>
      <w:r>
        <w:rPr>
          <w:color w:val="313438"/>
          <w:spacing w:val="-17"/>
          <w:w w:val="110"/>
          <w:sz w:val="24"/>
        </w:rPr>
        <w:t> </w:t>
      </w:r>
      <w:r>
        <w:rPr>
          <w:color w:val="15161A"/>
          <w:w w:val="110"/>
          <w:sz w:val="24"/>
        </w:rPr>
        <w:t>Plumbing</w:t>
      </w:r>
      <w:r>
        <w:rPr>
          <w:color w:val="15161A"/>
          <w:spacing w:val="-16"/>
          <w:w w:val="110"/>
          <w:sz w:val="24"/>
        </w:rPr>
        <w:t> </w:t>
      </w:r>
      <w:r>
        <w:rPr>
          <w:color w:val="15161A"/>
          <w:w w:val="110"/>
          <w:sz w:val="24"/>
        </w:rPr>
        <w:t>and Airconditioning)</w:t>
      </w:r>
      <w:r>
        <w:rPr>
          <w:color w:val="15161A"/>
          <w:w w:val="110"/>
          <w:sz w:val="24"/>
        </w:rPr>
        <w:t> for</w:t>
      </w:r>
      <w:r>
        <w:rPr>
          <w:color w:val="15161A"/>
          <w:w w:val="110"/>
          <w:sz w:val="24"/>
        </w:rPr>
        <w:t> issues</w:t>
      </w:r>
      <w:r>
        <w:rPr>
          <w:color w:val="15161A"/>
          <w:w w:val="110"/>
          <w:sz w:val="24"/>
        </w:rPr>
        <w:t> we</w:t>
      </w:r>
      <w:r>
        <w:rPr>
          <w:color w:val="15161A"/>
          <w:w w:val="110"/>
          <w:sz w:val="24"/>
        </w:rPr>
        <w:t> haven't</w:t>
      </w:r>
      <w:r>
        <w:rPr>
          <w:color w:val="15161A"/>
          <w:w w:val="110"/>
          <w:sz w:val="24"/>
        </w:rPr>
        <w:t> seen</w:t>
      </w:r>
      <w:r>
        <w:rPr>
          <w:color w:val="15161A"/>
          <w:w w:val="110"/>
          <w:sz w:val="24"/>
        </w:rPr>
        <w:t> on</w:t>
      </w:r>
      <w:r>
        <w:rPr>
          <w:color w:val="15161A"/>
          <w:w w:val="110"/>
          <w:sz w:val="24"/>
        </w:rPr>
        <w:t> the</w:t>
      </w:r>
      <w:r>
        <w:rPr>
          <w:color w:val="15161A"/>
          <w:w w:val="110"/>
          <w:sz w:val="24"/>
        </w:rPr>
        <w:t> naked</w:t>
      </w:r>
      <w:r>
        <w:rPr>
          <w:color w:val="15161A"/>
          <w:w w:val="110"/>
          <w:sz w:val="24"/>
        </w:rPr>
        <w:t> eye </w:t>
      </w:r>
      <w:r>
        <w:rPr>
          <w:color w:val="15161A"/>
          <w:spacing w:val="-2"/>
          <w:w w:val="110"/>
          <w:sz w:val="24"/>
        </w:rPr>
        <w:t>inspections.</w:t>
      </w:r>
    </w:p>
    <w:p>
      <w:pPr>
        <w:pStyle w:val="BodyText"/>
        <w:spacing w:line="244" w:lineRule="auto" w:before="108"/>
        <w:ind w:left="1552" w:right="468" w:hanging="10"/>
      </w:pPr>
      <w:r>
        <w:rPr>
          <w:color w:val="15161A"/>
          <w:w w:val="105"/>
        </w:rPr>
        <w:t>We</w:t>
      </w:r>
      <w:r>
        <w:rPr>
          <w:color w:val="15161A"/>
          <w:spacing w:val="-14"/>
          <w:w w:val="105"/>
        </w:rPr>
        <w:t> </w:t>
      </w:r>
      <w:r>
        <w:rPr>
          <w:color w:val="15161A"/>
          <w:w w:val="105"/>
        </w:rPr>
        <w:t>are</w:t>
      </w:r>
      <w:r>
        <w:rPr>
          <w:color w:val="15161A"/>
          <w:spacing w:val="29"/>
          <w:w w:val="105"/>
        </w:rPr>
        <w:t> </w:t>
      </w:r>
      <w:r>
        <w:rPr>
          <w:color w:val="15161A"/>
          <w:w w:val="105"/>
        </w:rPr>
        <w:t>removing the</w:t>
      </w:r>
      <w:r>
        <w:rPr>
          <w:color w:val="15161A"/>
          <w:spacing w:val="-9"/>
          <w:w w:val="105"/>
        </w:rPr>
        <w:t> </w:t>
      </w:r>
      <w:r>
        <w:rPr>
          <w:color w:val="15161A"/>
          <w:w w:val="105"/>
        </w:rPr>
        <w:t>love</w:t>
      </w:r>
      <w:r>
        <w:rPr>
          <w:color w:val="15161A"/>
          <w:spacing w:val="-7"/>
          <w:w w:val="105"/>
        </w:rPr>
        <w:t> </w:t>
      </w:r>
      <w:r>
        <w:rPr>
          <w:color w:val="15161A"/>
          <w:w w:val="105"/>
        </w:rPr>
        <w:t>and</w:t>
      </w:r>
      <w:r>
        <w:rPr>
          <w:color w:val="15161A"/>
          <w:spacing w:val="-5"/>
          <w:w w:val="105"/>
        </w:rPr>
        <w:t> </w:t>
      </w:r>
      <w:r>
        <w:rPr>
          <w:color w:val="15161A"/>
          <w:w w:val="105"/>
        </w:rPr>
        <w:t>lust</w:t>
      </w:r>
      <w:r>
        <w:rPr>
          <w:color w:val="15161A"/>
          <w:spacing w:val="-16"/>
          <w:w w:val="105"/>
        </w:rPr>
        <w:t> </w:t>
      </w:r>
      <w:r>
        <w:rPr>
          <w:color w:val="15161A"/>
          <w:w w:val="105"/>
        </w:rPr>
        <w:t>we</w:t>
      </w:r>
      <w:r>
        <w:rPr>
          <w:color w:val="15161A"/>
          <w:spacing w:val="-8"/>
          <w:w w:val="105"/>
        </w:rPr>
        <w:t> </w:t>
      </w:r>
      <w:r>
        <w:rPr>
          <w:color w:val="15161A"/>
          <w:w w:val="105"/>
        </w:rPr>
        <w:t>had for</w:t>
      </w:r>
      <w:r>
        <w:rPr>
          <w:color w:val="15161A"/>
          <w:spacing w:val="-3"/>
          <w:w w:val="105"/>
        </w:rPr>
        <w:t> </w:t>
      </w:r>
      <w:r>
        <w:rPr>
          <w:color w:val="15161A"/>
          <w:w w:val="105"/>
        </w:rPr>
        <w:t>the</w:t>
      </w:r>
      <w:r>
        <w:rPr>
          <w:color w:val="15161A"/>
          <w:spacing w:val="27"/>
          <w:w w:val="105"/>
        </w:rPr>
        <w:t> </w:t>
      </w:r>
      <w:r>
        <w:rPr>
          <w:color w:val="15161A"/>
          <w:w w:val="105"/>
        </w:rPr>
        <w:t>property, given this</w:t>
      </w:r>
      <w:r>
        <w:rPr>
          <w:color w:val="15161A"/>
          <w:spacing w:val="-7"/>
          <w:w w:val="105"/>
        </w:rPr>
        <w:t> </w:t>
      </w:r>
      <w:r>
        <w:rPr>
          <w:color w:val="15161A"/>
          <w:w w:val="105"/>
        </w:rPr>
        <w:t>will ultimately</w:t>
      </w:r>
      <w:r>
        <w:rPr>
          <w:color w:val="15161A"/>
          <w:w w:val="105"/>
        </w:rPr>
        <w:t> be at least a 1.5 million</w:t>
      </w:r>
      <w:r>
        <w:rPr>
          <w:color w:val="15161A"/>
          <w:w w:val="105"/>
        </w:rPr>
        <w:t> dollar purchase</w:t>
      </w:r>
      <w:r>
        <w:rPr>
          <w:color w:val="15161A"/>
          <w:w w:val="105"/>
        </w:rPr>
        <w:t> for us we have to be calculated.</w:t>
      </w:r>
      <w:r>
        <w:rPr>
          <w:color w:val="15161A"/>
          <w:spacing w:val="40"/>
          <w:w w:val="105"/>
        </w:rPr>
        <w:t> </w:t>
      </w:r>
      <w:r>
        <w:rPr>
          <w:color w:val="15161A"/>
          <w:w w:val="105"/>
        </w:rPr>
        <w:t>We would otherwise now consider other options if the above doesn't quite work for the owners</w:t>
      </w:r>
      <w:r>
        <w:rPr>
          <w:color w:val="313438"/>
          <w:w w:val="105"/>
        </w:rPr>
        <w:t>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0" w:lineRule="auto" w:before="104" w:after="0"/>
        <w:ind w:left="846" w:right="464" w:hanging="439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In</w:t>
      </w:r>
      <w:r>
        <w:rPr>
          <w:color w:val="15161A"/>
          <w:w w:val="105"/>
          <w:sz w:val="24"/>
        </w:rPr>
        <w:t> making the</w:t>
      </w:r>
      <w:r>
        <w:rPr>
          <w:color w:val="15161A"/>
          <w:w w:val="105"/>
          <w:sz w:val="24"/>
        </w:rPr>
        <w:t> Offer,</w:t>
      </w:r>
      <w:r>
        <w:rPr>
          <w:color w:val="15161A"/>
          <w:w w:val="105"/>
          <w:sz w:val="24"/>
        </w:rPr>
        <w:t> Mr</w:t>
      </w:r>
      <w:r>
        <w:rPr>
          <w:color w:val="15161A"/>
          <w:w w:val="105"/>
          <w:sz w:val="24"/>
        </w:rPr>
        <w:t> Hendriks</w:t>
      </w:r>
      <w:r>
        <w:rPr>
          <w:color w:val="15161A"/>
          <w:w w:val="105"/>
          <w:sz w:val="24"/>
        </w:rPr>
        <w:t> noted</w:t>
      </w:r>
      <w:r>
        <w:rPr>
          <w:color w:val="15161A"/>
          <w:w w:val="105"/>
          <w:sz w:val="24"/>
        </w:rPr>
        <w:t> that the Complainant said</w:t>
      </w:r>
      <w:r>
        <w:rPr>
          <w:color w:val="15161A"/>
          <w:w w:val="105"/>
          <w:sz w:val="24"/>
        </w:rPr>
        <w:t> he removed the</w:t>
      </w:r>
      <w:r>
        <w:rPr>
          <w:color w:val="15161A"/>
          <w:w w:val="105"/>
          <w:sz w:val="24"/>
        </w:rPr>
        <w:t> notion</w:t>
      </w:r>
      <w:r>
        <w:rPr>
          <w:color w:val="15161A"/>
          <w:w w:val="105"/>
          <w:sz w:val="24"/>
        </w:rPr>
        <w:t> of</w:t>
      </w:r>
      <w:r>
        <w:rPr>
          <w:color w:val="15161A"/>
          <w:w w:val="105"/>
          <w:sz w:val="24"/>
        </w:rPr>
        <w:t> the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incomplete</w:t>
      </w:r>
      <w:r>
        <w:rPr>
          <w:color w:val="15161A"/>
          <w:w w:val="105"/>
          <w:sz w:val="24"/>
        </w:rPr>
        <w:t> works</w:t>
      </w:r>
      <w:r>
        <w:rPr>
          <w:color w:val="15161A"/>
          <w:w w:val="105"/>
          <w:sz w:val="24"/>
        </w:rPr>
        <w:t> by</w:t>
      </w:r>
      <w:r>
        <w:rPr>
          <w:color w:val="15161A"/>
          <w:w w:val="105"/>
          <w:sz w:val="24"/>
        </w:rPr>
        <w:t> Nicholls</w:t>
      </w:r>
      <w:r>
        <w:rPr>
          <w:color w:val="15161A"/>
          <w:w w:val="105"/>
          <w:sz w:val="24"/>
        </w:rPr>
        <w:t> Constructions</w:t>
      </w:r>
      <w:r>
        <w:rPr>
          <w:color w:val="15161A"/>
          <w:w w:val="105"/>
          <w:sz w:val="24"/>
        </w:rPr>
        <w:t> at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Property (former renovator of the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Vendor) and that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Complainant would conduct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those repairs</w:t>
      </w:r>
      <w:r>
        <w:rPr>
          <w:color w:val="15161A"/>
          <w:w w:val="105"/>
          <w:sz w:val="24"/>
        </w:rPr>
        <w:t> and</w:t>
      </w:r>
      <w:r>
        <w:rPr>
          <w:color w:val="15161A"/>
          <w:w w:val="105"/>
          <w:sz w:val="24"/>
        </w:rPr>
        <w:t> amendments,</w:t>
      </w:r>
      <w:r>
        <w:rPr>
          <w:color w:val="15161A"/>
          <w:w w:val="105"/>
          <w:sz w:val="24"/>
        </w:rPr>
        <w:t> along</w:t>
      </w:r>
      <w:r>
        <w:rPr>
          <w:color w:val="15161A"/>
          <w:w w:val="105"/>
          <w:sz w:val="24"/>
        </w:rPr>
        <w:t> with</w:t>
      </w:r>
      <w:r>
        <w:rPr>
          <w:color w:val="15161A"/>
          <w:w w:val="105"/>
          <w:sz w:val="24"/>
        </w:rPr>
        <w:t> other</w:t>
      </w:r>
      <w:r>
        <w:rPr>
          <w:color w:val="15161A"/>
          <w:w w:val="105"/>
          <w:sz w:val="24"/>
        </w:rPr>
        <w:t> identified</w:t>
      </w:r>
      <w:r>
        <w:rPr>
          <w:color w:val="15161A"/>
          <w:w w:val="105"/>
          <w:sz w:val="24"/>
        </w:rPr>
        <w:t> issues</w:t>
      </w:r>
      <w:r>
        <w:rPr>
          <w:color w:val="15161A"/>
          <w:w w:val="105"/>
          <w:sz w:val="24"/>
        </w:rPr>
        <w:t> beyond</w:t>
      </w:r>
      <w:r>
        <w:rPr>
          <w:color w:val="15161A"/>
          <w:w w:val="105"/>
          <w:sz w:val="24"/>
        </w:rPr>
        <w:t> those mentioned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to be repaired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during the </w:t>
      </w:r>
      <w:r>
        <w:rPr>
          <w:color w:val="313438"/>
          <w:w w:val="105"/>
          <w:sz w:val="24"/>
        </w:rPr>
        <w:t>i</w:t>
      </w:r>
      <w:r>
        <w:rPr>
          <w:color w:val="15161A"/>
          <w:w w:val="105"/>
          <w:sz w:val="24"/>
        </w:rPr>
        <w:t>nspections.</w:t>
      </w:r>
    </w:p>
    <w:p>
      <w:pPr>
        <w:pStyle w:val="ListParagraph"/>
        <w:numPr>
          <w:ilvl w:val="0"/>
          <w:numId w:val="1"/>
        </w:numPr>
        <w:tabs>
          <w:tab w:pos="714" w:val="left" w:leader="none"/>
        </w:tabs>
        <w:spacing w:line="240" w:lineRule="auto" w:before="129" w:after="0"/>
        <w:ind w:left="714" w:right="0" w:hanging="437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Mr Hendriks</w:t>
      </w:r>
      <w:r>
        <w:rPr>
          <w:color w:val="15161A"/>
          <w:spacing w:val="9"/>
          <w:w w:val="105"/>
          <w:sz w:val="24"/>
        </w:rPr>
        <w:t> </w:t>
      </w:r>
      <w:r>
        <w:rPr>
          <w:color w:val="15161A"/>
          <w:w w:val="105"/>
          <w:sz w:val="24"/>
        </w:rPr>
        <w:t>emailed</w:t>
      </w:r>
      <w:r>
        <w:rPr>
          <w:color w:val="15161A"/>
          <w:spacing w:val="16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offer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to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Vendor</w:t>
      </w:r>
      <w:r>
        <w:rPr>
          <w:color w:val="15161A"/>
          <w:spacing w:val="2"/>
          <w:w w:val="105"/>
          <w:sz w:val="24"/>
        </w:rPr>
        <w:t> </w:t>
      </w:r>
      <w:r>
        <w:rPr>
          <w:color w:val="15161A"/>
          <w:w w:val="105"/>
          <w:sz w:val="24"/>
        </w:rPr>
        <w:t>on</w:t>
      </w:r>
      <w:r>
        <w:rPr>
          <w:color w:val="15161A"/>
          <w:spacing w:val="3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same</w:t>
      </w:r>
      <w:r>
        <w:rPr>
          <w:color w:val="15161A"/>
          <w:spacing w:val="-3"/>
          <w:w w:val="105"/>
          <w:sz w:val="24"/>
        </w:rPr>
        <w:t> </w:t>
      </w:r>
      <w:r>
        <w:rPr>
          <w:color w:val="15161A"/>
          <w:spacing w:val="-4"/>
          <w:w w:val="105"/>
          <w:sz w:val="24"/>
        </w:rPr>
        <w:t>day.</w:t>
      </w:r>
    </w:p>
    <w:p>
      <w:pPr>
        <w:pStyle w:val="ListParagraph"/>
        <w:numPr>
          <w:ilvl w:val="0"/>
          <w:numId w:val="1"/>
        </w:numPr>
        <w:tabs>
          <w:tab w:pos="704" w:val="left" w:leader="none"/>
          <w:tab w:pos="714" w:val="left" w:leader="none"/>
        </w:tabs>
        <w:spacing w:line="242" w:lineRule="auto" w:before="128" w:after="0"/>
        <w:ind w:left="704" w:right="455" w:hanging="427"/>
        <w:jc w:val="both"/>
        <w:rPr>
          <w:color w:val="15161A"/>
          <w:sz w:val="24"/>
        </w:rPr>
      </w:pPr>
      <w:r>
        <w:rPr>
          <w:color w:val="15161A"/>
          <w:sz w:val="24"/>
        </w:rPr>
        <w:tab/>
      </w:r>
      <w:r>
        <w:rPr>
          <w:color w:val="15161A"/>
          <w:w w:val="105"/>
          <w:sz w:val="24"/>
        </w:rPr>
        <w:t>On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19</w:t>
      </w:r>
      <w:r>
        <w:rPr>
          <w:color w:val="15161A"/>
          <w:spacing w:val="32"/>
          <w:w w:val="105"/>
          <w:sz w:val="24"/>
        </w:rPr>
        <w:t> </w:t>
      </w:r>
      <w:r>
        <w:rPr>
          <w:color w:val="15161A"/>
          <w:w w:val="105"/>
          <w:sz w:val="24"/>
        </w:rPr>
        <w:t>August 2021, Mr Hendriks sent</w:t>
      </w:r>
      <w:r>
        <w:rPr>
          <w:color w:val="15161A"/>
          <w:spacing w:val="-6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-11"/>
          <w:w w:val="105"/>
          <w:sz w:val="24"/>
        </w:rPr>
        <w:t> </w:t>
      </w:r>
      <w:r>
        <w:rPr>
          <w:color w:val="15161A"/>
          <w:w w:val="105"/>
          <w:sz w:val="24"/>
        </w:rPr>
        <w:t>Complainant and his</w:t>
      </w:r>
      <w:r>
        <w:rPr>
          <w:color w:val="15161A"/>
          <w:spacing w:val="-6"/>
          <w:w w:val="105"/>
          <w:sz w:val="24"/>
        </w:rPr>
        <w:t> </w:t>
      </w:r>
      <w:r>
        <w:rPr>
          <w:color w:val="15161A"/>
          <w:w w:val="105"/>
          <w:sz w:val="24"/>
        </w:rPr>
        <w:t>wife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a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Contract of Sale (Contract). There were terms of the Contract, including:</w:t>
      </w:r>
    </w:p>
    <w:p>
      <w:pPr>
        <w:pStyle w:val="ListParagraph"/>
        <w:numPr>
          <w:ilvl w:val="0"/>
          <w:numId w:val="5"/>
        </w:numPr>
        <w:tabs>
          <w:tab w:pos="1146" w:val="left" w:leader="none"/>
        </w:tabs>
        <w:spacing w:line="240" w:lineRule="auto" w:before="115" w:after="0"/>
        <w:ind w:left="1146" w:right="0" w:hanging="436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Purchase</w:t>
      </w:r>
      <w:r>
        <w:rPr>
          <w:color w:val="15161A"/>
          <w:spacing w:val="5"/>
          <w:w w:val="105"/>
          <w:sz w:val="24"/>
        </w:rPr>
        <w:t> </w:t>
      </w:r>
      <w:r>
        <w:rPr>
          <w:color w:val="15161A"/>
          <w:w w:val="105"/>
          <w:sz w:val="24"/>
        </w:rPr>
        <w:t>price</w:t>
      </w:r>
      <w:r>
        <w:rPr>
          <w:color w:val="15161A"/>
          <w:spacing w:val="-6"/>
          <w:w w:val="105"/>
          <w:sz w:val="24"/>
        </w:rPr>
        <w:t> </w:t>
      </w:r>
      <w:r>
        <w:rPr>
          <w:color w:val="15161A"/>
          <w:w w:val="105"/>
          <w:sz w:val="24"/>
        </w:rPr>
        <w:t>of</w:t>
      </w:r>
      <w:r>
        <w:rPr>
          <w:color w:val="15161A"/>
          <w:spacing w:val="-12"/>
          <w:w w:val="105"/>
          <w:sz w:val="24"/>
        </w:rPr>
        <w:t> </w:t>
      </w:r>
      <w:r>
        <w:rPr>
          <w:color w:val="15161A"/>
          <w:spacing w:val="-2"/>
          <w:w w:val="105"/>
          <w:sz w:val="24"/>
        </w:rPr>
        <w:t>$930,000.00;</w:t>
      </w:r>
    </w:p>
    <w:p>
      <w:pPr>
        <w:pStyle w:val="ListParagraph"/>
        <w:numPr>
          <w:ilvl w:val="0"/>
          <w:numId w:val="5"/>
        </w:numPr>
        <w:tabs>
          <w:tab w:pos="1138" w:val="left" w:leader="none"/>
          <w:tab w:pos="1143" w:val="left" w:leader="none"/>
        </w:tabs>
        <w:spacing w:line="237" w:lineRule="auto" w:before="125" w:after="0"/>
        <w:ind w:left="1143" w:right="455" w:hanging="424"/>
        <w:jc w:val="both"/>
        <w:rPr>
          <w:color w:val="15161A"/>
          <w:sz w:val="24"/>
        </w:rPr>
      </w:pPr>
      <w:r>
        <w:rPr>
          <w:color w:val="15161A"/>
          <w:w w:val="110"/>
          <w:sz w:val="24"/>
        </w:rPr>
        <w:t>The Buyer has</w:t>
      </w:r>
      <w:r>
        <w:rPr>
          <w:color w:val="15161A"/>
          <w:spacing w:val="-2"/>
          <w:w w:val="110"/>
          <w:sz w:val="24"/>
        </w:rPr>
        <w:t> </w:t>
      </w:r>
      <w:r>
        <w:rPr>
          <w:color w:val="15161A"/>
          <w:w w:val="110"/>
          <w:sz w:val="24"/>
        </w:rPr>
        <w:t>not</w:t>
      </w:r>
      <w:r>
        <w:rPr>
          <w:color w:val="15161A"/>
          <w:spacing w:val="-3"/>
          <w:w w:val="110"/>
          <w:sz w:val="24"/>
        </w:rPr>
        <w:t> </w:t>
      </w:r>
      <w:r>
        <w:rPr>
          <w:color w:val="15161A"/>
          <w:w w:val="110"/>
          <w:sz w:val="24"/>
        </w:rPr>
        <w:t>relied</w:t>
      </w:r>
      <w:r>
        <w:rPr>
          <w:color w:val="15161A"/>
          <w:w w:val="110"/>
          <w:sz w:val="24"/>
        </w:rPr>
        <w:t> on any</w:t>
      </w:r>
      <w:r>
        <w:rPr>
          <w:color w:val="15161A"/>
          <w:spacing w:val="-3"/>
          <w:w w:val="110"/>
          <w:sz w:val="24"/>
        </w:rPr>
        <w:t> </w:t>
      </w:r>
      <w:r>
        <w:rPr>
          <w:color w:val="15161A"/>
          <w:w w:val="110"/>
          <w:sz w:val="24"/>
        </w:rPr>
        <w:t>representations</w:t>
      </w:r>
      <w:r>
        <w:rPr>
          <w:color w:val="15161A"/>
          <w:spacing w:val="-8"/>
          <w:w w:val="110"/>
          <w:sz w:val="24"/>
        </w:rPr>
        <w:t> </w:t>
      </w:r>
      <w:r>
        <w:rPr>
          <w:color w:val="15161A"/>
          <w:w w:val="110"/>
          <w:sz w:val="24"/>
        </w:rPr>
        <w:t>of</w:t>
      </w:r>
      <w:r>
        <w:rPr>
          <w:color w:val="15161A"/>
          <w:spacing w:val="-2"/>
          <w:w w:val="110"/>
          <w:sz w:val="24"/>
        </w:rPr>
        <w:t> </w:t>
      </w:r>
      <w:r>
        <w:rPr>
          <w:color w:val="15161A"/>
          <w:w w:val="110"/>
          <w:sz w:val="24"/>
        </w:rPr>
        <w:t>the</w:t>
      </w:r>
      <w:r>
        <w:rPr>
          <w:color w:val="15161A"/>
          <w:spacing w:val="-9"/>
          <w:w w:val="110"/>
          <w:sz w:val="24"/>
        </w:rPr>
        <w:t> </w:t>
      </w:r>
      <w:r>
        <w:rPr>
          <w:color w:val="15161A"/>
          <w:w w:val="110"/>
          <w:sz w:val="24"/>
        </w:rPr>
        <w:t>Seller</w:t>
      </w:r>
      <w:r>
        <w:rPr>
          <w:color w:val="15161A"/>
          <w:spacing w:val="-2"/>
          <w:w w:val="110"/>
          <w:sz w:val="24"/>
        </w:rPr>
        <w:t> </w:t>
      </w:r>
      <w:r>
        <w:rPr>
          <w:color w:val="15161A"/>
          <w:w w:val="110"/>
          <w:sz w:val="24"/>
        </w:rPr>
        <w:t>or the</w:t>
      </w:r>
      <w:r>
        <w:rPr>
          <w:color w:val="15161A"/>
          <w:spacing w:val="-9"/>
          <w:w w:val="110"/>
          <w:sz w:val="24"/>
        </w:rPr>
        <w:t> </w:t>
      </w:r>
      <w:r>
        <w:rPr>
          <w:color w:val="15161A"/>
          <w:w w:val="110"/>
          <w:sz w:val="24"/>
        </w:rPr>
        <w:t>Seller's agent to enter into the Contract;</w:t>
      </w:r>
    </w:p>
    <w:p>
      <w:pPr>
        <w:pStyle w:val="ListParagraph"/>
        <w:numPr>
          <w:ilvl w:val="0"/>
          <w:numId w:val="5"/>
        </w:numPr>
        <w:tabs>
          <w:tab w:pos="1138" w:val="left" w:leader="none"/>
          <w:tab w:pos="1143" w:val="left" w:leader="none"/>
        </w:tabs>
        <w:spacing w:line="237" w:lineRule="auto" w:before="127" w:after="0"/>
        <w:ind w:left="1143" w:right="443" w:hanging="424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The Buyer obtaining at</w:t>
      </w:r>
      <w:r>
        <w:rPr>
          <w:color w:val="15161A"/>
          <w:spacing w:val="17"/>
          <w:w w:val="105"/>
          <w:sz w:val="24"/>
        </w:rPr>
        <w:t> </w:t>
      </w:r>
      <w:r>
        <w:rPr>
          <w:color w:val="15161A"/>
          <w:w w:val="105"/>
          <w:sz w:val="24"/>
        </w:rPr>
        <w:t>the Buyer's</w:t>
      </w:r>
      <w:r>
        <w:rPr>
          <w:color w:val="15161A"/>
          <w:spacing w:val="23"/>
          <w:w w:val="105"/>
          <w:sz w:val="24"/>
        </w:rPr>
        <w:t> </w:t>
      </w:r>
      <w:r>
        <w:rPr>
          <w:color w:val="15161A"/>
          <w:w w:val="105"/>
          <w:sz w:val="24"/>
        </w:rPr>
        <w:t>expense, a pest report, a condition</w:t>
      </w:r>
      <w:r>
        <w:rPr>
          <w:color w:val="15161A"/>
          <w:spacing w:val="25"/>
          <w:w w:val="105"/>
          <w:sz w:val="24"/>
        </w:rPr>
        <w:t> </w:t>
      </w:r>
      <w:r>
        <w:rPr>
          <w:color w:val="15161A"/>
          <w:w w:val="105"/>
          <w:sz w:val="24"/>
        </w:rPr>
        <w:t>report, a</w:t>
      </w:r>
      <w:r>
        <w:rPr>
          <w:color w:val="15161A"/>
          <w:w w:val="105"/>
          <w:sz w:val="24"/>
        </w:rPr>
        <w:t> building status</w:t>
      </w:r>
      <w:r>
        <w:rPr>
          <w:color w:val="15161A"/>
          <w:w w:val="105"/>
          <w:sz w:val="24"/>
        </w:rPr>
        <w:t> report, a</w:t>
      </w:r>
      <w:r>
        <w:rPr>
          <w:color w:val="15161A"/>
          <w:w w:val="105"/>
          <w:sz w:val="24"/>
        </w:rPr>
        <w:t> plumbing</w:t>
      </w:r>
      <w:r>
        <w:rPr>
          <w:color w:val="15161A"/>
          <w:w w:val="105"/>
          <w:sz w:val="24"/>
        </w:rPr>
        <w:t> report, an electrical</w:t>
      </w:r>
      <w:r>
        <w:rPr>
          <w:color w:val="15161A"/>
          <w:w w:val="105"/>
          <w:sz w:val="24"/>
        </w:rPr>
        <w:t> report, gas fittings certificate of compliance and a sacred sites certificate; and</w:t>
      </w:r>
    </w:p>
    <w:p>
      <w:pPr>
        <w:pStyle w:val="ListParagraph"/>
        <w:numPr>
          <w:ilvl w:val="0"/>
          <w:numId w:val="5"/>
        </w:numPr>
        <w:tabs>
          <w:tab w:pos="1143" w:val="left" w:leader="none"/>
          <w:tab w:pos="1148" w:val="left" w:leader="none"/>
        </w:tabs>
        <w:spacing w:line="240" w:lineRule="auto" w:before="134" w:after="0"/>
        <w:ind w:left="1148" w:right="432" w:hanging="428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A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special condition</w:t>
      </w:r>
      <w:r>
        <w:rPr>
          <w:color w:val="15161A"/>
          <w:w w:val="105"/>
          <w:sz w:val="24"/>
        </w:rPr>
        <w:t> that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"All works completed</w:t>
      </w:r>
      <w:r>
        <w:rPr>
          <w:color w:val="15161A"/>
          <w:w w:val="105"/>
          <w:sz w:val="24"/>
        </w:rPr>
        <w:t> by Nicholls</w:t>
      </w:r>
      <w:r>
        <w:rPr>
          <w:color w:val="15161A"/>
          <w:w w:val="105"/>
          <w:sz w:val="24"/>
        </w:rPr>
        <w:t> Constructions</w:t>
      </w:r>
      <w:r>
        <w:rPr>
          <w:color w:val="15161A"/>
          <w:w w:val="105"/>
          <w:sz w:val="24"/>
        </w:rPr>
        <w:t> will not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be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negotiated, evaporative air conditioning service will not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be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attended to, all other findings from the building inspection will not be attended to.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Smoke alarms</w:t>
      </w:r>
      <w:r>
        <w:rPr>
          <w:color w:val="15161A"/>
          <w:w w:val="105"/>
          <w:sz w:val="24"/>
        </w:rPr>
        <w:t> will</w:t>
      </w:r>
      <w:r>
        <w:rPr>
          <w:color w:val="15161A"/>
          <w:w w:val="105"/>
          <w:sz w:val="24"/>
        </w:rPr>
        <w:t> be</w:t>
      </w:r>
      <w:r>
        <w:rPr>
          <w:color w:val="15161A"/>
          <w:w w:val="105"/>
          <w:sz w:val="24"/>
        </w:rPr>
        <w:t> made</w:t>
      </w:r>
      <w:r>
        <w:rPr>
          <w:color w:val="15161A"/>
          <w:w w:val="105"/>
          <w:sz w:val="24"/>
        </w:rPr>
        <w:t> compliant</w:t>
      </w:r>
      <w:r>
        <w:rPr>
          <w:color w:val="15161A"/>
          <w:w w:val="105"/>
          <w:sz w:val="24"/>
        </w:rPr>
        <w:t> to</w:t>
      </w:r>
      <w:r>
        <w:rPr>
          <w:color w:val="15161A"/>
          <w:w w:val="105"/>
          <w:sz w:val="24"/>
        </w:rPr>
        <w:t> current</w:t>
      </w:r>
      <w:r>
        <w:rPr>
          <w:color w:val="15161A"/>
          <w:w w:val="105"/>
          <w:sz w:val="24"/>
        </w:rPr>
        <w:t> legislation.</w:t>
      </w:r>
      <w:r>
        <w:rPr>
          <w:color w:val="15161A"/>
          <w:w w:val="105"/>
          <w:sz w:val="24"/>
        </w:rPr>
        <w:t> A</w:t>
      </w:r>
      <w:r>
        <w:rPr>
          <w:color w:val="15161A"/>
          <w:w w:val="105"/>
          <w:sz w:val="24"/>
        </w:rPr>
        <w:t> full</w:t>
      </w:r>
      <w:r>
        <w:rPr>
          <w:color w:val="15161A"/>
          <w:w w:val="105"/>
          <w:sz w:val="24"/>
        </w:rPr>
        <w:t> clean</w:t>
      </w:r>
      <w:r>
        <w:rPr>
          <w:color w:val="15161A"/>
          <w:w w:val="105"/>
          <w:sz w:val="24"/>
        </w:rPr>
        <w:t> will</w:t>
      </w:r>
      <w:r>
        <w:rPr>
          <w:color w:val="15161A"/>
          <w:w w:val="105"/>
          <w:sz w:val="24"/>
        </w:rPr>
        <w:t> be attended</w:t>
      </w:r>
      <w:r>
        <w:rPr>
          <w:color w:val="15161A"/>
          <w:w w:val="105"/>
          <w:sz w:val="24"/>
        </w:rPr>
        <w:t> to of the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Property including garden and yard</w:t>
      </w:r>
      <w:r>
        <w:rPr>
          <w:color w:val="15161A"/>
          <w:w w:val="105"/>
          <w:sz w:val="24"/>
        </w:rPr>
        <w:t> maintenance</w:t>
      </w:r>
      <w:r>
        <w:rPr>
          <w:color w:val="15161A"/>
          <w:w w:val="105"/>
          <w:sz w:val="24"/>
        </w:rPr>
        <w:t> prior to </w:t>
      </w:r>
      <w:r>
        <w:rPr>
          <w:color w:val="15161A"/>
          <w:spacing w:val="-2"/>
          <w:w w:val="105"/>
          <w:sz w:val="24"/>
        </w:rPr>
        <w:t>settlement."</w:t>
      </w:r>
    </w:p>
    <w:p>
      <w:pPr>
        <w:pStyle w:val="ListParagraph"/>
        <w:numPr>
          <w:ilvl w:val="0"/>
          <w:numId w:val="1"/>
        </w:numPr>
        <w:tabs>
          <w:tab w:pos="724" w:val="left" w:leader="none"/>
        </w:tabs>
        <w:spacing w:line="240" w:lineRule="auto" w:before="132" w:after="0"/>
        <w:ind w:left="724" w:right="0" w:hanging="437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On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19</w:t>
      </w:r>
      <w:r>
        <w:rPr>
          <w:color w:val="15161A"/>
          <w:spacing w:val="18"/>
          <w:w w:val="105"/>
          <w:sz w:val="24"/>
        </w:rPr>
        <w:t> </w:t>
      </w:r>
      <w:r>
        <w:rPr>
          <w:color w:val="15161A"/>
          <w:w w:val="105"/>
          <w:sz w:val="24"/>
        </w:rPr>
        <w:t>August 2021,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9"/>
          <w:w w:val="105"/>
          <w:sz w:val="24"/>
        </w:rPr>
        <w:t> </w:t>
      </w:r>
      <w:r>
        <w:rPr>
          <w:color w:val="15161A"/>
          <w:w w:val="105"/>
          <w:sz w:val="24"/>
        </w:rPr>
        <w:t>Contract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was</w:t>
      </w:r>
      <w:r>
        <w:rPr>
          <w:color w:val="15161A"/>
          <w:spacing w:val="-14"/>
          <w:w w:val="105"/>
          <w:sz w:val="24"/>
        </w:rPr>
        <w:t> </w:t>
      </w:r>
      <w:r>
        <w:rPr>
          <w:color w:val="15161A"/>
          <w:w w:val="105"/>
          <w:sz w:val="24"/>
        </w:rPr>
        <w:t>executed</w:t>
      </w:r>
      <w:r>
        <w:rPr>
          <w:color w:val="15161A"/>
          <w:spacing w:val="6"/>
          <w:w w:val="105"/>
          <w:sz w:val="24"/>
        </w:rPr>
        <w:t> </w:t>
      </w:r>
      <w:r>
        <w:rPr>
          <w:color w:val="15161A"/>
          <w:w w:val="105"/>
          <w:sz w:val="24"/>
        </w:rPr>
        <w:t>by</w:t>
      </w:r>
      <w:r>
        <w:rPr>
          <w:color w:val="15161A"/>
          <w:spacing w:val="-15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10"/>
          <w:w w:val="105"/>
          <w:sz w:val="24"/>
        </w:rPr>
        <w:t> </w:t>
      </w:r>
      <w:r>
        <w:rPr>
          <w:color w:val="15161A"/>
          <w:spacing w:val="-2"/>
          <w:w w:val="105"/>
          <w:sz w:val="24"/>
        </w:rPr>
        <w:t>parties.</w:t>
      </w:r>
    </w:p>
    <w:p>
      <w:pPr>
        <w:pStyle w:val="ListParagraph"/>
        <w:numPr>
          <w:ilvl w:val="0"/>
          <w:numId w:val="1"/>
        </w:numPr>
        <w:tabs>
          <w:tab w:pos="719" w:val="left" w:leader="none"/>
          <w:tab w:pos="721" w:val="left" w:leader="none"/>
        </w:tabs>
        <w:spacing w:line="235" w:lineRule="auto" w:before="127" w:after="0"/>
        <w:ind w:left="721" w:right="434" w:hanging="435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The Complainant</w:t>
      </w:r>
      <w:r>
        <w:rPr>
          <w:color w:val="15161A"/>
          <w:w w:val="105"/>
          <w:sz w:val="24"/>
        </w:rPr>
        <w:t> received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Building Report on or around 8 September</w:t>
      </w:r>
      <w:r>
        <w:rPr>
          <w:color w:val="15161A"/>
          <w:w w:val="105"/>
          <w:sz w:val="24"/>
        </w:rPr>
        <w:t> 2021. The report identified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five</w:t>
      </w:r>
      <w:r>
        <w:rPr>
          <w:color w:val="15161A"/>
          <w:w w:val="105"/>
          <w:sz w:val="24"/>
        </w:rPr>
        <w:t> non-approved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alterations</w:t>
      </w:r>
      <w:r>
        <w:rPr>
          <w:color w:val="15161A"/>
          <w:w w:val="105"/>
          <w:sz w:val="24"/>
        </w:rPr>
        <w:t> to the Property.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There was also water damage caused</w:t>
      </w:r>
      <w:r>
        <w:rPr>
          <w:color w:val="15161A"/>
          <w:w w:val="105"/>
          <w:sz w:val="24"/>
        </w:rPr>
        <w:t> to the</w:t>
      </w:r>
      <w:r>
        <w:rPr>
          <w:color w:val="15161A"/>
          <w:w w:val="105"/>
          <w:sz w:val="24"/>
        </w:rPr>
        <w:t> Property</w:t>
      </w:r>
      <w:r>
        <w:rPr>
          <w:color w:val="15161A"/>
          <w:w w:val="105"/>
          <w:sz w:val="24"/>
        </w:rPr>
        <w:t> by the</w:t>
      </w:r>
      <w:r>
        <w:rPr>
          <w:color w:val="15161A"/>
          <w:w w:val="105"/>
          <w:sz w:val="24"/>
        </w:rPr>
        <w:t> gutters not being cleaned</w:t>
      </w:r>
      <w:r>
        <w:rPr>
          <w:color w:val="15161A"/>
          <w:w w:val="105"/>
          <w:sz w:val="24"/>
        </w:rPr>
        <w:t> and blocked</w:t>
      </w:r>
      <w:r>
        <w:rPr>
          <w:color w:val="15161A"/>
          <w:w w:val="105"/>
          <w:sz w:val="24"/>
        </w:rPr>
        <w:t> drainage</w:t>
      </w:r>
      <w:r>
        <w:rPr>
          <w:color w:val="15161A"/>
          <w:w w:val="105"/>
          <w:sz w:val="24"/>
        </w:rPr>
        <w:t> points</w:t>
      </w:r>
      <w:r>
        <w:rPr>
          <w:color w:val="15161A"/>
          <w:w w:val="105"/>
          <w:sz w:val="24"/>
        </w:rPr>
        <w:t> and</w:t>
      </w:r>
      <w:r>
        <w:rPr>
          <w:color w:val="15161A"/>
          <w:w w:val="105"/>
          <w:sz w:val="24"/>
        </w:rPr>
        <w:t> there</w:t>
      </w:r>
      <w:r>
        <w:rPr>
          <w:color w:val="15161A"/>
          <w:w w:val="105"/>
          <w:sz w:val="24"/>
        </w:rPr>
        <w:t> were</w:t>
      </w:r>
      <w:r>
        <w:rPr>
          <w:color w:val="15161A"/>
          <w:w w:val="105"/>
          <w:sz w:val="24"/>
        </w:rPr>
        <w:t> numerous</w:t>
      </w:r>
      <w:r>
        <w:rPr>
          <w:color w:val="15161A"/>
          <w:w w:val="105"/>
          <w:sz w:val="24"/>
        </w:rPr>
        <w:t> issues</w:t>
      </w:r>
      <w:r>
        <w:rPr>
          <w:color w:val="15161A"/>
          <w:w w:val="105"/>
          <w:sz w:val="24"/>
        </w:rPr>
        <w:t> found</w:t>
      </w:r>
      <w:r>
        <w:rPr>
          <w:color w:val="15161A"/>
          <w:w w:val="105"/>
          <w:sz w:val="24"/>
        </w:rPr>
        <w:t> during</w:t>
      </w:r>
      <w:r>
        <w:rPr>
          <w:color w:val="15161A"/>
          <w:w w:val="105"/>
          <w:sz w:val="24"/>
        </w:rPr>
        <w:t> the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electrical and building inspections.</w:t>
      </w:r>
    </w:p>
    <w:p>
      <w:pPr>
        <w:pStyle w:val="ListParagraph"/>
        <w:numPr>
          <w:ilvl w:val="0"/>
          <w:numId w:val="1"/>
        </w:numPr>
        <w:tabs>
          <w:tab w:pos="733" w:val="left" w:leader="none"/>
        </w:tabs>
        <w:spacing w:line="270" w:lineRule="exact" w:before="128" w:after="0"/>
        <w:ind w:left="733" w:right="0" w:hanging="441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Pre-settlement</w:t>
      </w:r>
      <w:r>
        <w:rPr>
          <w:color w:val="15161A"/>
          <w:spacing w:val="26"/>
          <w:w w:val="105"/>
          <w:sz w:val="24"/>
        </w:rPr>
        <w:t> </w:t>
      </w:r>
      <w:r>
        <w:rPr>
          <w:color w:val="15161A"/>
          <w:w w:val="105"/>
          <w:sz w:val="24"/>
        </w:rPr>
        <w:t>inspections</w:t>
      </w:r>
      <w:r>
        <w:rPr>
          <w:color w:val="15161A"/>
          <w:spacing w:val="48"/>
          <w:w w:val="105"/>
          <w:sz w:val="24"/>
        </w:rPr>
        <w:t> </w:t>
      </w:r>
      <w:r>
        <w:rPr>
          <w:color w:val="15161A"/>
          <w:w w:val="105"/>
          <w:sz w:val="24"/>
        </w:rPr>
        <w:t>occurred</w:t>
      </w:r>
      <w:r>
        <w:rPr>
          <w:color w:val="15161A"/>
          <w:spacing w:val="51"/>
          <w:w w:val="105"/>
          <w:sz w:val="24"/>
        </w:rPr>
        <w:t> </w:t>
      </w:r>
      <w:r>
        <w:rPr>
          <w:color w:val="15161A"/>
          <w:w w:val="105"/>
          <w:sz w:val="24"/>
        </w:rPr>
        <w:t>on</w:t>
      </w:r>
      <w:r>
        <w:rPr>
          <w:color w:val="15161A"/>
          <w:spacing w:val="20"/>
          <w:w w:val="105"/>
          <w:sz w:val="24"/>
        </w:rPr>
        <w:t> </w:t>
      </w:r>
      <w:r>
        <w:rPr>
          <w:color w:val="15161A"/>
          <w:w w:val="105"/>
          <w:sz w:val="24"/>
        </w:rPr>
        <w:t>18</w:t>
      </w:r>
      <w:r>
        <w:rPr>
          <w:color w:val="15161A"/>
          <w:spacing w:val="56"/>
          <w:w w:val="105"/>
          <w:sz w:val="24"/>
        </w:rPr>
        <w:t> </w:t>
      </w:r>
      <w:r>
        <w:rPr>
          <w:color w:val="15161A"/>
          <w:w w:val="105"/>
          <w:sz w:val="24"/>
        </w:rPr>
        <w:t>October</w:t>
      </w:r>
      <w:r>
        <w:rPr>
          <w:color w:val="15161A"/>
          <w:spacing w:val="48"/>
          <w:w w:val="105"/>
          <w:sz w:val="24"/>
        </w:rPr>
        <w:t> </w:t>
      </w:r>
      <w:r>
        <w:rPr>
          <w:color w:val="15161A"/>
          <w:w w:val="105"/>
          <w:sz w:val="24"/>
        </w:rPr>
        <w:t>2021,</w:t>
      </w:r>
      <w:r>
        <w:rPr>
          <w:color w:val="15161A"/>
          <w:spacing w:val="42"/>
          <w:w w:val="105"/>
          <w:sz w:val="24"/>
        </w:rPr>
        <w:t> </w:t>
      </w:r>
      <w:r>
        <w:rPr>
          <w:color w:val="15161A"/>
          <w:w w:val="105"/>
          <w:sz w:val="24"/>
        </w:rPr>
        <w:t>25</w:t>
      </w:r>
      <w:r>
        <w:rPr>
          <w:color w:val="15161A"/>
          <w:spacing w:val="27"/>
          <w:w w:val="105"/>
          <w:sz w:val="24"/>
        </w:rPr>
        <w:t> </w:t>
      </w:r>
      <w:r>
        <w:rPr>
          <w:color w:val="15161A"/>
          <w:w w:val="105"/>
          <w:sz w:val="24"/>
        </w:rPr>
        <w:t>October</w:t>
      </w:r>
      <w:r>
        <w:rPr>
          <w:color w:val="15161A"/>
          <w:spacing w:val="50"/>
          <w:w w:val="105"/>
          <w:sz w:val="24"/>
        </w:rPr>
        <w:t> </w:t>
      </w:r>
      <w:r>
        <w:rPr>
          <w:color w:val="15161A"/>
          <w:w w:val="105"/>
          <w:sz w:val="24"/>
        </w:rPr>
        <w:t>2021</w:t>
      </w:r>
      <w:r>
        <w:rPr>
          <w:color w:val="15161A"/>
          <w:spacing w:val="6"/>
          <w:w w:val="105"/>
          <w:sz w:val="24"/>
        </w:rPr>
        <w:t> </w:t>
      </w:r>
      <w:r>
        <w:rPr>
          <w:color w:val="15161A"/>
          <w:spacing w:val="-5"/>
          <w:w w:val="105"/>
          <w:sz w:val="24"/>
        </w:rPr>
        <w:t>and</w:t>
      </w:r>
    </w:p>
    <w:p>
      <w:pPr>
        <w:pStyle w:val="BodyText"/>
        <w:spacing w:line="270" w:lineRule="exact"/>
        <w:ind w:left="733"/>
      </w:pPr>
      <w:r>
        <w:rPr>
          <w:color w:val="15161A"/>
          <w:w w:val="105"/>
        </w:rPr>
        <w:t>26</w:t>
      </w:r>
      <w:r>
        <w:rPr>
          <w:color w:val="15161A"/>
          <w:spacing w:val="-12"/>
          <w:w w:val="105"/>
        </w:rPr>
        <w:t> </w:t>
      </w:r>
      <w:r>
        <w:rPr>
          <w:color w:val="15161A"/>
          <w:w w:val="105"/>
        </w:rPr>
        <w:t>October</w:t>
      </w:r>
      <w:r>
        <w:rPr>
          <w:color w:val="15161A"/>
          <w:spacing w:val="11"/>
          <w:w w:val="105"/>
        </w:rPr>
        <w:t> </w:t>
      </w:r>
      <w:r>
        <w:rPr>
          <w:color w:val="15161A"/>
          <w:spacing w:val="-2"/>
          <w:w w:val="105"/>
        </w:rPr>
        <w:t>2021.</w:t>
      </w:r>
    </w:p>
    <w:p>
      <w:pPr>
        <w:spacing w:after="0" w:line="270" w:lineRule="exact"/>
        <w:sectPr>
          <w:pgSz w:w="11780" w:h="16720"/>
          <w:pgMar w:header="0" w:footer="943" w:top="1300" w:bottom="1140" w:left="1180" w:right="1080"/>
        </w:sectPr>
      </w:pPr>
    </w:p>
    <w:p>
      <w:pPr>
        <w:pStyle w:val="ListParagraph"/>
        <w:numPr>
          <w:ilvl w:val="0"/>
          <w:numId w:val="1"/>
        </w:numPr>
        <w:tabs>
          <w:tab w:pos="655" w:val="left" w:leader="none"/>
          <w:tab w:pos="657" w:val="left" w:leader="none"/>
        </w:tabs>
        <w:spacing w:line="247" w:lineRule="auto" w:before="62" w:after="0"/>
        <w:ind w:left="657" w:right="516" w:hanging="443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Prior to the</w:t>
      </w:r>
      <w:r>
        <w:rPr>
          <w:color w:val="131518"/>
          <w:w w:val="105"/>
          <w:sz w:val="24"/>
        </w:rPr>
        <w:t> Contract</w:t>
      </w:r>
      <w:r>
        <w:rPr>
          <w:color w:val="131518"/>
          <w:w w:val="105"/>
          <w:sz w:val="24"/>
        </w:rPr>
        <w:t> becoming</w:t>
      </w:r>
      <w:r>
        <w:rPr>
          <w:color w:val="131518"/>
          <w:w w:val="105"/>
          <w:sz w:val="24"/>
        </w:rPr>
        <w:t> unconditional</w:t>
      </w:r>
      <w:r>
        <w:rPr>
          <w:color w:val="131518"/>
          <w:w w:val="105"/>
          <w:sz w:val="24"/>
        </w:rPr>
        <w:t> and</w:t>
      </w:r>
      <w:r>
        <w:rPr>
          <w:color w:val="131518"/>
          <w:w w:val="105"/>
          <w:sz w:val="24"/>
        </w:rPr>
        <w:t> prior</w:t>
      </w:r>
      <w:r>
        <w:rPr>
          <w:color w:val="131518"/>
          <w:w w:val="105"/>
          <w:sz w:val="24"/>
        </w:rPr>
        <w:t> to settlement,</w:t>
      </w:r>
      <w:r>
        <w:rPr>
          <w:color w:val="131518"/>
          <w:w w:val="105"/>
          <w:sz w:val="24"/>
        </w:rPr>
        <w:t> a dispute between</w:t>
      </w:r>
      <w:r>
        <w:rPr>
          <w:color w:val="131518"/>
          <w:w w:val="105"/>
          <w:sz w:val="24"/>
        </w:rPr>
        <w:t> the Complainant</w:t>
      </w:r>
      <w:r>
        <w:rPr>
          <w:color w:val="131518"/>
          <w:w w:val="105"/>
          <w:sz w:val="24"/>
        </w:rPr>
        <w:t> and ASR arose in relation</w:t>
      </w:r>
      <w:r>
        <w:rPr>
          <w:color w:val="131518"/>
          <w:w w:val="105"/>
          <w:sz w:val="24"/>
        </w:rPr>
        <w:t> to the Contract,</w:t>
      </w:r>
      <w:r>
        <w:rPr>
          <w:color w:val="131518"/>
          <w:w w:val="105"/>
          <w:sz w:val="24"/>
        </w:rPr>
        <w:t> particularly the Special Condition. The dispute included:</w:t>
      </w:r>
    </w:p>
    <w:p>
      <w:pPr>
        <w:pStyle w:val="ListParagraph"/>
        <w:numPr>
          <w:ilvl w:val="0"/>
          <w:numId w:val="6"/>
        </w:numPr>
        <w:tabs>
          <w:tab w:pos="1085" w:val="left" w:leader="none"/>
          <w:tab w:pos="1092" w:val="left" w:leader="none"/>
        </w:tabs>
        <w:spacing w:line="259" w:lineRule="auto" w:before="109" w:after="0"/>
        <w:ind w:left="1092" w:right="509" w:hanging="363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The special condition that a full clean will be attended to prior to settlement, with the Complainant</w:t>
      </w:r>
      <w:r>
        <w:rPr>
          <w:color w:val="131518"/>
          <w:spacing w:val="39"/>
          <w:w w:val="105"/>
          <w:sz w:val="24"/>
        </w:rPr>
        <w:t> </w:t>
      </w:r>
      <w:r>
        <w:rPr>
          <w:color w:val="131518"/>
          <w:w w:val="105"/>
          <w:sz w:val="24"/>
        </w:rPr>
        <w:t>alleging that the Property had not been cleaned; and</w:t>
      </w:r>
    </w:p>
    <w:p>
      <w:pPr>
        <w:pStyle w:val="ListParagraph"/>
        <w:numPr>
          <w:ilvl w:val="0"/>
          <w:numId w:val="6"/>
        </w:numPr>
        <w:tabs>
          <w:tab w:pos="1101" w:val="left" w:leader="none"/>
          <w:tab w:pos="1106" w:val="left" w:leader="none"/>
        </w:tabs>
        <w:spacing w:line="249" w:lineRule="auto" w:before="100" w:after="0"/>
        <w:ind w:left="1101" w:right="486" w:hanging="358"/>
        <w:jc w:val="both"/>
        <w:rPr>
          <w:color w:val="131518"/>
          <w:sz w:val="24"/>
        </w:rPr>
      </w:pPr>
      <w:r>
        <w:rPr>
          <w:color w:val="131518"/>
          <w:sz w:val="24"/>
        </w:rPr>
        <w:tab/>
      </w:r>
      <w:r>
        <w:rPr>
          <w:color w:val="131518"/>
          <w:w w:val="105"/>
          <w:sz w:val="24"/>
        </w:rPr>
        <w:t>Issues arising from the</w:t>
      </w:r>
      <w:r>
        <w:rPr>
          <w:color w:val="131518"/>
          <w:spacing w:val="37"/>
          <w:w w:val="105"/>
          <w:sz w:val="24"/>
        </w:rPr>
        <w:t> </w:t>
      </w:r>
      <w:r>
        <w:rPr>
          <w:color w:val="131518"/>
          <w:w w:val="105"/>
          <w:sz w:val="24"/>
        </w:rPr>
        <w:t>reports obtained by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31"/>
          <w:w w:val="105"/>
          <w:sz w:val="24"/>
        </w:rPr>
        <w:t> </w:t>
      </w:r>
      <w:r>
        <w:rPr>
          <w:color w:val="131518"/>
          <w:w w:val="105"/>
          <w:sz w:val="24"/>
        </w:rPr>
        <w:t>Buyer, particularly in relation to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five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constructions</w:t>
      </w:r>
      <w:r>
        <w:rPr>
          <w:color w:val="131518"/>
          <w:spacing w:val="-7"/>
          <w:w w:val="105"/>
          <w:sz w:val="24"/>
        </w:rPr>
        <w:t> </w:t>
      </w:r>
      <w:r>
        <w:rPr>
          <w:color w:val="131518"/>
          <w:w w:val="105"/>
          <w:sz w:val="24"/>
        </w:rPr>
        <w:t>identified as</w:t>
      </w:r>
      <w:r>
        <w:rPr>
          <w:color w:val="131518"/>
          <w:spacing w:val="-13"/>
          <w:w w:val="105"/>
          <w:sz w:val="24"/>
        </w:rPr>
        <w:t> </w:t>
      </w:r>
      <w:r>
        <w:rPr>
          <w:color w:val="131518"/>
          <w:w w:val="105"/>
          <w:sz w:val="24"/>
        </w:rPr>
        <w:t>not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being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certified,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a</w:t>
      </w:r>
      <w:r>
        <w:rPr>
          <w:color w:val="131518"/>
          <w:spacing w:val="-11"/>
          <w:w w:val="105"/>
          <w:sz w:val="24"/>
        </w:rPr>
        <w:t> </w:t>
      </w:r>
      <w:r>
        <w:rPr>
          <w:color w:val="131518"/>
          <w:w w:val="105"/>
          <w:sz w:val="24"/>
        </w:rPr>
        <w:t>missing</w:t>
      </w:r>
      <w:r>
        <w:rPr>
          <w:color w:val="131518"/>
          <w:spacing w:val="-11"/>
          <w:w w:val="105"/>
          <w:sz w:val="24"/>
        </w:rPr>
        <w:t> </w:t>
      </w:r>
      <w:r>
        <w:rPr>
          <w:color w:val="131518"/>
          <w:w w:val="105"/>
          <w:sz w:val="24"/>
        </w:rPr>
        <w:t>down pipe,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pest treatment and electrical works.</w:t>
      </w:r>
    </w:p>
    <w:p>
      <w:pPr>
        <w:pStyle w:val="ListParagraph"/>
        <w:numPr>
          <w:ilvl w:val="0"/>
          <w:numId w:val="1"/>
        </w:numPr>
        <w:tabs>
          <w:tab w:pos="680" w:val="left" w:leader="none"/>
          <w:tab w:pos="682" w:val="left" w:leader="none"/>
        </w:tabs>
        <w:spacing w:line="237" w:lineRule="auto" w:before="107" w:after="0"/>
        <w:ind w:left="682" w:right="477" w:hanging="421"/>
        <w:jc w:val="left"/>
        <w:rPr>
          <w:color w:val="131518"/>
          <w:sz w:val="24"/>
        </w:rPr>
      </w:pPr>
      <w:r>
        <w:rPr>
          <w:color w:val="131518"/>
          <w:w w:val="105"/>
          <w:sz w:val="24"/>
        </w:rPr>
        <w:t>On 25</w:t>
      </w:r>
      <w:r>
        <w:rPr>
          <w:color w:val="131518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October 2021</w:t>
      </w:r>
      <w:r>
        <w:rPr>
          <w:color w:val="131518"/>
          <w:spacing w:val="-24"/>
          <w:w w:val="105"/>
          <w:sz w:val="24"/>
        </w:rPr>
        <w:t> </w:t>
      </w:r>
      <w:r>
        <w:rPr>
          <w:color w:val="131518"/>
          <w:w w:val="105"/>
          <w:sz w:val="24"/>
        </w:rPr>
        <w:t>and 26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October 2021, the</w:t>
      </w:r>
      <w:r>
        <w:rPr>
          <w:color w:val="131518"/>
          <w:spacing w:val="-4"/>
          <w:w w:val="105"/>
          <w:sz w:val="24"/>
        </w:rPr>
        <w:t> </w:t>
      </w:r>
      <w:r>
        <w:rPr>
          <w:color w:val="131518"/>
          <w:w w:val="105"/>
          <w:sz w:val="24"/>
        </w:rPr>
        <w:t>conveyancing agents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for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each party discussed the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cleaning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concerns raised by</w:t>
      </w:r>
      <w:r>
        <w:rPr>
          <w:color w:val="131518"/>
          <w:spacing w:val="-11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21"/>
          <w:w w:val="105"/>
          <w:sz w:val="24"/>
        </w:rPr>
        <w:t> </w:t>
      </w:r>
      <w:r>
        <w:rPr>
          <w:color w:val="131518"/>
          <w:w w:val="105"/>
          <w:sz w:val="24"/>
        </w:rPr>
        <w:t>Complainant and his</w:t>
      </w:r>
      <w:r>
        <w:rPr>
          <w:color w:val="131518"/>
          <w:spacing w:val="-14"/>
          <w:w w:val="105"/>
          <w:sz w:val="24"/>
        </w:rPr>
        <w:t> </w:t>
      </w:r>
      <w:r>
        <w:rPr>
          <w:color w:val="131518"/>
          <w:w w:val="105"/>
          <w:sz w:val="24"/>
        </w:rPr>
        <w:t>wife by</w:t>
      </w:r>
      <w:r>
        <w:rPr>
          <w:color w:val="131518"/>
          <w:spacing w:val="-13"/>
          <w:w w:val="105"/>
          <w:sz w:val="24"/>
        </w:rPr>
        <w:t> </w:t>
      </w:r>
      <w:r>
        <w:rPr>
          <w:color w:val="131518"/>
          <w:w w:val="105"/>
          <w:sz w:val="24"/>
        </w:rPr>
        <w:t>e-mail.</w:t>
      </w:r>
    </w:p>
    <w:p>
      <w:pPr>
        <w:pStyle w:val="ListParagraph"/>
        <w:numPr>
          <w:ilvl w:val="0"/>
          <w:numId w:val="1"/>
        </w:numPr>
        <w:tabs>
          <w:tab w:pos="681" w:val="left" w:leader="none"/>
          <w:tab w:pos="692" w:val="left" w:leader="none"/>
        </w:tabs>
        <w:spacing w:line="247" w:lineRule="auto" w:before="125" w:after="0"/>
        <w:ind w:left="692" w:right="608" w:hanging="426"/>
        <w:jc w:val="left"/>
        <w:rPr>
          <w:color w:val="131518"/>
          <w:sz w:val="24"/>
        </w:rPr>
      </w:pPr>
      <w:r>
        <w:rPr>
          <w:color w:val="131518"/>
          <w:w w:val="105"/>
          <w:sz w:val="24"/>
        </w:rPr>
        <w:t>The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Agents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claimed the</w:t>
      </w:r>
      <w:r>
        <w:rPr>
          <w:color w:val="131518"/>
          <w:spacing w:val="17"/>
          <w:w w:val="105"/>
          <w:sz w:val="24"/>
        </w:rPr>
        <w:t> </w:t>
      </w:r>
      <w:r>
        <w:rPr>
          <w:color w:val="131518"/>
          <w:w w:val="105"/>
          <w:sz w:val="24"/>
        </w:rPr>
        <w:t>Property</w:t>
      </w:r>
      <w:r>
        <w:rPr>
          <w:color w:val="131518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was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unconditional on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the evening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of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33"/>
          <w:w w:val="105"/>
          <w:sz w:val="24"/>
        </w:rPr>
        <w:t> </w:t>
      </w:r>
      <w:r>
        <w:rPr>
          <w:color w:val="26282D"/>
          <w:w w:val="105"/>
          <w:sz w:val="24"/>
        </w:rPr>
        <w:t>first</w:t>
      </w:r>
      <w:r>
        <w:rPr>
          <w:color w:val="26282D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of the two pre-settlement inspections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(ie </w:t>
      </w:r>
      <w:r>
        <w:rPr>
          <w:color w:val="26282D"/>
          <w:w w:val="105"/>
          <w:sz w:val="24"/>
        </w:rPr>
        <w:t>18</w:t>
      </w:r>
      <w:r>
        <w:rPr>
          <w:color w:val="26282D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October 2021).</w:t>
      </w: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2" w:lineRule="auto" w:before="104" w:after="0"/>
        <w:ind w:left="686" w:right="484" w:hanging="415"/>
        <w:jc w:val="left"/>
        <w:rPr>
          <w:color w:val="131518"/>
          <w:sz w:val="24"/>
        </w:rPr>
      </w:pPr>
      <w:r>
        <w:rPr>
          <w:color w:val="131518"/>
          <w:w w:val="105"/>
          <w:sz w:val="24"/>
        </w:rPr>
        <w:t>The Vendor agreed</w:t>
      </w:r>
      <w:r>
        <w:rPr>
          <w:color w:val="131518"/>
          <w:spacing w:val="34"/>
          <w:w w:val="105"/>
          <w:sz w:val="24"/>
        </w:rPr>
        <w:t> </w:t>
      </w:r>
      <w:r>
        <w:rPr>
          <w:color w:val="131518"/>
          <w:w w:val="105"/>
          <w:sz w:val="24"/>
        </w:rPr>
        <w:t>to engage an independent</w:t>
      </w:r>
      <w:r>
        <w:rPr>
          <w:color w:val="131518"/>
          <w:spacing w:val="32"/>
          <w:w w:val="105"/>
          <w:sz w:val="24"/>
        </w:rPr>
        <w:t> </w:t>
      </w:r>
      <w:r>
        <w:rPr>
          <w:color w:val="131518"/>
          <w:w w:val="105"/>
          <w:sz w:val="24"/>
        </w:rPr>
        <w:t>cleaner to attend</w:t>
      </w:r>
      <w:r>
        <w:rPr>
          <w:color w:val="131518"/>
          <w:spacing w:val="28"/>
          <w:w w:val="105"/>
          <w:sz w:val="24"/>
        </w:rPr>
        <w:t> </w:t>
      </w:r>
      <w:r>
        <w:rPr>
          <w:color w:val="131518"/>
          <w:w w:val="105"/>
          <w:sz w:val="24"/>
        </w:rPr>
        <w:t>the Property and address a number of, but not all, of the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concerns raised by the Complainant.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2" w:lineRule="auto" w:before="130" w:after="0"/>
        <w:ind w:left="696" w:right="563" w:hanging="420"/>
        <w:jc w:val="left"/>
        <w:rPr>
          <w:color w:val="131518"/>
          <w:sz w:val="24"/>
        </w:rPr>
      </w:pPr>
      <w:r>
        <w:rPr>
          <w:color w:val="131518"/>
          <w:w w:val="110"/>
          <w:sz w:val="24"/>
        </w:rPr>
        <w:t>It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was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later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asserted</w:t>
      </w:r>
      <w:r>
        <w:rPr>
          <w:color w:val="131518"/>
          <w:spacing w:val="-11"/>
          <w:w w:val="110"/>
          <w:sz w:val="24"/>
        </w:rPr>
        <w:t> </w:t>
      </w:r>
      <w:r>
        <w:rPr>
          <w:color w:val="131518"/>
          <w:w w:val="110"/>
          <w:sz w:val="24"/>
        </w:rPr>
        <w:t>by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11"/>
          <w:w w:val="110"/>
          <w:sz w:val="24"/>
        </w:rPr>
        <w:t> </w:t>
      </w:r>
      <w:r>
        <w:rPr>
          <w:color w:val="131518"/>
          <w:w w:val="110"/>
          <w:sz w:val="24"/>
        </w:rPr>
        <w:t>Agents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that,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as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14"/>
          <w:w w:val="110"/>
          <w:sz w:val="24"/>
        </w:rPr>
        <w:t> </w:t>
      </w:r>
      <w:r>
        <w:rPr>
          <w:color w:val="131518"/>
          <w:w w:val="110"/>
          <w:sz w:val="24"/>
        </w:rPr>
        <w:t>Property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had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gone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26282D"/>
          <w:w w:val="110"/>
          <w:sz w:val="24"/>
        </w:rPr>
        <w:t>'unconditional' </w:t>
      </w:r>
      <w:r>
        <w:rPr>
          <w:color w:val="131518"/>
          <w:w w:val="110"/>
          <w:sz w:val="24"/>
        </w:rPr>
        <w:t>at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that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time,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Vendor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was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not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required</w:t>
      </w:r>
      <w:r>
        <w:rPr>
          <w:color w:val="131518"/>
          <w:spacing w:val="-15"/>
          <w:w w:val="110"/>
          <w:sz w:val="24"/>
        </w:rPr>
        <w:t> </w:t>
      </w:r>
      <w:r>
        <w:rPr>
          <w:color w:val="131518"/>
          <w:w w:val="110"/>
          <w:sz w:val="24"/>
        </w:rPr>
        <w:t>to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do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any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further</w:t>
      </w:r>
      <w:r>
        <w:rPr>
          <w:color w:val="131518"/>
          <w:spacing w:val="-15"/>
          <w:w w:val="110"/>
          <w:sz w:val="24"/>
        </w:rPr>
        <w:t> </w:t>
      </w:r>
      <w:r>
        <w:rPr>
          <w:color w:val="131518"/>
          <w:w w:val="110"/>
          <w:sz w:val="24"/>
        </w:rPr>
        <w:t>work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at</w:t>
      </w:r>
      <w:r>
        <w:rPr>
          <w:color w:val="131518"/>
          <w:spacing w:val="-14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6"/>
          <w:w w:val="110"/>
          <w:sz w:val="24"/>
        </w:rPr>
        <w:t> </w:t>
      </w:r>
      <w:r>
        <w:rPr>
          <w:color w:val="131518"/>
          <w:w w:val="110"/>
          <w:sz w:val="24"/>
        </w:rPr>
        <w:t>Property.</w:t>
      </w:r>
    </w:p>
    <w:p>
      <w:pPr>
        <w:pStyle w:val="ListParagraph"/>
        <w:numPr>
          <w:ilvl w:val="0"/>
          <w:numId w:val="1"/>
        </w:numPr>
        <w:tabs>
          <w:tab w:pos="701" w:val="left" w:leader="none"/>
          <w:tab w:pos="705" w:val="left" w:leader="none"/>
        </w:tabs>
        <w:spacing w:line="242" w:lineRule="auto" w:before="124" w:after="0"/>
        <w:ind w:left="701" w:right="1017" w:hanging="420"/>
        <w:jc w:val="left"/>
        <w:rPr>
          <w:color w:val="131518"/>
          <w:sz w:val="24"/>
        </w:rPr>
      </w:pPr>
      <w:r>
        <w:rPr>
          <w:color w:val="131518"/>
          <w:sz w:val="24"/>
        </w:rPr>
        <w:tab/>
      </w:r>
      <w:r>
        <w:rPr>
          <w:color w:val="131518"/>
          <w:w w:val="110"/>
          <w:sz w:val="24"/>
        </w:rPr>
        <w:t>On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29"/>
          <w:w w:val="110"/>
          <w:sz w:val="24"/>
        </w:rPr>
        <w:t> </w:t>
      </w:r>
      <w:r>
        <w:rPr>
          <w:color w:val="131518"/>
          <w:w w:val="110"/>
          <w:sz w:val="24"/>
        </w:rPr>
        <w:t>day</w:t>
      </w:r>
      <w:r>
        <w:rPr>
          <w:color w:val="131518"/>
          <w:spacing w:val="-12"/>
          <w:w w:val="110"/>
          <w:sz w:val="24"/>
        </w:rPr>
        <w:t> </w:t>
      </w:r>
      <w:r>
        <w:rPr>
          <w:color w:val="131518"/>
          <w:w w:val="110"/>
          <w:sz w:val="24"/>
        </w:rPr>
        <w:t>prior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to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settlement,</w:t>
      </w:r>
      <w:r>
        <w:rPr>
          <w:color w:val="131518"/>
          <w:spacing w:val="-7"/>
          <w:w w:val="110"/>
          <w:sz w:val="24"/>
        </w:rPr>
        <w:t> </w:t>
      </w:r>
      <w:r>
        <w:rPr>
          <w:color w:val="131518"/>
          <w:w w:val="110"/>
          <w:sz w:val="24"/>
        </w:rPr>
        <w:t>it</w:t>
      </w:r>
      <w:r>
        <w:rPr>
          <w:color w:val="131518"/>
          <w:spacing w:val="-14"/>
          <w:w w:val="110"/>
          <w:sz w:val="24"/>
        </w:rPr>
        <w:t> </w:t>
      </w:r>
      <w:r>
        <w:rPr>
          <w:color w:val="131518"/>
          <w:w w:val="110"/>
          <w:sz w:val="24"/>
        </w:rPr>
        <w:t>became</w:t>
      </w:r>
      <w:r>
        <w:rPr>
          <w:color w:val="131518"/>
          <w:spacing w:val="-5"/>
          <w:w w:val="110"/>
          <w:sz w:val="24"/>
        </w:rPr>
        <w:t> </w:t>
      </w:r>
      <w:r>
        <w:rPr>
          <w:color w:val="131518"/>
          <w:w w:val="110"/>
          <w:sz w:val="24"/>
        </w:rPr>
        <w:t>obvious</w:t>
      </w:r>
      <w:r>
        <w:rPr>
          <w:color w:val="131518"/>
          <w:spacing w:val="-7"/>
          <w:w w:val="110"/>
          <w:sz w:val="24"/>
        </w:rPr>
        <w:t> </w:t>
      </w:r>
      <w:r>
        <w:rPr>
          <w:color w:val="131518"/>
          <w:w w:val="110"/>
          <w:sz w:val="24"/>
        </w:rPr>
        <w:t>that</w:t>
      </w:r>
      <w:r>
        <w:rPr>
          <w:color w:val="131518"/>
          <w:spacing w:val="-13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Vendor</w:t>
      </w:r>
      <w:r>
        <w:rPr>
          <w:color w:val="131518"/>
          <w:spacing w:val="-6"/>
          <w:w w:val="110"/>
          <w:sz w:val="24"/>
        </w:rPr>
        <w:t> </w:t>
      </w:r>
      <w:r>
        <w:rPr>
          <w:color w:val="131518"/>
          <w:w w:val="110"/>
          <w:sz w:val="24"/>
        </w:rPr>
        <w:t>had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not </w:t>
      </w:r>
      <w:r>
        <w:rPr>
          <w:color w:val="131518"/>
          <w:sz w:val="24"/>
        </w:rPr>
        <w:t>completed</w:t>
      </w:r>
      <w:r>
        <w:rPr>
          <w:color w:val="131518"/>
          <w:spacing w:val="72"/>
          <w:sz w:val="24"/>
        </w:rPr>
        <w:t> </w:t>
      </w:r>
      <w:r>
        <w:rPr>
          <w:color w:val="131518"/>
          <w:sz w:val="24"/>
        </w:rPr>
        <w:t>anything</w:t>
      </w:r>
      <w:r>
        <w:rPr>
          <w:color w:val="131518"/>
          <w:spacing w:val="32"/>
          <w:sz w:val="24"/>
        </w:rPr>
        <w:t> </w:t>
      </w:r>
      <w:r>
        <w:rPr>
          <w:color w:val="131518"/>
          <w:sz w:val="24"/>
        </w:rPr>
        <w:t>she</w:t>
      </w:r>
      <w:r>
        <w:rPr>
          <w:color w:val="131518"/>
          <w:spacing w:val="20"/>
          <w:sz w:val="24"/>
        </w:rPr>
        <w:t> </w:t>
      </w:r>
      <w:r>
        <w:rPr>
          <w:color w:val="131518"/>
          <w:sz w:val="24"/>
        </w:rPr>
        <w:t>agreed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to</w:t>
      </w:r>
      <w:r>
        <w:rPr>
          <w:color w:val="131518"/>
          <w:spacing w:val="32"/>
          <w:sz w:val="24"/>
        </w:rPr>
        <w:t> </w:t>
      </w:r>
      <w:r>
        <w:rPr>
          <w:color w:val="131518"/>
          <w:sz w:val="24"/>
        </w:rPr>
        <w:t>do,</w:t>
      </w:r>
      <w:r>
        <w:rPr>
          <w:color w:val="131518"/>
          <w:spacing w:val="21"/>
          <w:sz w:val="24"/>
        </w:rPr>
        <w:t> </w:t>
      </w:r>
      <w:r>
        <w:rPr>
          <w:color w:val="131518"/>
          <w:sz w:val="24"/>
        </w:rPr>
        <w:t>even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leaving</w:t>
      </w:r>
      <w:r>
        <w:rPr>
          <w:color w:val="131518"/>
          <w:spacing w:val="29"/>
          <w:sz w:val="24"/>
        </w:rPr>
        <w:t> </w:t>
      </w:r>
      <w:r>
        <w:rPr>
          <w:color w:val="131518"/>
          <w:sz w:val="24"/>
        </w:rPr>
        <w:t>clothes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in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the</w:t>
      </w:r>
      <w:r>
        <w:rPr>
          <w:color w:val="131518"/>
          <w:spacing w:val="24"/>
          <w:sz w:val="24"/>
        </w:rPr>
        <w:t> </w:t>
      </w:r>
      <w:r>
        <w:rPr>
          <w:color w:val="131518"/>
          <w:sz w:val="24"/>
        </w:rPr>
        <w:t>wardrobes.</w:t>
      </w:r>
    </w:p>
    <w:p>
      <w:pPr>
        <w:pStyle w:val="ListParagraph"/>
        <w:numPr>
          <w:ilvl w:val="0"/>
          <w:numId w:val="1"/>
        </w:numPr>
        <w:tabs>
          <w:tab w:pos="700" w:val="left" w:leader="none"/>
        </w:tabs>
        <w:spacing w:line="240" w:lineRule="auto" w:before="121" w:after="0"/>
        <w:ind w:left="700" w:right="0" w:hanging="419"/>
        <w:jc w:val="left"/>
        <w:rPr>
          <w:color w:val="131518"/>
          <w:sz w:val="24"/>
        </w:rPr>
      </w:pPr>
      <w:r>
        <w:rPr>
          <w:color w:val="131518"/>
          <w:w w:val="105"/>
          <w:sz w:val="24"/>
        </w:rPr>
        <w:t>On</w:t>
      </w:r>
      <w:r>
        <w:rPr>
          <w:color w:val="131518"/>
          <w:spacing w:val="14"/>
          <w:w w:val="105"/>
          <w:sz w:val="24"/>
        </w:rPr>
        <w:t> </w:t>
      </w:r>
      <w:r>
        <w:rPr>
          <w:color w:val="131518"/>
          <w:w w:val="105"/>
          <w:sz w:val="24"/>
        </w:rPr>
        <w:t>27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October</w:t>
      </w:r>
      <w:r>
        <w:rPr>
          <w:color w:val="131518"/>
          <w:spacing w:val="16"/>
          <w:w w:val="105"/>
          <w:sz w:val="24"/>
        </w:rPr>
        <w:t> </w:t>
      </w:r>
      <w:r>
        <w:rPr>
          <w:color w:val="131518"/>
          <w:w w:val="105"/>
          <w:sz w:val="24"/>
        </w:rPr>
        <w:t>2021,</w:t>
      </w:r>
      <w:r>
        <w:rPr>
          <w:color w:val="131518"/>
          <w:spacing w:val="5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1"/>
          <w:w w:val="105"/>
          <w:sz w:val="24"/>
        </w:rPr>
        <w:t> </w:t>
      </w:r>
      <w:r>
        <w:rPr>
          <w:color w:val="131518"/>
          <w:w w:val="105"/>
          <w:sz w:val="24"/>
        </w:rPr>
        <w:t>Property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was</w:t>
      </w:r>
      <w:r>
        <w:rPr>
          <w:color w:val="131518"/>
          <w:spacing w:val="-9"/>
          <w:w w:val="105"/>
          <w:sz w:val="24"/>
        </w:rPr>
        <w:t> </w:t>
      </w:r>
      <w:r>
        <w:rPr>
          <w:color w:val="131518"/>
          <w:spacing w:val="-2"/>
          <w:w w:val="105"/>
          <w:sz w:val="24"/>
        </w:rPr>
        <w:t>settled.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122" w:after="0"/>
        <w:ind w:left="696" w:right="0" w:hanging="410"/>
        <w:jc w:val="left"/>
        <w:rPr>
          <w:color w:val="131518"/>
          <w:sz w:val="24"/>
        </w:rPr>
      </w:pPr>
      <w:r>
        <w:rPr>
          <w:color w:val="131518"/>
          <w:w w:val="105"/>
          <w:sz w:val="24"/>
        </w:rPr>
        <w:t>The</w:t>
      </w:r>
      <w:r>
        <w:rPr>
          <w:color w:val="131518"/>
          <w:spacing w:val="13"/>
          <w:w w:val="105"/>
          <w:sz w:val="24"/>
        </w:rPr>
        <w:t> </w:t>
      </w:r>
      <w:r>
        <w:rPr>
          <w:color w:val="131518"/>
          <w:w w:val="105"/>
          <w:sz w:val="24"/>
        </w:rPr>
        <w:t>Property</w:t>
      </w:r>
      <w:r>
        <w:rPr>
          <w:color w:val="131518"/>
          <w:spacing w:val="10"/>
          <w:w w:val="105"/>
          <w:sz w:val="24"/>
        </w:rPr>
        <w:t> </w:t>
      </w:r>
      <w:r>
        <w:rPr>
          <w:color w:val="131518"/>
          <w:w w:val="105"/>
          <w:sz w:val="24"/>
        </w:rPr>
        <w:t>was</w:t>
      </w:r>
      <w:r>
        <w:rPr>
          <w:color w:val="131518"/>
          <w:spacing w:val="9"/>
          <w:w w:val="105"/>
          <w:sz w:val="24"/>
        </w:rPr>
        <w:t> </w:t>
      </w:r>
      <w:r>
        <w:rPr>
          <w:color w:val="131518"/>
          <w:w w:val="105"/>
          <w:sz w:val="24"/>
        </w:rPr>
        <w:t>not</w:t>
      </w:r>
      <w:r>
        <w:rPr>
          <w:color w:val="131518"/>
          <w:spacing w:val="1"/>
          <w:w w:val="105"/>
          <w:sz w:val="24"/>
        </w:rPr>
        <w:t> </w:t>
      </w:r>
      <w:r>
        <w:rPr>
          <w:color w:val="131518"/>
          <w:w w:val="105"/>
          <w:sz w:val="24"/>
        </w:rPr>
        <w:t>cleaned</w:t>
      </w:r>
      <w:r>
        <w:rPr>
          <w:color w:val="131518"/>
          <w:spacing w:val="31"/>
          <w:w w:val="105"/>
          <w:sz w:val="24"/>
        </w:rPr>
        <w:t> </w:t>
      </w:r>
      <w:r>
        <w:rPr>
          <w:color w:val="131518"/>
          <w:w w:val="105"/>
          <w:sz w:val="24"/>
        </w:rPr>
        <w:t>prior</w:t>
      </w:r>
      <w:r>
        <w:rPr>
          <w:color w:val="131518"/>
          <w:spacing w:val="9"/>
          <w:w w:val="105"/>
          <w:sz w:val="24"/>
        </w:rPr>
        <w:t> </w:t>
      </w:r>
      <w:r>
        <w:rPr>
          <w:color w:val="131518"/>
          <w:w w:val="105"/>
          <w:sz w:val="24"/>
        </w:rPr>
        <w:t>to</w:t>
      </w:r>
      <w:r>
        <w:rPr>
          <w:color w:val="131518"/>
          <w:spacing w:val="-3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12"/>
          <w:w w:val="105"/>
          <w:sz w:val="24"/>
        </w:rPr>
        <w:t> </w:t>
      </w:r>
      <w:r>
        <w:rPr>
          <w:color w:val="131518"/>
          <w:w w:val="105"/>
          <w:sz w:val="24"/>
        </w:rPr>
        <w:t>handover</w:t>
      </w:r>
      <w:r>
        <w:rPr>
          <w:color w:val="131518"/>
          <w:spacing w:val="14"/>
          <w:w w:val="105"/>
          <w:sz w:val="24"/>
        </w:rPr>
        <w:t> </w:t>
      </w:r>
      <w:r>
        <w:rPr>
          <w:color w:val="131518"/>
          <w:w w:val="105"/>
          <w:sz w:val="24"/>
        </w:rPr>
        <w:t>and</w:t>
      </w:r>
      <w:r>
        <w:rPr>
          <w:color w:val="131518"/>
          <w:spacing w:val="16"/>
          <w:w w:val="105"/>
          <w:sz w:val="24"/>
        </w:rPr>
        <w:t> </w:t>
      </w:r>
      <w:r>
        <w:rPr>
          <w:color w:val="131518"/>
          <w:w w:val="105"/>
          <w:sz w:val="24"/>
        </w:rPr>
        <w:t>no</w:t>
      </w:r>
      <w:r>
        <w:rPr>
          <w:color w:val="131518"/>
          <w:spacing w:val="11"/>
          <w:w w:val="105"/>
          <w:sz w:val="24"/>
        </w:rPr>
        <w:t> </w:t>
      </w:r>
      <w:r>
        <w:rPr>
          <w:color w:val="131518"/>
          <w:w w:val="105"/>
          <w:sz w:val="24"/>
        </w:rPr>
        <w:t>keys</w:t>
      </w:r>
      <w:r>
        <w:rPr>
          <w:color w:val="131518"/>
          <w:spacing w:val="5"/>
          <w:w w:val="105"/>
          <w:sz w:val="24"/>
        </w:rPr>
        <w:t> </w:t>
      </w:r>
      <w:r>
        <w:rPr>
          <w:color w:val="131518"/>
          <w:w w:val="105"/>
          <w:sz w:val="24"/>
        </w:rPr>
        <w:t>were</w:t>
      </w:r>
      <w:r>
        <w:rPr>
          <w:color w:val="131518"/>
          <w:spacing w:val="15"/>
          <w:w w:val="105"/>
          <w:sz w:val="24"/>
        </w:rPr>
        <w:t> </w:t>
      </w:r>
      <w:r>
        <w:rPr>
          <w:color w:val="131518"/>
          <w:spacing w:val="-2"/>
          <w:w w:val="105"/>
          <w:sz w:val="24"/>
        </w:rPr>
        <w:t>provided.</w:t>
      </w:r>
    </w:p>
    <w:p>
      <w:pPr>
        <w:pStyle w:val="ListParagraph"/>
        <w:numPr>
          <w:ilvl w:val="0"/>
          <w:numId w:val="1"/>
        </w:numPr>
        <w:tabs>
          <w:tab w:pos="696" w:val="left" w:leader="none"/>
        </w:tabs>
        <w:spacing w:line="240" w:lineRule="auto" w:before="118" w:after="0"/>
        <w:ind w:left="696" w:right="0" w:hanging="410"/>
        <w:jc w:val="left"/>
        <w:rPr>
          <w:color w:val="131518"/>
          <w:sz w:val="24"/>
        </w:rPr>
      </w:pPr>
      <w:r>
        <w:rPr>
          <w:color w:val="131518"/>
          <w:w w:val="105"/>
          <w:sz w:val="24"/>
        </w:rPr>
        <w:t>The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Complainant</w:t>
      </w:r>
      <w:r>
        <w:rPr>
          <w:color w:val="131518"/>
          <w:spacing w:val="5"/>
          <w:w w:val="105"/>
          <w:sz w:val="24"/>
        </w:rPr>
        <w:t> </w:t>
      </w:r>
      <w:r>
        <w:rPr>
          <w:color w:val="131518"/>
          <w:w w:val="105"/>
          <w:sz w:val="24"/>
        </w:rPr>
        <w:t>said</w:t>
      </w:r>
      <w:r>
        <w:rPr>
          <w:color w:val="131518"/>
          <w:spacing w:val="6"/>
          <w:w w:val="105"/>
          <w:sz w:val="24"/>
        </w:rPr>
        <w:t> </w:t>
      </w:r>
      <w:r>
        <w:rPr>
          <w:color w:val="131518"/>
          <w:w w:val="105"/>
          <w:sz w:val="24"/>
        </w:rPr>
        <w:t>he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had</w:t>
      </w:r>
      <w:r>
        <w:rPr>
          <w:color w:val="131518"/>
          <w:spacing w:val="3"/>
          <w:w w:val="105"/>
          <w:sz w:val="24"/>
        </w:rPr>
        <w:t> </w:t>
      </w:r>
      <w:r>
        <w:rPr>
          <w:color w:val="131518"/>
          <w:w w:val="105"/>
          <w:sz w:val="24"/>
        </w:rPr>
        <w:t>to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have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17</w:t>
      </w:r>
      <w:r>
        <w:rPr>
          <w:color w:val="131518"/>
          <w:spacing w:val="7"/>
          <w:w w:val="105"/>
          <w:sz w:val="24"/>
        </w:rPr>
        <w:t> </w:t>
      </w:r>
      <w:r>
        <w:rPr>
          <w:color w:val="131518"/>
          <w:w w:val="105"/>
          <w:sz w:val="24"/>
        </w:rPr>
        <w:t>locks</w:t>
      </w:r>
      <w:r>
        <w:rPr>
          <w:color w:val="131518"/>
          <w:spacing w:val="2"/>
          <w:w w:val="105"/>
          <w:sz w:val="24"/>
        </w:rPr>
        <w:t> </w:t>
      </w:r>
      <w:r>
        <w:rPr>
          <w:color w:val="131518"/>
          <w:w w:val="105"/>
          <w:sz w:val="24"/>
        </w:rPr>
        <w:t>re-</w:t>
      </w:r>
      <w:r>
        <w:rPr>
          <w:color w:val="131518"/>
          <w:spacing w:val="-2"/>
          <w:w w:val="105"/>
          <w:sz w:val="24"/>
        </w:rPr>
        <w:t>keyed.</w:t>
      </w:r>
    </w:p>
    <w:p>
      <w:pPr>
        <w:pStyle w:val="ListParagraph"/>
        <w:numPr>
          <w:ilvl w:val="0"/>
          <w:numId w:val="1"/>
        </w:numPr>
        <w:tabs>
          <w:tab w:pos="707" w:val="left" w:leader="none"/>
          <w:tab w:pos="709" w:val="left" w:leader="none"/>
        </w:tabs>
        <w:spacing w:line="242" w:lineRule="auto" w:before="123" w:after="0"/>
        <w:ind w:left="707" w:right="455" w:hanging="417"/>
        <w:jc w:val="both"/>
        <w:rPr>
          <w:color w:val="131518"/>
          <w:sz w:val="24"/>
        </w:rPr>
      </w:pPr>
      <w:r>
        <w:rPr>
          <w:color w:val="131518"/>
          <w:sz w:val="24"/>
        </w:rPr>
        <w:tab/>
      </w:r>
      <w:r>
        <w:rPr>
          <w:color w:val="131518"/>
          <w:w w:val="105"/>
          <w:sz w:val="24"/>
        </w:rPr>
        <w:t>On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10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November</w:t>
      </w:r>
      <w:r>
        <w:rPr>
          <w:color w:val="131518"/>
          <w:spacing w:val="-9"/>
          <w:w w:val="105"/>
          <w:sz w:val="24"/>
        </w:rPr>
        <w:t> </w:t>
      </w:r>
      <w:r>
        <w:rPr>
          <w:color w:val="131518"/>
          <w:w w:val="105"/>
          <w:sz w:val="24"/>
        </w:rPr>
        <w:t>2021,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-9"/>
          <w:w w:val="105"/>
          <w:sz w:val="24"/>
        </w:rPr>
        <w:t> </w:t>
      </w:r>
      <w:r>
        <w:rPr>
          <w:color w:val="131518"/>
          <w:w w:val="105"/>
          <w:sz w:val="24"/>
        </w:rPr>
        <w:t>Complainant</w:t>
      </w:r>
      <w:r>
        <w:rPr>
          <w:color w:val="131518"/>
          <w:spacing w:val="-13"/>
          <w:w w:val="105"/>
          <w:sz w:val="24"/>
        </w:rPr>
        <w:t> </w:t>
      </w:r>
      <w:r>
        <w:rPr>
          <w:color w:val="131518"/>
          <w:w w:val="105"/>
          <w:sz w:val="24"/>
        </w:rPr>
        <w:t>lodged</w:t>
      </w:r>
      <w:r>
        <w:rPr>
          <w:color w:val="131518"/>
          <w:spacing w:val="-11"/>
          <w:w w:val="105"/>
          <w:sz w:val="24"/>
        </w:rPr>
        <w:t> </w:t>
      </w:r>
      <w:r>
        <w:rPr>
          <w:color w:val="131518"/>
          <w:w w:val="105"/>
          <w:sz w:val="24"/>
        </w:rPr>
        <w:t>proceedings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in</w:t>
      </w:r>
      <w:r>
        <w:rPr>
          <w:color w:val="131518"/>
          <w:spacing w:val="-13"/>
          <w:w w:val="105"/>
          <w:sz w:val="24"/>
        </w:rPr>
        <w:t> </w:t>
      </w:r>
      <w:r>
        <w:rPr>
          <w:color w:val="131518"/>
          <w:w w:val="105"/>
          <w:sz w:val="24"/>
        </w:rPr>
        <w:t>NTCAT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against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the Vendor</w:t>
      </w:r>
      <w:r>
        <w:rPr>
          <w:color w:val="131518"/>
          <w:w w:val="105"/>
          <w:sz w:val="24"/>
        </w:rPr>
        <w:t> seeking</w:t>
      </w:r>
      <w:r>
        <w:rPr>
          <w:color w:val="131518"/>
          <w:w w:val="105"/>
          <w:sz w:val="24"/>
        </w:rPr>
        <w:t> compensation</w:t>
      </w:r>
      <w:r>
        <w:rPr>
          <w:color w:val="131518"/>
          <w:w w:val="105"/>
          <w:sz w:val="24"/>
        </w:rPr>
        <w:t> for</w:t>
      </w:r>
      <w:r>
        <w:rPr>
          <w:color w:val="131518"/>
          <w:w w:val="105"/>
          <w:sz w:val="24"/>
        </w:rPr>
        <w:t> missing</w:t>
      </w:r>
      <w:r>
        <w:rPr>
          <w:color w:val="131518"/>
          <w:w w:val="105"/>
          <w:sz w:val="24"/>
        </w:rPr>
        <w:t> television</w:t>
      </w:r>
      <w:r>
        <w:rPr>
          <w:color w:val="131518"/>
          <w:w w:val="105"/>
          <w:sz w:val="24"/>
        </w:rPr>
        <w:t> brackets,</w:t>
      </w:r>
      <w:r>
        <w:rPr>
          <w:color w:val="131518"/>
          <w:w w:val="105"/>
          <w:sz w:val="24"/>
        </w:rPr>
        <w:t> the</w:t>
      </w:r>
      <w:r>
        <w:rPr>
          <w:color w:val="131518"/>
          <w:w w:val="105"/>
          <w:sz w:val="24"/>
        </w:rPr>
        <w:t> cost</w:t>
      </w:r>
      <w:r>
        <w:rPr>
          <w:color w:val="131518"/>
          <w:w w:val="105"/>
          <w:sz w:val="24"/>
        </w:rPr>
        <w:t> of</w:t>
      </w:r>
      <w:r>
        <w:rPr>
          <w:color w:val="131518"/>
          <w:w w:val="105"/>
          <w:sz w:val="24"/>
        </w:rPr>
        <w:t> lock rekeying, cleaning costs and water damage as a result of blocked gutters.</w:t>
      </w:r>
    </w:p>
    <w:p>
      <w:pPr>
        <w:pStyle w:val="ListParagraph"/>
        <w:numPr>
          <w:ilvl w:val="0"/>
          <w:numId w:val="1"/>
        </w:numPr>
        <w:tabs>
          <w:tab w:pos="705" w:val="left" w:leader="none"/>
          <w:tab w:pos="710" w:val="left" w:leader="none"/>
        </w:tabs>
        <w:spacing w:line="237" w:lineRule="auto" w:before="123" w:after="0"/>
        <w:ind w:left="710" w:right="449" w:hanging="420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That</w:t>
      </w:r>
      <w:r>
        <w:rPr>
          <w:color w:val="131518"/>
          <w:w w:val="105"/>
          <w:sz w:val="24"/>
        </w:rPr>
        <w:t> was</w:t>
      </w:r>
      <w:r>
        <w:rPr>
          <w:color w:val="131518"/>
          <w:w w:val="105"/>
          <w:sz w:val="24"/>
        </w:rPr>
        <w:t> the</w:t>
      </w:r>
      <w:r>
        <w:rPr>
          <w:color w:val="131518"/>
          <w:w w:val="105"/>
          <w:sz w:val="24"/>
        </w:rPr>
        <w:t> same</w:t>
      </w:r>
      <w:r>
        <w:rPr>
          <w:color w:val="131518"/>
          <w:w w:val="105"/>
          <w:sz w:val="24"/>
        </w:rPr>
        <w:t> day</w:t>
      </w:r>
      <w:r>
        <w:rPr>
          <w:color w:val="131518"/>
          <w:w w:val="105"/>
          <w:sz w:val="24"/>
        </w:rPr>
        <w:t> Ms</w:t>
      </w:r>
      <w:r>
        <w:rPr>
          <w:color w:val="131518"/>
          <w:w w:val="105"/>
          <w:sz w:val="24"/>
        </w:rPr>
        <w:t> Rowan and</w:t>
      </w:r>
      <w:r>
        <w:rPr>
          <w:color w:val="131518"/>
          <w:w w:val="105"/>
          <w:sz w:val="24"/>
        </w:rPr>
        <w:t> Mr</w:t>
      </w:r>
      <w:r>
        <w:rPr>
          <w:color w:val="131518"/>
          <w:w w:val="105"/>
          <w:sz w:val="24"/>
        </w:rPr>
        <w:t> Hendriks</w:t>
      </w:r>
      <w:r>
        <w:rPr>
          <w:color w:val="131518"/>
          <w:w w:val="105"/>
          <w:sz w:val="24"/>
        </w:rPr>
        <w:t> emailed</w:t>
      </w:r>
      <w:r>
        <w:rPr>
          <w:color w:val="131518"/>
          <w:w w:val="105"/>
          <w:sz w:val="24"/>
        </w:rPr>
        <w:t> and</w:t>
      </w:r>
      <w:r>
        <w:rPr>
          <w:color w:val="131518"/>
          <w:w w:val="105"/>
          <w:sz w:val="24"/>
        </w:rPr>
        <w:t> phoned</w:t>
      </w:r>
      <w:r>
        <w:rPr>
          <w:color w:val="131518"/>
          <w:w w:val="105"/>
          <w:sz w:val="24"/>
        </w:rPr>
        <w:t> the Complainant (see paragraphs 39c to 39n below).</w:t>
      </w:r>
    </w:p>
    <w:p>
      <w:pPr>
        <w:pStyle w:val="ListParagraph"/>
        <w:numPr>
          <w:ilvl w:val="0"/>
          <w:numId w:val="1"/>
        </w:numPr>
        <w:tabs>
          <w:tab w:pos="713" w:val="left" w:leader="none"/>
          <w:tab w:pos="715" w:val="left" w:leader="none"/>
        </w:tabs>
        <w:spacing w:line="230" w:lineRule="auto" w:before="147" w:after="0"/>
        <w:ind w:left="715" w:right="465" w:hanging="425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On</w:t>
      </w:r>
      <w:r>
        <w:rPr>
          <w:color w:val="131518"/>
          <w:w w:val="105"/>
          <w:sz w:val="24"/>
        </w:rPr>
        <w:t> 19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November 2021,</w:t>
      </w:r>
      <w:r>
        <w:rPr>
          <w:color w:val="131518"/>
          <w:w w:val="105"/>
          <w:sz w:val="24"/>
        </w:rPr>
        <w:t> the</w:t>
      </w:r>
      <w:r>
        <w:rPr>
          <w:color w:val="131518"/>
          <w:w w:val="105"/>
          <w:sz w:val="24"/>
        </w:rPr>
        <w:t> Complainant</w:t>
      </w:r>
      <w:r>
        <w:rPr>
          <w:color w:val="131518"/>
          <w:w w:val="105"/>
          <w:sz w:val="24"/>
        </w:rPr>
        <w:t> lodged</w:t>
      </w:r>
      <w:r>
        <w:rPr>
          <w:color w:val="131518"/>
          <w:w w:val="105"/>
          <w:sz w:val="24"/>
        </w:rPr>
        <w:t> an</w:t>
      </w:r>
      <w:r>
        <w:rPr>
          <w:color w:val="131518"/>
          <w:w w:val="105"/>
          <w:sz w:val="24"/>
        </w:rPr>
        <w:t> application</w:t>
      </w:r>
      <w:r>
        <w:rPr>
          <w:color w:val="131518"/>
          <w:w w:val="105"/>
          <w:sz w:val="24"/>
        </w:rPr>
        <w:t> for</w:t>
      </w:r>
      <w:r>
        <w:rPr>
          <w:color w:val="131518"/>
          <w:w w:val="105"/>
          <w:sz w:val="24"/>
        </w:rPr>
        <w:t> disciplinary action (ie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the Complaint) against Mr Hendriks and Ms Rowan.</w:t>
      </w:r>
    </w:p>
    <w:p>
      <w:pPr>
        <w:pStyle w:val="ListParagraph"/>
        <w:numPr>
          <w:ilvl w:val="0"/>
          <w:numId w:val="1"/>
        </w:numPr>
        <w:tabs>
          <w:tab w:pos="718" w:val="left" w:leader="none"/>
          <w:tab w:pos="725" w:val="left" w:leader="none"/>
        </w:tabs>
        <w:spacing w:line="237" w:lineRule="auto" w:before="132" w:after="0"/>
        <w:ind w:left="725" w:right="454" w:hanging="430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On</w:t>
      </w:r>
      <w:r>
        <w:rPr>
          <w:color w:val="131518"/>
          <w:spacing w:val="-7"/>
          <w:w w:val="105"/>
          <w:sz w:val="24"/>
        </w:rPr>
        <w:t> </w:t>
      </w:r>
      <w:r>
        <w:rPr>
          <w:color w:val="131518"/>
          <w:w w:val="105"/>
          <w:sz w:val="24"/>
        </w:rPr>
        <w:t>10</w:t>
      </w:r>
      <w:r>
        <w:rPr>
          <w:color w:val="131518"/>
          <w:spacing w:val="39"/>
          <w:w w:val="105"/>
          <w:sz w:val="24"/>
        </w:rPr>
        <w:t> </w:t>
      </w:r>
      <w:r>
        <w:rPr>
          <w:color w:val="131518"/>
          <w:w w:val="105"/>
          <w:sz w:val="24"/>
        </w:rPr>
        <w:t>December</w:t>
      </w:r>
      <w:r>
        <w:rPr>
          <w:color w:val="131518"/>
          <w:w w:val="105"/>
          <w:sz w:val="24"/>
        </w:rPr>
        <w:t> 2021,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a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copy of</w:t>
      </w:r>
      <w:r>
        <w:rPr>
          <w:color w:val="131518"/>
          <w:spacing w:val="-3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Complaint was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emailed to Mr Hendriks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and Ms Rowan.</w:t>
      </w:r>
    </w:p>
    <w:p>
      <w:pPr>
        <w:pStyle w:val="ListParagraph"/>
        <w:numPr>
          <w:ilvl w:val="0"/>
          <w:numId w:val="1"/>
        </w:numPr>
        <w:tabs>
          <w:tab w:pos="710" w:val="left" w:leader="none"/>
          <w:tab w:pos="718" w:val="left" w:leader="none"/>
        </w:tabs>
        <w:spacing w:line="240" w:lineRule="auto" w:before="124" w:after="0"/>
        <w:ind w:left="710" w:right="443" w:hanging="415"/>
        <w:jc w:val="both"/>
        <w:rPr>
          <w:color w:val="131518"/>
          <w:sz w:val="24"/>
        </w:rPr>
      </w:pPr>
      <w:r>
        <w:rPr>
          <w:color w:val="131518"/>
          <w:sz w:val="24"/>
        </w:rPr>
        <w:tab/>
        <w:t>On 19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December</w:t>
      </w:r>
      <w:r>
        <w:rPr>
          <w:color w:val="131518"/>
          <w:spacing w:val="37"/>
          <w:sz w:val="24"/>
        </w:rPr>
        <w:t> </w:t>
      </w:r>
      <w:r>
        <w:rPr>
          <w:color w:val="131518"/>
          <w:sz w:val="24"/>
        </w:rPr>
        <w:t>2021, the</w:t>
      </w:r>
      <w:r>
        <w:rPr>
          <w:color w:val="131518"/>
          <w:spacing w:val="36"/>
          <w:sz w:val="24"/>
        </w:rPr>
        <w:t> </w:t>
      </w:r>
      <w:r>
        <w:rPr>
          <w:color w:val="131518"/>
          <w:sz w:val="24"/>
        </w:rPr>
        <w:t>Vendor confirmed</w:t>
      </w:r>
      <w:r>
        <w:rPr>
          <w:color w:val="131518"/>
          <w:spacing w:val="38"/>
          <w:sz w:val="24"/>
        </w:rPr>
        <w:t> </w:t>
      </w:r>
      <w:r>
        <w:rPr>
          <w:color w:val="131518"/>
          <w:sz w:val="24"/>
        </w:rPr>
        <w:t>that</w:t>
      </w:r>
      <w:r>
        <w:rPr>
          <w:color w:val="131518"/>
          <w:spacing w:val="-2"/>
          <w:sz w:val="24"/>
        </w:rPr>
        <w:t> </w:t>
      </w:r>
      <w:r>
        <w:rPr>
          <w:color w:val="131518"/>
          <w:sz w:val="24"/>
        </w:rPr>
        <w:t>"all offers were</w:t>
      </w:r>
      <w:r>
        <w:rPr>
          <w:color w:val="131518"/>
          <w:spacing w:val="28"/>
          <w:sz w:val="24"/>
        </w:rPr>
        <w:t> </w:t>
      </w:r>
      <w:r>
        <w:rPr>
          <w:color w:val="131518"/>
          <w:sz w:val="24"/>
        </w:rPr>
        <w:t>presented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to me by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(Mr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Hendriks],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Offer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1.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$900,000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on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10/08/21,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Offer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2.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$915,000.00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on 12/08/21 and the UNCONDITIONAL OFFER of $930,000 or alternately a CONDITIONAL OFFER of $940,000".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She accepted the unconditional offer.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(The Board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notes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that the Vendor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does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not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mention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any of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the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other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offers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by other bidders as alleged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by Mr Hendriks).</w:t>
      </w:r>
    </w:p>
    <w:p>
      <w:pPr>
        <w:pStyle w:val="ListParagraph"/>
        <w:numPr>
          <w:ilvl w:val="0"/>
          <w:numId w:val="1"/>
        </w:numPr>
        <w:tabs>
          <w:tab w:pos="720" w:val="left" w:leader="none"/>
          <w:tab w:pos="725" w:val="left" w:leader="none"/>
        </w:tabs>
        <w:spacing w:line="235" w:lineRule="auto" w:before="146" w:after="0"/>
        <w:ind w:left="725" w:right="423" w:hanging="425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The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Complainant provided the Investigator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a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voice</w:t>
      </w:r>
      <w:r>
        <w:rPr>
          <w:color w:val="131518"/>
          <w:spacing w:val="-4"/>
          <w:w w:val="105"/>
          <w:sz w:val="24"/>
        </w:rPr>
        <w:t> </w:t>
      </w:r>
      <w:r>
        <w:rPr>
          <w:color w:val="131518"/>
          <w:w w:val="105"/>
          <w:sz w:val="24"/>
        </w:rPr>
        <w:t>recording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from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13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August</w:t>
      </w:r>
      <w:r>
        <w:rPr>
          <w:color w:val="131518"/>
          <w:spacing w:val="-3"/>
          <w:w w:val="105"/>
          <w:sz w:val="24"/>
        </w:rPr>
        <w:t> </w:t>
      </w:r>
      <w:r>
        <w:rPr>
          <w:color w:val="131518"/>
          <w:w w:val="105"/>
          <w:sz w:val="24"/>
        </w:rPr>
        <w:t>2021 of</w:t>
      </w:r>
      <w:r>
        <w:rPr>
          <w:color w:val="131518"/>
          <w:w w:val="105"/>
          <w:sz w:val="24"/>
        </w:rPr>
        <w:t> a</w:t>
      </w:r>
      <w:r>
        <w:rPr>
          <w:color w:val="131518"/>
          <w:w w:val="105"/>
          <w:sz w:val="24"/>
        </w:rPr>
        <w:t> conversation</w:t>
      </w:r>
      <w:r>
        <w:rPr>
          <w:color w:val="131518"/>
          <w:w w:val="105"/>
          <w:sz w:val="24"/>
        </w:rPr>
        <w:t> he</w:t>
      </w:r>
      <w:r>
        <w:rPr>
          <w:color w:val="131518"/>
          <w:w w:val="105"/>
          <w:sz w:val="24"/>
        </w:rPr>
        <w:t> had</w:t>
      </w:r>
      <w:r>
        <w:rPr>
          <w:color w:val="131518"/>
          <w:w w:val="105"/>
          <w:sz w:val="24"/>
        </w:rPr>
        <w:t> with</w:t>
      </w:r>
      <w:r>
        <w:rPr>
          <w:color w:val="131518"/>
          <w:w w:val="105"/>
          <w:sz w:val="24"/>
        </w:rPr>
        <w:t> Ms</w:t>
      </w:r>
      <w:r>
        <w:rPr>
          <w:color w:val="131518"/>
          <w:w w:val="105"/>
          <w:sz w:val="24"/>
        </w:rPr>
        <w:t> Rowan</w:t>
      </w:r>
      <w:r>
        <w:rPr>
          <w:color w:val="131518"/>
          <w:w w:val="105"/>
          <w:sz w:val="24"/>
        </w:rPr>
        <w:t> and</w:t>
      </w:r>
      <w:r>
        <w:rPr>
          <w:color w:val="131518"/>
          <w:w w:val="105"/>
          <w:sz w:val="24"/>
        </w:rPr>
        <w:t> Mr</w:t>
      </w:r>
      <w:r>
        <w:rPr>
          <w:color w:val="131518"/>
          <w:w w:val="105"/>
          <w:sz w:val="24"/>
        </w:rPr>
        <w:t> Hendriks.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w w:val="105"/>
          <w:sz w:val="24"/>
        </w:rPr>
        <w:t> conversation occurred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before an offer was made to purchase the</w:t>
      </w:r>
      <w:r>
        <w:rPr>
          <w:color w:val="131518"/>
          <w:spacing w:val="34"/>
          <w:w w:val="105"/>
          <w:sz w:val="24"/>
        </w:rPr>
        <w:t> </w:t>
      </w:r>
      <w:r>
        <w:rPr>
          <w:color w:val="131518"/>
          <w:w w:val="105"/>
          <w:sz w:val="24"/>
        </w:rPr>
        <w:t>Property.</w:t>
      </w:r>
      <w:r>
        <w:rPr>
          <w:color w:val="131518"/>
          <w:spacing w:val="80"/>
          <w:w w:val="105"/>
          <w:sz w:val="24"/>
        </w:rPr>
        <w:t> </w:t>
      </w:r>
      <w:r>
        <w:rPr>
          <w:color w:val="131518"/>
          <w:w w:val="105"/>
          <w:sz w:val="24"/>
        </w:rPr>
        <w:t>In that discussion, the</w:t>
      </w:r>
      <w:r>
        <w:rPr>
          <w:color w:val="131518"/>
          <w:spacing w:val="36"/>
          <w:w w:val="105"/>
          <w:sz w:val="24"/>
        </w:rPr>
        <w:t> </w:t>
      </w:r>
      <w:r>
        <w:rPr>
          <w:color w:val="131518"/>
          <w:w w:val="105"/>
          <w:sz w:val="24"/>
        </w:rPr>
        <w:t>Complainant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was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informed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that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26282D"/>
          <w:w w:val="105"/>
          <w:sz w:val="24"/>
        </w:rPr>
        <w:t>the</w:t>
      </w:r>
      <w:r>
        <w:rPr>
          <w:color w:val="26282D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price</w:t>
      </w:r>
      <w:r>
        <w:rPr>
          <w:color w:val="131518"/>
          <w:spacing w:val="38"/>
          <w:w w:val="105"/>
          <w:sz w:val="24"/>
        </w:rPr>
        <w:t> </w:t>
      </w:r>
      <w:r>
        <w:rPr>
          <w:color w:val="131518"/>
          <w:w w:val="105"/>
          <w:sz w:val="24"/>
        </w:rPr>
        <w:t>for</w:t>
      </w:r>
      <w:r>
        <w:rPr>
          <w:color w:val="131518"/>
          <w:spacing w:val="37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Property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would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be</w:t>
      </w:r>
      <w:r>
        <w:rPr>
          <w:color w:val="131518"/>
          <w:spacing w:val="31"/>
          <w:w w:val="105"/>
          <w:sz w:val="24"/>
        </w:rPr>
        <w:t> </w:t>
      </w:r>
      <w:r>
        <w:rPr>
          <w:color w:val="131518"/>
          <w:w w:val="105"/>
          <w:sz w:val="24"/>
        </w:rPr>
        <w:t>in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</w:p>
    <w:p>
      <w:pPr>
        <w:pStyle w:val="BodyText"/>
        <w:spacing w:line="276" w:lineRule="exact"/>
        <w:ind w:left="720"/>
      </w:pPr>
      <w:r>
        <w:rPr>
          <w:color w:val="131518"/>
          <w:w w:val="110"/>
        </w:rPr>
        <w:t>$950,000.00</w:t>
      </w:r>
      <w:r>
        <w:rPr>
          <w:color w:val="131518"/>
          <w:spacing w:val="-14"/>
          <w:w w:val="110"/>
        </w:rPr>
        <w:t> </w:t>
      </w:r>
      <w:r>
        <w:rPr>
          <w:color w:val="131518"/>
          <w:w w:val="110"/>
        </w:rPr>
        <w:t>range</w:t>
      </w:r>
      <w:r>
        <w:rPr>
          <w:color w:val="131518"/>
          <w:spacing w:val="-17"/>
          <w:w w:val="110"/>
        </w:rPr>
        <w:t> </w:t>
      </w:r>
      <w:r>
        <w:rPr>
          <w:color w:val="131518"/>
          <w:w w:val="110"/>
        </w:rPr>
        <w:t>and</w:t>
      </w:r>
      <w:r>
        <w:rPr>
          <w:color w:val="131518"/>
          <w:spacing w:val="-16"/>
          <w:w w:val="110"/>
        </w:rPr>
        <w:t> </w:t>
      </w:r>
      <w:r>
        <w:rPr>
          <w:color w:val="131518"/>
          <w:w w:val="110"/>
        </w:rPr>
        <w:t>there</w:t>
      </w:r>
      <w:r>
        <w:rPr>
          <w:color w:val="131518"/>
          <w:spacing w:val="-17"/>
          <w:w w:val="110"/>
        </w:rPr>
        <w:t> </w:t>
      </w:r>
      <w:r>
        <w:rPr>
          <w:color w:val="131518"/>
          <w:w w:val="110"/>
        </w:rPr>
        <w:t>was</w:t>
      </w:r>
      <w:r>
        <w:rPr>
          <w:color w:val="131518"/>
          <w:spacing w:val="-16"/>
          <w:w w:val="110"/>
        </w:rPr>
        <w:t> </w:t>
      </w:r>
      <w:r>
        <w:rPr>
          <w:color w:val="131518"/>
          <w:w w:val="110"/>
        </w:rPr>
        <w:t>discussion</w:t>
      </w:r>
      <w:r>
        <w:rPr>
          <w:color w:val="131518"/>
          <w:spacing w:val="-15"/>
          <w:w w:val="110"/>
        </w:rPr>
        <w:t> </w:t>
      </w:r>
      <w:r>
        <w:rPr>
          <w:color w:val="131518"/>
          <w:w w:val="110"/>
        </w:rPr>
        <w:t>about</w:t>
      </w:r>
      <w:r>
        <w:rPr>
          <w:color w:val="131518"/>
          <w:spacing w:val="-16"/>
          <w:w w:val="110"/>
        </w:rPr>
        <w:t> </w:t>
      </w:r>
      <w:r>
        <w:rPr>
          <w:color w:val="131518"/>
          <w:w w:val="110"/>
        </w:rPr>
        <w:t>other</w:t>
      </w:r>
      <w:r>
        <w:rPr>
          <w:color w:val="131518"/>
          <w:spacing w:val="-14"/>
          <w:w w:val="110"/>
        </w:rPr>
        <w:t> </w:t>
      </w:r>
      <w:r>
        <w:rPr>
          <w:color w:val="131518"/>
          <w:w w:val="110"/>
        </w:rPr>
        <w:t>matters</w:t>
      </w:r>
      <w:r>
        <w:rPr>
          <w:color w:val="131518"/>
          <w:spacing w:val="-17"/>
          <w:w w:val="110"/>
        </w:rPr>
        <w:t> </w:t>
      </w:r>
      <w:r>
        <w:rPr>
          <w:color w:val="131518"/>
          <w:w w:val="110"/>
        </w:rPr>
        <w:t>such</w:t>
      </w:r>
      <w:r>
        <w:rPr>
          <w:color w:val="131518"/>
          <w:spacing w:val="-16"/>
          <w:w w:val="110"/>
        </w:rPr>
        <w:t> </w:t>
      </w:r>
      <w:r>
        <w:rPr>
          <w:color w:val="131518"/>
          <w:w w:val="110"/>
        </w:rPr>
        <w:t>as</w:t>
      </w:r>
      <w:r>
        <w:rPr>
          <w:color w:val="131518"/>
          <w:spacing w:val="-13"/>
          <w:w w:val="110"/>
        </w:rPr>
        <w:t> </w:t>
      </w:r>
      <w:r>
        <w:rPr>
          <w:color w:val="131518"/>
          <w:spacing w:val="-2"/>
          <w:w w:val="110"/>
        </w:rPr>
        <w:t>repairs.</w:t>
      </w:r>
    </w:p>
    <w:p>
      <w:pPr>
        <w:pStyle w:val="ListParagraph"/>
        <w:numPr>
          <w:ilvl w:val="0"/>
          <w:numId w:val="1"/>
        </w:numPr>
        <w:tabs>
          <w:tab w:pos="728" w:val="left" w:leader="none"/>
        </w:tabs>
        <w:spacing w:line="240" w:lineRule="auto" w:before="113" w:after="0"/>
        <w:ind w:left="728" w:right="0" w:hanging="423"/>
        <w:jc w:val="both"/>
        <w:rPr>
          <w:color w:val="131518"/>
          <w:sz w:val="24"/>
        </w:rPr>
      </w:pPr>
      <w:r>
        <w:rPr>
          <w:color w:val="131518"/>
          <w:sz w:val="24"/>
        </w:rPr>
        <w:t>On</w:t>
      </w:r>
      <w:r>
        <w:rPr>
          <w:color w:val="131518"/>
          <w:spacing w:val="-2"/>
          <w:sz w:val="24"/>
        </w:rPr>
        <w:t> </w:t>
      </w:r>
      <w:r>
        <w:rPr>
          <w:color w:val="131518"/>
          <w:sz w:val="24"/>
        </w:rPr>
        <w:t>14</w:t>
      </w:r>
      <w:r>
        <w:rPr>
          <w:color w:val="131518"/>
          <w:spacing w:val="46"/>
          <w:sz w:val="24"/>
        </w:rPr>
        <w:t> </w:t>
      </w:r>
      <w:r>
        <w:rPr>
          <w:color w:val="131518"/>
          <w:sz w:val="24"/>
        </w:rPr>
        <w:t>April</w:t>
      </w:r>
      <w:r>
        <w:rPr>
          <w:color w:val="131518"/>
          <w:spacing w:val="22"/>
          <w:sz w:val="24"/>
        </w:rPr>
        <w:t> </w:t>
      </w:r>
      <w:r>
        <w:rPr>
          <w:color w:val="131518"/>
          <w:sz w:val="24"/>
        </w:rPr>
        <w:t>2022,</w:t>
      </w:r>
      <w:r>
        <w:rPr>
          <w:color w:val="131518"/>
          <w:spacing w:val="19"/>
          <w:sz w:val="24"/>
        </w:rPr>
        <w:t> </w:t>
      </w:r>
      <w:r>
        <w:rPr>
          <w:color w:val="131518"/>
          <w:sz w:val="24"/>
        </w:rPr>
        <w:t>NTCAT</w:t>
      </w:r>
      <w:r>
        <w:rPr>
          <w:color w:val="131518"/>
          <w:spacing w:val="11"/>
          <w:sz w:val="24"/>
        </w:rPr>
        <w:t> </w:t>
      </w:r>
      <w:r>
        <w:rPr>
          <w:color w:val="131518"/>
          <w:sz w:val="24"/>
        </w:rPr>
        <w:t>determined</w:t>
      </w:r>
      <w:r>
        <w:rPr>
          <w:color w:val="131518"/>
          <w:spacing w:val="16"/>
          <w:sz w:val="24"/>
        </w:rPr>
        <w:t> </w:t>
      </w:r>
      <w:r>
        <w:rPr>
          <w:color w:val="131518"/>
          <w:sz w:val="24"/>
        </w:rPr>
        <w:t>the</w:t>
      </w:r>
      <w:r>
        <w:rPr>
          <w:color w:val="131518"/>
          <w:spacing w:val="5"/>
          <w:sz w:val="24"/>
        </w:rPr>
        <w:t> </w:t>
      </w:r>
      <w:r>
        <w:rPr>
          <w:color w:val="131518"/>
          <w:sz w:val="24"/>
        </w:rPr>
        <w:t>Complainant's</w:t>
      </w:r>
      <w:r>
        <w:rPr>
          <w:color w:val="131518"/>
          <w:spacing w:val="16"/>
          <w:sz w:val="24"/>
        </w:rPr>
        <w:t> </w:t>
      </w:r>
      <w:r>
        <w:rPr>
          <w:color w:val="131518"/>
          <w:sz w:val="24"/>
        </w:rPr>
        <w:t>application</w:t>
      </w:r>
      <w:r>
        <w:rPr>
          <w:color w:val="131518"/>
          <w:spacing w:val="21"/>
          <w:sz w:val="24"/>
        </w:rPr>
        <w:t> </w:t>
      </w:r>
      <w:r>
        <w:rPr>
          <w:color w:val="131518"/>
          <w:sz w:val="24"/>
        </w:rPr>
        <w:t>and</w:t>
      </w:r>
      <w:r>
        <w:rPr>
          <w:color w:val="131518"/>
          <w:spacing w:val="1"/>
          <w:sz w:val="24"/>
        </w:rPr>
        <w:t> </w:t>
      </w:r>
      <w:r>
        <w:rPr>
          <w:color w:val="131518"/>
          <w:spacing w:val="-2"/>
          <w:sz w:val="24"/>
        </w:rPr>
        <w:t>dismissed</w:t>
      </w:r>
    </w:p>
    <w:p>
      <w:pPr>
        <w:spacing w:after="0" w:line="240" w:lineRule="auto"/>
        <w:jc w:val="both"/>
        <w:rPr>
          <w:sz w:val="24"/>
        </w:rPr>
        <w:sectPr>
          <w:pgSz w:w="11780" w:h="16720"/>
          <w:pgMar w:header="0" w:footer="943" w:top="1300" w:bottom="1160" w:left="1180" w:right="1080"/>
        </w:sectPr>
      </w:pPr>
    </w:p>
    <w:p>
      <w:pPr>
        <w:pStyle w:val="BodyText"/>
        <w:spacing w:before="74"/>
        <w:ind w:left="663"/>
        <w:jc w:val="left"/>
      </w:pPr>
      <w:r>
        <w:rPr>
          <w:color w:val="181A1D"/>
          <w:w w:val="105"/>
        </w:rPr>
        <w:t>it</w:t>
      </w:r>
      <w:r>
        <w:rPr>
          <w:color w:val="181A1D"/>
          <w:spacing w:val="6"/>
          <w:w w:val="105"/>
        </w:rPr>
        <w:t> </w:t>
      </w:r>
      <w:r>
        <w:rPr>
          <w:color w:val="181A1D"/>
          <w:w w:val="105"/>
        </w:rPr>
        <w:t>with</w:t>
      </w:r>
      <w:r>
        <w:rPr>
          <w:color w:val="181A1D"/>
          <w:spacing w:val="17"/>
          <w:w w:val="105"/>
        </w:rPr>
        <w:t> </w:t>
      </w:r>
      <w:r>
        <w:rPr>
          <w:color w:val="181A1D"/>
          <w:w w:val="105"/>
        </w:rPr>
        <w:t>no</w:t>
      </w:r>
      <w:r>
        <w:rPr>
          <w:color w:val="181A1D"/>
          <w:spacing w:val="4"/>
          <w:w w:val="105"/>
        </w:rPr>
        <w:t> </w:t>
      </w:r>
      <w:r>
        <w:rPr>
          <w:color w:val="181A1D"/>
          <w:w w:val="105"/>
        </w:rPr>
        <w:t>order</w:t>
      </w:r>
      <w:r>
        <w:rPr>
          <w:color w:val="181A1D"/>
          <w:spacing w:val="11"/>
          <w:w w:val="105"/>
        </w:rPr>
        <w:t> </w:t>
      </w:r>
      <w:r>
        <w:rPr>
          <w:color w:val="181A1D"/>
          <w:w w:val="105"/>
        </w:rPr>
        <w:t>as</w:t>
      </w:r>
      <w:r>
        <w:rPr>
          <w:color w:val="181A1D"/>
          <w:spacing w:val="1"/>
          <w:w w:val="105"/>
        </w:rPr>
        <w:t> </w:t>
      </w:r>
      <w:r>
        <w:rPr>
          <w:color w:val="181A1D"/>
          <w:w w:val="105"/>
        </w:rPr>
        <w:t>to</w:t>
      </w:r>
      <w:r>
        <w:rPr>
          <w:color w:val="181A1D"/>
          <w:spacing w:val="2"/>
          <w:w w:val="105"/>
        </w:rPr>
        <w:t> </w:t>
      </w:r>
      <w:r>
        <w:rPr>
          <w:color w:val="181A1D"/>
          <w:spacing w:val="-2"/>
          <w:w w:val="105"/>
        </w:rPr>
        <w:t>costs.</w:t>
      </w:r>
    </w:p>
    <w:p>
      <w:pPr>
        <w:pStyle w:val="Heading1"/>
        <w:spacing w:before="114"/>
      </w:pPr>
      <w:r>
        <w:rPr>
          <w:color w:val="181A1D"/>
          <w:w w:val="90"/>
        </w:rPr>
        <w:t>MATTERS</w:t>
      </w:r>
      <w:r>
        <w:rPr>
          <w:color w:val="181A1D"/>
          <w:spacing w:val="-4"/>
          <w:w w:val="90"/>
        </w:rPr>
        <w:t> </w:t>
      </w:r>
      <w:r>
        <w:rPr>
          <w:color w:val="181A1D"/>
          <w:w w:val="90"/>
        </w:rPr>
        <w:t>TO</w:t>
      </w:r>
      <w:r>
        <w:rPr>
          <w:color w:val="181A1D"/>
          <w:spacing w:val="-1"/>
        </w:rPr>
        <w:t> </w:t>
      </w:r>
      <w:r>
        <w:rPr>
          <w:color w:val="181A1D"/>
          <w:w w:val="90"/>
        </w:rPr>
        <w:t>BE</w:t>
      </w:r>
      <w:r>
        <w:rPr>
          <w:color w:val="181A1D"/>
          <w:spacing w:val="-4"/>
          <w:w w:val="90"/>
        </w:rPr>
        <w:t> </w:t>
      </w:r>
      <w:r>
        <w:rPr>
          <w:color w:val="181A1D"/>
          <w:w w:val="90"/>
        </w:rPr>
        <w:t>CONSIDERED</w:t>
      </w:r>
      <w:r>
        <w:rPr>
          <w:color w:val="181A1D"/>
          <w:spacing w:val="24"/>
        </w:rPr>
        <w:t> </w:t>
      </w:r>
      <w:r>
        <w:rPr>
          <w:color w:val="181A1D"/>
          <w:w w:val="90"/>
        </w:rPr>
        <w:t>BY</w:t>
      </w:r>
      <w:r>
        <w:rPr>
          <w:color w:val="181A1D"/>
          <w:spacing w:val="-9"/>
          <w:w w:val="90"/>
        </w:rPr>
        <w:t> </w:t>
      </w:r>
      <w:r>
        <w:rPr>
          <w:color w:val="181A1D"/>
          <w:w w:val="90"/>
        </w:rPr>
        <w:t>THE</w:t>
      </w:r>
      <w:r>
        <w:rPr>
          <w:color w:val="181A1D"/>
          <w:spacing w:val="-1"/>
          <w:w w:val="90"/>
        </w:rPr>
        <w:t> </w:t>
      </w:r>
      <w:r>
        <w:rPr>
          <w:color w:val="181A1D"/>
          <w:spacing w:val="-2"/>
          <w:w w:val="90"/>
        </w:rPr>
        <w:t>INQUIRY</w:t>
      </w:r>
    </w:p>
    <w:p>
      <w:pPr>
        <w:pStyle w:val="ListParagraph"/>
        <w:numPr>
          <w:ilvl w:val="0"/>
          <w:numId w:val="1"/>
        </w:numPr>
        <w:tabs>
          <w:tab w:pos="816" w:val="left" w:leader="none"/>
          <w:tab w:pos="829" w:val="left" w:leader="none"/>
        </w:tabs>
        <w:spacing w:line="256" w:lineRule="auto" w:before="103" w:after="0"/>
        <w:ind w:left="829" w:right="481" w:hanging="428"/>
        <w:jc w:val="both"/>
        <w:rPr>
          <w:color w:val="181A1D"/>
          <w:sz w:val="24"/>
        </w:rPr>
      </w:pPr>
      <w:r>
        <w:rPr>
          <w:color w:val="181A1D"/>
          <w:sz w:val="24"/>
        </w:rPr>
        <w:t>A document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called "Matters to be inquired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Into" was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prepared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by the Registrar, Land Business and Conveyancing Agents and sent to ASR and the Agents.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On p.3 under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the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heading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"B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Matters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to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Be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Inquired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Into",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paragraphs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11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to 17</w:t>
      </w:r>
      <w:r>
        <w:rPr>
          <w:color w:val="181A1D"/>
          <w:spacing w:val="40"/>
          <w:sz w:val="24"/>
        </w:rPr>
        <w:t> </w:t>
      </w:r>
      <w:r>
        <w:rPr>
          <w:color w:val="181A1D"/>
          <w:sz w:val="24"/>
        </w:rPr>
        <w:t>only focuse on:</w:t>
      </w:r>
    </w:p>
    <w:p>
      <w:pPr>
        <w:pStyle w:val="ListParagraph"/>
        <w:numPr>
          <w:ilvl w:val="0"/>
          <w:numId w:val="7"/>
        </w:numPr>
        <w:tabs>
          <w:tab w:pos="1556" w:val="left" w:leader="none"/>
        </w:tabs>
        <w:spacing w:line="275" w:lineRule="exact" w:before="64" w:after="0"/>
        <w:ind w:left="1556" w:right="0" w:hanging="351"/>
        <w:jc w:val="both"/>
        <w:rPr>
          <w:color w:val="181A1D"/>
          <w:sz w:val="24"/>
        </w:rPr>
      </w:pPr>
      <w:r>
        <w:rPr>
          <w:color w:val="181A1D"/>
          <w:sz w:val="24"/>
        </w:rPr>
        <w:t>The</w:t>
      </w:r>
      <w:r>
        <w:rPr>
          <w:color w:val="181A1D"/>
          <w:spacing w:val="11"/>
          <w:sz w:val="24"/>
        </w:rPr>
        <w:t> </w:t>
      </w:r>
      <w:r>
        <w:rPr>
          <w:color w:val="181A1D"/>
          <w:sz w:val="24"/>
        </w:rPr>
        <w:t>conduct</w:t>
      </w:r>
      <w:r>
        <w:rPr>
          <w:color w:val="181A1D"/>
          <w:spacing w:val="16"/>
          <w:sz w:val="24"/>
        </w:rPr>
        <w:t> </w:t>
      </w:r>
      <w:r>
        <w:rPr>
          <w:color w:val="181A1D"/>
          <w:sz w:val="24"/>
        </w:rPr>
        <w:t>of</w:t>
      </w:r>
      <w:r>
        <w:rPr>
          <w:color w:val="181A1D"/>
          <w:spacing w:val="18"/>
          <w:sz w:val="24"/>
        </w:rPr>
        <w:t> </w:t>
      </w:r>
      <w:r>
        <w:rPr>
          <w:color w:val="181A1D"/>
          <w:sz w:val="24"/>
        </w:rPr>
        <w:t>ASR,</w:t>
      </w:r>
      <w:r>
        <w:rPr>
          <w:color w:val="181A1D"/>
          <w:spacing w:val="16"/>
          <w:sz w:val="24"/>
        </w:rPr>
        <w:t> </w:t>
      </w:r>
      <w:r>
        <w:rPr>
          <w:color w:val="181A1D"/>
          <w:sz w:val="24"/>
        </w:rPr>
        <w:t>Mr</w:t>
      </w:r>
      <w:r>
        <w:rPr>
          <w:color w:val="181A1D"/>
          <w:spacing w:val="20"/>
          <w:sz w:val="24"/>
        </w:rPr>
        <w:t> </w:t>
      </w:r>
      <w:r>
        <w:rPr>
          <w:color w:val="181A1D"/>
          <w:sz w:val="24"/>
        </w:rPr>
        <w:t>Hendriks,</w:t>
      </w:r>
      <w:r>
        <w:rPr>
          <w:color w:val="181A1D"/>
          <w:spacing w:val="19"/>
          <w:sz w:val="24"/>
        </w:rPr>
        <w:t> </w:t>
      </w:r>
      <w:r>
        <w:rPr>
          <w:color w:val="181A1D"/>
          <w:sz w:val="24"/>
        </w:rPr>
        <w:t>and/or</w:t>
      </w:r>
      <w:r>
        <w:rPr>
          <w:color w:val="181A1D"/>
          <w:spacing w:val="25"/>
          <w:sz w:val="24"/>
        </w:rPr>
        <w:t> </w:t>
      </w:r>
      <w:r>
        <w:rPr>
          <w:color w:val="181A1D"/>
          <w:sz w:val="24"/>
        </w:rPr>
        <w:t>Ms</w:t>
      </w:r>
      <w:r>
        <w:rPr>
          <w:color w:val="181A1D"/>
          <w:spacing w:val="23"/>
          <w:sz w:val="24"/>
        </w:rPr>
        <w:t> </w:t>
      </w:r>
      <w:r>
        <w:rPr>
          <w:color w:val="181A1D"/>
          <w:sz w:val="24"/>
        </w:rPr>
        <w:t>Rowan</w:t>
      </w:r>
      <w:r>
        <w:rPr>
          <w:color w:val="181A1D"/>
          <w:spacing w:val="23"/>
          <w:sz w:val="24"/>
        </w:rPr>
        <w:t> </w:t>
      </w:r>
      <w:r>
        <w:rPr>
          <w:color w:val="181A1D"/>
          <w:sz w:val="24"/>
        </w:rPr>
        <w:t>in</w:t>
      </w:r>
      <w:r>
        <w:rPr>
          <w:color w:val="181A1D"/>
          <w:spacing w:val="17"/>
          <w:sz w:val="24"/>
        </w:rPr>
        <w:t> </w:t>
      </w:r>
      <w:r>
        <w:rPr>
          <w:color w:val="181A1D"/>
          <w:sz w:val="24"/>
        </w:rPr>
        <w:t>relation</w:t>
      </w:r>
      <w:r>
        <w:rPr>
          <w:color w:val="181A1D"/>
          <w:spacing w:val="31"/>
          <w:sz w:val="24"/>
        </w:rPr>
        <w:t> </w:t>
      </w:r>
      <w:r>
        <w:rPr>
          <w:color w:val="181A1D"/>
          <w:spacing w:val="-5"/>
          <w:sz w:val="24"/>
        </w:rPr>
        <w:t>to</w:t>
      </w:r>
      <w:r>
        <w:rPr>
          <w:color w:val="383B41"/>
          <w:spacing w:val="-5"/>
          <w:sz w:val="24"/>
        </w:rPr>
        <w:t>;</w:t>
      </w:r>
    </w:p>
    <w:p>
      <w:pPr>
        <w:pStyle w:val="ListParagraph"/>
        <w:numPr>
          <w:ilvl w:val="1"/>
          <w:numId w:val="7"/>
        </w:numPr>
        <w:tabs>
          <w:tab w:pos="2123" w:val="left" w:leader="none"/>
        </w:tabs>
        <w:spacing w:line="247" w:lineRule="auto" w:before="0" w:after="0"/>
        <w:ind w:left="2123" w:right="1044" w:hanging="432"/>
        <w:jc w:val="left"/>
        <w:rPr>
          <w:sz w:val="24"/>
        </w:rPr>
      </w:pPr>
      <w:r>
        <w:rPr>
          <w:color w:val="181A1D"/>
          <w:w w:val="105"/>
          <w:sz w:val="24"/>
        </w:rPr>
        <w:t>Communications (phone calls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and text messages) between the Complainant and Ms</w:t>
      </w:r>
      <w:r>
        <w:rPr>
          <w:color w:val="181A1D"/>
          <w:spacing w:val="-10"/>
          <w:w w:val="105"/>
          <w:sz w:val="24"/>
        </w:rPr>
        <w:t> </w:t>
      </w:r>
      <w:r>
        <w:rPr>
          <w:color w:val="181A1D"/>
          <w:w w:val="105"/>
          <w:sz w:val="24"/>
        </w:rPr>
        <w:t>Rowan on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or</w:t>
      </w:r>
      <w:r>
        <w:rPr>
          <w:color w:val="181A1D"/>
          <w:spacing w:val="-12"/>
          <w:w w:val="105"/>
          <w:sz w:val="24"/>
        </w:rPr>
        <w:t> </w:t>
      </w:r>
      <w:r>
        <w:rPr>
          <w:color w:val="181A1D"/>
          <w:w w:val="105"/>
          <w:sz w:val="24"/>
        </w:rPr>
        <w:t>around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10 November 2021;</w:t>
      </w:r>
    </w:p>
    <w:p>
      <w:pPr>
        <w:pStyle w:val="ListParagraph"/>
        <w:numPr>
          <w:ilvl w:val="1"/>
          <w:numId w:val="7"/>
        </w:numPr>
        <w:tabs>
          <w:tab w:pos="2128" w:val="left" w:leader="none"/>
          <w:tab w:pos="2138" w:val="left" w:leader="none"/>
        </w:tabs>
        <w:spacing w:line="249" w:lineRule="auto" w:before="2" w:after="0"/>
        <w:ind w:left="2138" w:right="1151" w:hanging="442"/>
        <w:jc w:val="left"/>
        <w:rPr>
          <w:sz w:val="24"/>
        </w:rPr>
      </w:pPr>
      <w:r>
        <w:rPr>
          <w:color w:val="181A1D"/>
          <w:w w:val="105"/>
          <w:sz w:val="24"/>
        </w:rPr>
        <w:t>Communications (phone calls) between the Complainant and Mr Hendriks on or around 10 November 2021;and</w:t>
      </w:r>
    </w:p>
    <w:p>
      <w:pPr>
        <w:pStyle w:val="ListParagraph"/>
        <w:numPr>
          <w:ilvl w:val="1"/>
          <w:numId w:val="7"/>
        </w:numPr>
        <w:tabs>
          <w:tab w:pos="2137" w:val="left" w:leader="none"/>
          <w:tab w:pos="2140" w:val="left" w:leader="none"/>
        </w:tabs>
        <w:spacing w:line="264" w:lineRule="auto" w:before="0" w:after="0"/>
        <w:ind w:left="2140" w:right="420" w:hanging="434"/>
        <w:jc w:val="left"/>
        <w:rPr>
          <w:sz w:val="24"/>
        </w:rPr>
      </w:pPr>
      <w:r>
        <w:rPr>
          <w:color w:val="181A1D"/>
          <w:w w:val="105"/>
          <w:sz w:val="24"/>
        </w:rPr>
        <w:t>Ms</w:t>
      </w:r>
      <w:r>
        <w:rPr>
          <w:color w:val="181A1D"/>
          <w:spacing w:val="-2"/>
          <w:w w:val="105"/>
          <w:sz w:val="24"/>
        </w:rPr>
        <w:t> </w:t>
      </w:r>
      <w:r>
        <w:rPr>
          <w:color w:val="181A1D"/>
          <w:w w:val="105"/>
          <w:sz w:val="24"/>
        </w:rPr>
        <w:t>Rowan allegedly recording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and publishing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the phone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calls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on the </w:t>
      </w:r>
      <w:r>
        <w:rPr>
          <w:color w:val="181A1D"/>
          <w:spacing w:val="-4"/>
          <w:w w:val="105"/>
          <w:sz w:val="24"/>
        </w:rPr>
        <w:t>net;</w:t>
      </w:r>
    </w:p>
    <w:p>
      <w:pPr>
        <w:pStyle w:val="BodyText"/>
        <w:spacing w:line="210" w:lineRule="exact"/>
        <w:ind w:left="5584"/>
      </w:pPr>
      <w:r>
        <w:rPr>
          <w:color w:val="181A1D"/>
          <w:w w:val="105"/>
        </w:rPr>
        <w:t>(see</w:t>
      </w:r>
      <w:r>
        <w:rPr>
          <w:color w:val="181A1D"/>
          <w:spacing w:val="15"/>
          <w:w w:val="105"/>
        </w:rPr>
        <w:t> </w:t>
      </w:r>
      <w:r>
        <w:rPr>
          <w:color w:val="181A1D"/>
          <w:w w:val="105"/>
        </w:rPr>
        <w:t>paragraphs</w:t>
      </w:r>
      <w:r>
        <w:rPr>
          <w:color w:val="181A1D"/>
          <w:spacing w:val="23"/>
          <w:w w:val="105"/>
        </w:rPr>
        <w:t> </w:t>
      </w:r>
      <w:r>
        <w:rPr>
          <w:color w:val="181A1D"/>
          <w:w w:val="105"/>
        </w:rPr>
        <w:t>39c to</w:t>
      </w:r>
      <w:r>
        <w:rPr>
          <w:color w:val="181A1D"/>
          <w:spacing w:val="7"/>
          <w:w w:val="105"/>
        </w:rPr>
        <w:t> </w:t>
      </w:r>
      <w:r>
        <w:rPr>
          <w:color w:val="181A1D"/>
          <w:w w:val="105"/>
        </w:rPr>
        <w:t>39n,</w:t>
      </w:r>
      <w:r>
        <w:rPr>
          <w:color w:val="181A1D"/>
          <w:spacing w:val="4"/>
          <w:w w:val="105"/>
        </w:rPr>
        <w:t> </w:t>
      </w:r>
      <w:r>
        <w:rPr>
          <w:color w:val="181A1D"/>
          <w:spacing w:val="-2"/>
          <w:w w:val="105"/>
        </w:rPr>
        <w:t>below)</w:t>
      </w:r>
    </w:p>
    <w:p>
      <w:pPr>
        <w:pStyle w:val="ListParagraph"/>
        <w:numPr>
          <w:ilvl w:val="0"/>
          <w:numId w:val="7"/>
        </w:numPr>
        <w:tabs>
          <w:tab w:pos="1594" w:val="left" w:leader="none"/>
          <w:tab w:pos="1600" w:val="left" w:leader="none"/>
        </w:tabs>
        <w:spacing w:line="249" w:lineRule="auto" w:before="137" w:after="0"/>
        <w:ind w:left="1600" w:right="322" w:hanging="357"/>
        <w:jc w:val="both"/>
        <w:rPr>
          <w:color w:val="181A1D"/>
          <w:sz w:val="24"/>
        </w:rPr>
      </w:pPr>
      <w:r>
        <w:rPr>
          <w:color w:val="181A1D"/>
          <w:w w:val="110"/>
          <w:sz w:val="24"/>
        </w:rPr>
        <w:t>Whether</w:t>
      </w:r>
      <w:r>
        <w:rPr>
          <w:color w:val="181A1D"/>
          <w:w w:val="110"/>
          <w:sz w:val="24"/>
        </w:rPr>
        <w:t> the Respondents</w:t>
      </w:r>
      <w:r>
        <w:rPr>
          <w:color w:val="181A1D"/>
          <w:w w:val="110"/>
          <w:sz w:val="24"/>
        </w:rPr>
        <w:t> have breached</w:t>
      </w:r>
      <w:r>
        <w:rPr>
          <w:color w:val="181A1D"/>
          <w:w w:val="110"/>
          <w:sz w:val="24"/>
        </w:rPr>
        <w:t> any</w:t>
      </w:r>
      <w:r>
        <w:rPr>
          <w:color w:val="181A1D"/>
          <w:spacing w:val="-6"/>
          <w:w w:val="110"/>
          <w:sz w:val="24"/>
        </w:rPr>
        <w:t> </w:t>
      </w:r>
      <w:r>
        <w:rPr>
          <w:color w:val="181A1D"/>
          <w:w w:val="110"/>
          <w:sz w:val="24"/>
        </w:rPr>
        <w:t>of</w:t>
      </w:r>
      <w:r>
        <w:rPr>
          <w:color w:val="181A1D"/>
          <w:spacing w:val="-2"/>
          <w:w w:val="110"/>
          <w:sz w:val="24"/>
        </w:rPr>
        <w:t> </w:t>
      </w:r>
      <w:r>
        <w:rPr>
          <w:color w:val="181A1D"/>
          <w:w w:val="110"/>
          <w:sz w:val="24"/>
        </w:rPr>
        <w:t>the</w:t>
      </w:r>
      <w:r>
        <w:rPr>
          <w:color w:val="181A1D"/>
          <w:spacing w:val="-3"/>
          <w:w w:val="110"/>
          <w:sz w:val="24"/>
        </w:rPr>
        <w:t> </w:t>
      </w:r>
      <w:r>
        <w:rPr>
          <w:color w:val="181A1D"/>
          <w:w w:val="110"/>
          <w:sz w:val="24"/>
        </w:rPr>
        <w:t>rules</w:t>
      </w:r>
      <w:r>
        <w:rPr>
          <w:color w:val="181A1D"/>
          <w:spacing w:val="-7"/>
          <w:w w:val="110"/>
          <w:sz w:val="24"/>
        </w:rPr>
        <w:t> </w:t>
      </w:r>
      <w:r>
        <w:rPr>
          <w:color w:val="181A1D"/>
          <w:w w:val="110"/>
          <w:sz w:val="24"/>
        </w:rPr>
        <w:t>of</w:t>
      </w:r>
      <w:r>
        <w:rPr>
          <w:color w:val="181A1D"/>
          <w:w w:val="110"/>
          <w:sz w:val="24"/>
        </w:rPr>
        <w:t> conduct</w:t>
      </w:r>
      <w:r>
        <w:rPr>
          <w:color w:val="181A1D"/>
          <w:spacing w:val="-7"/>
          <w:w w:val="110"/>
          <w:sz w:val="24"/>
        </w:rPr>
        <w:t> </w:t>
      </w:r>
      <w:r>
        <w:rPr>
          <w:color w:val="181A1D"/>
          <w:w w:val="110"/>
          <w:sz w:val="24"/>
        </w:rPr>
        <w:t>for agent's</w:t>
      </w:r>
      <w:r>
        <w:rPr>
          <w:color w:val="181A1D"/>
          <w:w w:val="110"/>
          <w:sz w:val="24"/>
        </w:rPr>
        <w:t> representatives</w:t>
      </w:r>
      <w:r>
        <w:rPr>
          <w:color w:val="181A1D"/>
          <w:w w:val="110"/>
          <w:position w:val="5"/>
          <w:sz w:val="16"/>
        </w:rPr>
        <w:t>2</w:t>
      </w:r>
      <w:r>
        <w:rPr>
          <w:color w:val="181A1D"/>
          <w:w w:val="110"/>
          <w:sz w:val="16"/>
        </w:rPr>
        <w:t>,</w:t>
      </w:r>
      <w:r>
        <w:rPr>
          <w:color w:val="181A1D"/>
          <w:w w:val="110"/>
          <w:sz w:val="16"/>
        </w:rPr>
        <w:t> </w:t>
      </w:r>
      <w:r>
        <w:rPr>
          <w:color w:val="181A1D"/>
          <w:w w:val="110"/>
          <w:sz w:val="24"/>
        </w:rPr>
        <w:t>agents</w:t>
      </w:r>
      <w:r>
        <w:rPr>
          <w:color w:val="181A1D"/>
          <w:w w:val="110"/>
          <w:position w:val="6"/>
          <w:sz w:val="16"/>
        </w:rPr>
        <w:t>3</w:t>
      </w:r>
      <w:r>
        <w:rPr>
          <w:color w:val="181A1D"/>
          <w:w w:val="110"/>
          <w:sz w:val="16"/>
        </w:rPr>
        <w:t>,</w:t>
      </w:r>
      <w:r>
        <w:rPr>
          <w:color w:val="181A1D"/>
          <w:spacing w:val="40"/>
          <w:w w:val="110"/>
          <w:sz w:val="16"/>
        </w:rPr>
        <w:t> </w:t>
      </w:r>
      <w:r>
        <w:rPr>
          <w:color w:val="181A1D"/>
          <w:w w:val="110"/>
          <w:sz w:val="24"/>
        </w:rPr>
        <w:t>particularly</w:t>
      </w:r>
      <w:r>
        <w:rPr>
          <w:color w:val="181A1D"/>
          <w:w w:val="110"/>
          <w:sz w:val="24"/>
        </w:rPr>
        <w:t> Rule</w:t>
      </w:r>
      <w:r>
        <w:rPr>
          <w:color w:val="181A1D"/>
          <w:w w:val="110"/>
          <w:sz w:val="24"/>
        </w:rPr>
        <w:t> S(a)4,</w:t>
      </w:r>
      <w:r>
        <w:rPr>
          <w:color w:val="181A1D"/>
          <w:w w:val="110"/>
          <w:sz w:val="24"/>
        </w:rPr>
        <w:t> Rule</w:t>
      </w:r>
      <w:r>
        <w:rPr>
          <w:color w:val="181A1D"/>
          <w:w w:val="110"/>
          <w:sz w:val="24"/>
        </w:rPr>
        <w:t> 11</w:t>
      </w:r>
      <w:r>
        <w:rPr>
          <w:color w:val="383B41"/>
          <w:w w:val="110"/>
          <w:position w:val="7"/>
          <w:sz w:val="16"/>
        </w:rPr>
        <w:t>5</w:t>
      </w:r>
      <w:r>
        <w:rPr>
          <w:color w:val="383B41"/>
          <w:w w:val="110"/>
          <w:position w:val="7"/>
          <w:sz w:val="16"/>
        </w:rPr>
        <w:t> </w:t>
      </w:r>
      <w:r>
        <w:rPr>
          <w:color w:val="181A1D"/>
          <w:w w:val="110"/>
          <w:sz w:val="24"/>
        </w:rPr>
        <w:t>and Rule</w:t>
      </w:r>
      <w:r>
        <w:rPr>
          <w:color w:val="181A1D"/>
          <w:spacing w:val="-5"/>
          <w:w w:val="110"/>
          <w:sz w:val="24"/>
        </w:rPr>
        <w:t> </w:t>
      </w:r>
      <w:r>
        <w:rPr>
          <w:color w:val="181A1D"/>
          <w:w w:val="110"/>
          <w:sz w:val="24"/>
        </w:rPr>
        <w:t>12</w:t>
      </w:r>
      <w:r>
        <w:rPr>
          <w:color w:val="181A1D"/>
          <w:w w:val="110"/>
          <w:position w:val="6"/>
          <w:sz w:val="16"/>
        </w:rPr>
        <w:t>6</w:t>
      </w:r>
      <w:r>
        <w:rPr>
          <w:color w:val="181A1D"/>
          <w:w w:val="110"/>
          <w:sz w:val="16"/>
        </w:rPr>
        <w:t>;</w:t>
      </w:r>
    </w:p>
    <w:p>
      <w:pPr>
        <w:pStyle w:val="ListParagraph"/>
        <w:numPr>
          <w:ilvl w:val="0"/>
          <w:numId w:val="7"/>
        </w:numPr>
        <w:tabs>
          <w:tab w:pos="1609" w:val="left" w:leader="none"/>
        </w:tabs>
        <w:spacing w:line="244" w:lineRule="auto" w:before="95" w:after="0"/>
        <w:ind w:left="1609" w:right="320" w:hanging="361"/>
        <w:jc w:val="both"/>
        <w:rPr>
          <w:color w:val="181A1D"/>
          <w:sz w:val="24"/>
        </w:rPr>
      </w:pPr>
      <w:r>
        <w:rPr>
          <w:color w:val="181A1D"/>
          <w:w w:val="105"/>
          <w:sz w:val="24"/>
        </w:rPr>
        <w:t>If any of the allegations are</w:t>
      </w:r>
      <w:r>
        <w:rPr>
          <w:color w:val="181A1D"/>
          <w:w w:val="105"/>
          <w:sz w:val="24"/>
        </w:rPr>
        <w:t> established</w:t>
      </w:r>
      <w:r>
        <w:rPr>
          <w:color w:val="383B41"/>
          <w:w w:val="105"/>
          <w:position w:val="6"/>
          <w:sz w:val="16"/>
        </w:rPr>
        <w:t>7</w:t>
      </w:r>
      <w:r>
        <w:rPr>
          <w:color w:val="181A1D"/>
          <w:w w:val="105"/>
          <w:sz w:val="16"/>
        </w:rPr>
        <w:t>,</w:t>
      </w:r>
      <w:r>
        <w:rPr>
          <w:color w:val="181A1D"/>
          <w:spacing w:val="40"/>
          <w:w w:val="105"/>
          <w:sz w:val="16"/>
        </w:rPr>
        <w:t> </w:t>
      </w:r>
      <w:r>
        <w:rPr>
          <w:color w:val="181A1D"/>
          <w:w w:val="105"/>
          <w:sz w:val="24"/>
        </w:rPr>
        <w:t>the Board</w:t>
      </w:r>
      <w:r>
        <w:rPr>
          <w:color w:val="181A1D"/>
          <w:w w:val="105"/>
          <w:sz w:val="24"/>
        </w:rPr>
        <w:t> may take disciplinary action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under</w:t>
      </w:r>
      <w:r>
        <w:rPr>
          <w:color w:val="181A1D"/>
          <w:spacing w:val="-12"/>
          <w:w w:val="105"/>
          <w:sz w:val="24"/>
        </w:rPr>
        <w:t> </w:t>
      </w:r>
      <w:r>
        <w:rPr>
          <w:color w:val="181A1D"/>
          <w:w w:val="105"/>
          <w:sz w:val="24"/>
        </w:rPr>
        <w:t>s.44(1)(b),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s.67(1)(c) of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35"/>
          <w:w w:val="105"/>
          <w:sz w:val="24"/>
        </w:rPr>
        <w:t> </w:t>
      </w:r>
      <w:r>
        <w:rPr>
          <w:color w:val="181A1D"/>
          <w:w w:val="105"/>
          <w:sz w:val="24"/>
        </w:rPr>
        <w:t>Act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and may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take</w:t>
      </w:r>
      <w:r>
        <w:rPr>
          <w:color w:val="181A1D"/>
          <w:spacing w:val="-10"/>
          <w:w w:val="105"/>
          <w:sz w:val="24"/>
        </w:rPr>
        <w:t> </w:t>
      </w:r>
      <w:r>
        <w:rPr>
          <w:color w:val="181A1D"/>
          <w:w w:val="105"/>
          <w:sz w:val="24"/>
        </w:rPr>
        <w:t>any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one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or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more of the actions set out in s.69(1) of the Act.</w:t>
      </w:r>
    </w:p>
    <w:p>
      <w:pPr>
        <w:pStyle w:val="ListParagraph"/>
        <w:numPr>
          <w:ilvl w:val="0"/>
          <w:numId w:val="1"/>
        </w:numPr>
        <w:tabs>
          <w:tab w:pos="1263" w:val="left" w:leader="none"/>
        </w:tabs>
        <w:spacing w:line="244" w:lineRule="auto" w:before="122" w:after="0"/>
        <w:ind w:left="1263" w:right="293" w:hanging="723"/>
        <w:jc w:val="both"/>
        <w:rPr>
          <w:color w:val="181A1D"/>
          <w:sz w:val="24"/>
        </w:rPr>
      </w:pPr>
      <w:r>
        <w:rPr>
          <w:color w:val="181A1D"/>
          <w:w w:val="105"/>
          <w:sz w:val="24"/>
        </w:rPr>
        <w:t>Unfortunately, the</w:t>
      </w:r>
      <w:r>
        <w:rPr>
          <w:color w:val="181A1D"/>
          <w:w w:val="105"/>
          <w:sz w:val="24"/>
        </w:rPr>
        <w:t> "Matters</w:t>
      </w:r>
      <w:r>
        <w:rPr>
          <w:color w:val="181A1D"/>
          <w:w w:val="105"/>
          <w:sz w:val="24"/>
        </w:rPr>
        <w:t> to</w:t>
      </w:r>
      <w:r>
        <w:rPr>
          <w:color w:val="181A1D"/>
          <w:w w:val="105"/>
          <w:sz w:val="24"/>
        </w:rPr>
        <w:t> be</w:t>
      </w:r>
      <w:r>
        <w:rPr>
          <w:color w:val="181A1D"/>
          <w:w w:val="105"/>
          <w:sz w:val="24"/>
        </w:rPr>
        <w:t> inquired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Into"</w:t>
      </w:r>
      <w:r>
        <w:rPr>
          <w:color w:val="181A1D"/>
          <w:w w:val="105"/>
          <w:sz w:val="24"/>
        </w:rPr>
        <w:t> document</w:t>
      </w:r>
      <w:r>
        <w:rPr>
          <w:color w:val="181A1D"/>
          <w:w w:val="105"/>
          <w:sz w:val="24"/>
        </w:rPr>
        <w:t> does</w:t>
      </w:r>
      <w:r>
        <w:rPr>
          <w:color w:val="181A1D"/>
          <w:w w:val="105"/>
          <w:sz w:val="24"/>
        </w:rPr>
        <w:t> not</w:t>
      </w:r>
      <w:r>
        <w:rPr>
          <w:color w:val="181A1D"/>
          <w:w w:val="105"/>
          <w:sz w:val="24"/>
        </w:rPr>
        <w:t> detail other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conduct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identified by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15"/>
          <w:w w:val="105"/>
          <w:sz w:val="24"/>
        </w:rPr>
        <w:t> </w:t>
      </w:r>
      <w:r>
        <w:rPr>
          <w:color w:val="181A1D"/>
          <w:w w:val="105"/>
          <w:sz w:val="24"/>
        </w:rPr>
        <w:t>Complainant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in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his</w:t>
      </w:r>
      <w:r>
        <w:rPr>
          <w:color w:val="181A1D"/>
          <w:spacing w:val="-15"/>
          <w:w w:val="105"/>
          <w:sz w:val="24"/>
        </w:rPr>
        <w:t> </w:t>
      </w:r>
      <w:r>
        <w:rPr>
          <w:color w:val="181A1D"/>
          <w:w w:val="105"/>
          <w:sz w:val="24"/>
        </w:rPr>
        <w:t>Complaint,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namely</w:t>
      </w:r>
      <w:r>
        <w:rPr>
          <w:color w:val="181A1D"/>
          <w:spacing w:val="-15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issue of</w:t>
      </w:r>
      <w:r>
        <w:rPr>
          <w:color w:val="181A1D"/>
          <w:w w:val="105"/>
          <w:sz w:val="24"/>
        </w:rPr>
        <w:t> Ms</w:t>
      </w:r>
      <w:r>
        <w:rPr>
          <w:color w:val="181A1D"/>
          <w:w w:val="105"/>
          <w:sz w:val="24"/>
        </w:rPr>
        <w:t> Rowan</w:t>
      </w:r>
      <w:r>
        <w:rPr>
          <w:color w:val="181A1D"/>
          <w:w w:val="105"/>
          <w:sz w:val="24"/>
        </w:rPr>
        <w:t> holding</w:t>
      </w:r>
      <w:r>
        <w:rPr>
          <w:color w:val="181A1D"/>
          <w:w w:val="105"/>
          <w:sz w:val="24"/>
        </w:rPr>
        <w:t> herself</w:t>
      </w:r>
      <w:r>
        <w:rPr>
          <w:color w:val="181A1D"/>
          <w:w w:val="105"/>
          <w:sz w:val="24"/>
        </w:rPr>
        <w:t> out</w:t>
      </w:r>
      <w:r>
        <w:rPr>
          <w:color w:val="181A1D"/>
          <w:w w:val="105"/>
          <w:sz w:val="24"/>
        </w:rPr>
        <w:t> as</w:t>
      </w:r>
      <w:r>
        <w:rPr>
          <w:color w:val="181A1D"/>
          <w:w w:val="105"/>
          <w:sz w:val="24"/>
        </w:rPr>
        <w:t> a real</w:t>
      </w:r>
      <w:r>
        <w:rPr>
          <w:color w:val="181A1D"/>
          <w:w w:val="105"/>
          <w:sz w:val="24"/>
        </w:rPr>
        <w:t> estate</w:t>
      </w:r>
      <w:r>
        <w:rPr>
          <w:color w:val="181A1D"/>
          <w:w w:val="105"/>
          <w:sz w:val="24"/>
        </w:rPr>
        <w:t> agent,</w:t>
      </w:r>
      <w:r>
        <w:rPr>
          <w:color w:val="181A1D"/>
          <w:w w:val="105"/>
          <w:sz w:val="24"/>
        </w:rPr>
        <w:t> "numerous</w:t>
      </w:r>
      <w:r>
        <w:rPr>
          <w:color w:val="181A1D"/>
          <w:w w:val="105"/>
          <w:sz w:val="24"/>
        </w:rPr>
        <w:t> offers higher"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than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Complainant's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offer</w:t>
      </w:r>
      <w:r>
        <w:rPr>
          <w:color w:val="383B41"/>
          <w:w w:val="105"/>
          <w:sz w:val="24"/>
        </w:rPr>
        <w:t>,</w:t>
      </w:r>
      <w:r>
        <w:rPr>
          <w:color w:val="383B41"/>
          <w:spacing w:val="-15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alleged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existence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of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a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Building</w:t>
      </w:r>
      <w:r>
        <w:rPr>
          <w:color w:val="181A1D"/>
          <w:spacing w:val="-15"/>
          <w:w w:val="105"/>
          <w:sz w:val="24"/>
        </w:rPr>
        <w:t> </w:t>
      </w:r>
      <w:r>
        <w:rPr>
          <w:color w:val="181A1D"/>
          <w:w w:val="105"/>
          <w:sz w:val="24"/>
        </w:rPr>
        <w:t>Report which</w:t>
      </w:r>
      <w:r>
        <w:rPr>
          <w:color w:val="181A1D"/>
          <w:w w:val="105"/>
          <w:sz w:val="24"/>
        </w:rPr>
        <w:t> said</w:t>
      </w:r>
      <w:r>
        <w:rPr>
          <w:color w:val="181A1D"/>
          <w:w w:val="105"/>
          <w:sz w:val="24"/>
        </w:rPr>
        <w:t> that</w:t>
      </w:r>
      <w:r>
        <w:rPr>
          <w:color w:val="181A1D"/>
          <w:w w:val="105"/>
          <w:sz w:val="24"/>
        </w:rPr>
        <w:t> there</w:t>
      </w:r>
      <w:r>
        <w:rPr>
          <w:color w:val="181A1D"/>
          <w:w w:val="105"/>
          <w:sz w:val="24"/>
        </w:rPr>
        <w:t> were</w:t>
      </w:r>
      <w:r>
        <w:rPr>
          <w:color w:val="181A1D"/>
          <w:w w:val="105"/>
          <w:sz w:val="24"/>
        </w:rPr>
        <w:t> no</w:t>
      </w:r>
      <w:r>
        <w:rPr>
          <w:color w:val="181A1D"/>
          <w:w w:val="105"/>
          <w:sz w:val="24"/>
        </w:rPr>
        <w:t> issues</w:t>
      </w:r>
      <w:r>
        <w:rPr>
          <w:color w:val="181A1D"/>
          <w:w w:val="105"/>
          <w:sz w:val="24"/>
        </w:rPr>
        <w:t> with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Property</w:t>
      </w:r>
      <w:r>
        <w:rPr>
          <w:color w:val="181A1D"/>
          <w:w w:val="105"/>
          <w:sz w:val="24"/>
        </w:rPr>
        <w:t> (in</w:t>
      </w:r>
      <w:r>
        <w:rPr>
          <w:color w:val="181A1D"/>
          <w:w w:val="105"/>
          <w:sz w:val="24"/>
        </w:rPr>
        <w:t> contrast</w:t>
      </w:r>
      <w:r>
        <w:rPr>
          <w:color w:val="181A1D"/>
          <w:w w:val="105"/>
          <w:sz w:val="24"/>
        </w:rPr>
        <w:t> to</w:t>
      </w:r>
      <w:r>
        <w:rPr>
          <w:color w:val="181A1D"/>
          <w:w w:val="105"/>
          <w:sz w:val="24"/>
        </w:rPr>
        <w:t> the Complainant's</w:t>
      </w:r>
      <w:r>
        <w:rPr>
          <w:color w:val="181A1D"/>
          <w:w w:val="105"/>
          <w:sz w:val="24"/>
        </w:rPr>
        <w:t> Building</w:t>
      </w:r>
      <w:r>
        <w:rPr>
          <w:color w:val="181A1D"/>
          <w:w w:val="105"/>
          <w:sz w:val="24"/>
        </w:rPr>
        <w:t> Report</w:t>
      </w:r>
      <w:r>
        <w:rPr>
          <w:color w:val="181A1D"/>
          <w:w w:val="105"/>
          <w:sz w:val="24"/>
        </w:rPr>
        <w:t> which</w:t>
      </w:r>
      <w:r>
        <w:rPr>
          <w:color w:val="181A1D"/>
          <w:w w:val="105"/>
          <w:sz w:val="24"/>
        </w:rPr>
        <w:t> did</w:t>
      </w:r>
      <w:r>
        <w:rPr>
          <w:color w:val="181A1D"/>
          <w:w w:val="105"/>
          <w:sz w:val="24"/>
        </w:rPr>
        <w:t> find</w:t>
      </w:r>
      <w:r>
        <w:rPr>
          <w:color w:val="181A1D"/>
          <w:w w:val="105"/>
          <w:sz w:val="24"/>
        </w:rPr>
        <w:t> issues</w:t>
      </w:r>
      <w:r>
        <w:rPr>
          <w:color w:val="181A1D"/>
          <w:w w:val="105"/>
          <w:sz w:val="24"/>
        </w:rPr>
        <w:t> in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Property),</w:t>
      </w:r>
      <w:r>
        <w:rPr>
          <w:color w:val="181A1D"/>
          <w:w w:val="105"/>
          <w:sz w:val="24"/>
        </w:rPr>
        <w:t> and alleged</w:t>
      </w:r>
      <w:r>
        <w:rPr>
          <w:color w:val="181A1D"/>
          <w:w w:val="105"/>
          <w:sz w:val="24"/>
        </w:rPr>
        <w:t> slanderous</w:t>
      </w:r>
      <w:r>
        <w:rPr>
          <w:color w:val="181A1D"/>
          <w:w w:val="105"/>
          <w:sz w:val="24"/>
        </w:rPr>
        <w:t> name-calling</w:t>
      </w:r>
      <w:r>
        <w:rPr>
          <w:color w:val="181A1D"/>
          <w:w w:val="105"/>
          <w:sz w:val="24"/>
        </w:rPr>
        <w:t> of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Complainant</w:t>
      </w:r>
      <w:r>
        <w:rPr>
          <w:color w:val="181A1D"/>
          <w:w w:val="105"/>
          <w:sz w:val="24"/>
        </w:rPr>
        <w:t> and</w:t>
      </w:r>
      <w:r>
        <w:rPr>
          <w:color w:val="181A1D"/>
          <w:w w:val="105"/>
          <w:sz w:val="24"/>
        </w:rPr>
        <w:t> his</w:t>
      </w:r>
      <w:r>
        <w:rPr>
          <w:color w:val="181A1D"/>
          <w:w w:val="105"/>
          <w:sz w:val="24"/>
        </w:rPr>
        <w:t> wife</w:t>
      </w:r>
      <w:r>
        <w:rPr>
          <w:color w:val="181A1D"/>
          <w:w w:val="105"/>
          <w:sz w:val="24"/>
        </w:rPr>
        <w:t> (see paragraph 39r to 39w, below).</w:t>
      </w:r>
    </w:p>
    <w:p>
      <w:pPr>
        <w:pStyle w:val="Heading1"/>
        <w:spacing w:before="117"/>
        <w:ind w:left="195"/>
      </w:pPr>
      <w:r>
        <w:rPr>
          <w:color w:val="181A1D"/>
          <w:w w:val="90"/>
        </w:rPr>
        <w:t>THE</w:t>
      </w:r>
      <w:r>
        <w:rPr>
          <w:color w:val="181A1D"/>
          <w:spacing w:val="-1"/>
        </w:rPr>
        <w:t> </w:t>
      </w:r>
      <w:r>
        <w:rPr>
          <w:color w:val="181A1D"/>
          <w:spacing w:val="-2"/>
        </w:rPr>
        <w:t>COMPLAINT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</w:tabs>
        <w:spacing w:line="240" w:lineRule="auto" w:before="108" w:after="0"/>
        <w:ind w:left="911" w:right="0" w:hanging="423"/>
        <w:jc w:val="left"/>
        <w:rPr>
          <w:color w:val="181A1D"/>
          <w:sz w:val="24"/>
        </w:rPr>
      </w:pPr>
      <w:r>
        <w:rPr>
          <w:color w:val="181A1D"/>
          <w:w w:val="105"/>
          <w:sz w:val="24"/>
        </w:rPr>
        <w:t>On</w:t>
      </w:r>
      <w:r>
        <w:rPr>
          <w:color w:val="181A1D"/>
          <w:spacing w:val="26"/>
          <w:w w:val="105"/>
          <w:sz w:val="24"/>
        </w:rPr>
        <w:t> </w:t>
      </w:r>
      <w:r>
        <w:rPr>
          <w:color w:val="181A1D"/>
          <w:w w:val="105"/>
          <w:sz w:val="24"/>
        </w:rPr>
        <w:t>19</w:t>
      </w:r>
      <w:r>
        <w:rPr>
          <w:color w:val="181A1D"/>
          <w:spacing w:val="75"/>
          <w:w w:val="105"/>
          <w:sz w:val="24"/>
        </w:rPr>
        <w:t> </w:t>
      </w:r>
      <w:r>
        <w:rPr>
          <w:color w:val="181A1D"/>
          <w:w w:val="105"/>
          <w:sz w:val="24"/>
        </w:rPr>
        <w:t>November</w:t>
      </w:r>
      <w:r>
        <w:rPr>
          <w:color w:val="181A1D"/>
          <w:spacing w:val="44"/>
          <w:w w:val="105"/>
          <w:sz w:val="24"/>
        </w:rPr>
        <w:t> </w:t>
      </w:r>
      <w:r>
        <w:rPr>
          <w:color w:val="181A1D"/>
          <w:w w:val="105"/>
          <w:sz w:val="24"/>
        </w:rPr>
        <w:t>2021,</w:t>
      </w:r>
      <w:r>
        <w:rPr>
          <w:color w:val="181A1D"/>
          <w:spacing w:val="33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25"/>
          <w:w w:val="105"/>
          <w:sz w:val="24"/>
        </w:rPr>
        <w:t> </w:t>
      </w:r>
      <w:r>
        <w:rPr>
          <w:color w:val="181A1D"/>
          <w:w w:val="105"/>
          <w:sz w:val="24"/>
        </w:rPr>
        <w:t>Complainant</w:t>
      </w:r>
      <w:r>
        <w:rPr>
          <w:color w:val="181A1D"/>
          <w:spacing w:val="32"/>
          <w:w w:val="105"/>
          <w:sz w:val="24"/>
        </w:rPr>
        <w:t> </w:t>
      </w:r>
      <w:r>
        <w:rPr>
          <w:color w:val="181A1D"/>
          <w:w w:val="105"/>
          <w:sz w:val="24"/>
        </w:rPr>
        <w:t>applied</w:t>
      </w:r>
      <w:r>
        <w:rPr>
          <w:color w:val="181A1D"/>
          <w:spacing w:val="41"/>
          <w:w w:val="105"/>
          <w:sz w:val="24"/>
        </w:rPr>
        <w:t> </w:t>
      </w:r>
      <w:r>
        <w:rPr>
          <w:color w:val="181A1D"/>
          <w:w w:val="105"/>
          <w:sz w:val="24"/>
        </w:rPr>
        <w:t>for</w:t>
      </w:r>
      <w:r>
        <w:rPr>
          <w:color w:val="181A1D"/>
          <w:spacing w:val="29"/>
          <w:w w:val="105"/>
          <w:sz w:val="24"/>
        </w:rPr>
        <w:t> </w:t>
      </w:r>
      <w:r>
        <w:rPr>
          <w:color w:val="181A1D"/>
          <w:w w:val="105"/>
          <w:sz w:val="24"/>
        </w:rPr>
        <w:t>disciplinary</w:t>
      </w:r>
      <w:r>
        <w:rPr>
          <w:color w:val="181A1D"/>
          <w:spacing w:val="35"/>
          <w:w w:val="105"/>
          <w:sz w:val="24"/>
        </w:rPr>
        <w:t> </w:t>
      </w:r>
      <w:r>
        <w:rPr>
          <w:color w:val="181A1D"/>
          <w:w w:val="105"/>
          <w:sz w:val="24"/>
        </w:rPr>
        <w:t>action</w:t>
      </w:r>
      <w:r>
        <w:rPr>
          <w:color w:val="181A1D"/>
          <w:spacing w:val="44"/>
          <w:w w:val="105"/>
          <w:sz w:val="24"/>
        </w:rPr>
        <w:t> </w:t>
      </w:r>
      <w:r>
        <w:rPr>
          <w:color w:val="181A1D"/>
          <w:w w:val="105"/>
          <w:sz w:val="24"/>
        </w:rPr>
        <w:t>to</w:t>
      </w:r>
      <w:r>
        <w:rPr>
          <w:color w:val="181A1D"/>
          <w:spacing w:val="27"/>
          <w:w w:val="105"/>
          <w:sz w:val="24"/>
        </w:rPr>
        <w:t> </w:t>
      </w:r>
      <w:r>
        <w:rPr>
          <w:color w:val="181A1D"/>
          <w:spacing w:val="-5"/>
          <w:w w:val="105"/>
          <w:sz w:val="24"/>
        </w:rPr>
        <w:t>be</w:t>
      </w:r>
    </w:p>
    <w:p>
      <w:pPr>
        <w:pStyle w:val="BodyText"/>
        <w:jc w:val="left"/>
        <w:rPr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867042</wp:posOffset>
                </wp:positionH>
                <wp:positionV relativeFrom="paragraph">
                  <wp:posOffset>205416</wp:posOffset>
                </wp:positionV>
                <wp:extent cx="1835150" cy="1270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35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5150" h="0">
                              <a:moveTo>
                                <a:pt x="0" y="0"/>
                              </a:moveTo>
                              <a:lnTo>
                                <a:pt x="1834833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71095pt;margin-top:16.174543pt;width:144.5pt;height:.1pt;mso-position-horizontal-relative:page;mso-position-vertical-relative:paragraph;z-index:-15728128;mso-wrap-distance-left:0;mso-wrap-distance-right:0" id="docshape3" coordorigin="1365,323" coordsize="2890,0" path="m1365,323l4255,323e" filled="false" stroked="true" strokeweight=".7208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56" w:lineRule="auto" w:before="122"/>
        <w:ind w:left="207" w:right="282" w:hanging="7"/>
        <w:jc w:val="left"/>
        <w:rPr>
          <w:rFonts w:ascii="Arial"/>
          <w:sz w:val="19"/>
        </w:rPr>
      </w:pPr>
      <w:r>
        <w:rPr>
          <w:rFonts w:ascii="Arial"/>
          <w:color w:val="181A1D"/>
          <w:w w:val="105"/>
          <w:position w:val="5"/>
          <w:sz w:val="13"/>
        </w:rPr>
        <w:t>2</w:t>
      </w:r>
      <w:r>
        <w:rPr>
          <w:rFonts w:ascii="Arial"/>
          <w:color w:val="181A1D"/>
          <w:spacing w:val="10"/>
          <w:w w:val="105"/>
          <w:position w:val="5"/>
          <w:sz w:val="13"/>
        </w:rPr>
        <w:t> </w:t>
      </w:r>
      <w:r>
        <w:rPr>
          <w:rFonts w:ascii="Arial"/>
          <w:color w:val="181A1D"/>
          <w:w w:val="105"/>
          <w:sz w:val="19"/>
        </w:rPr>
        <w:t>S.44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of</w:t>
      </w:r>
      <w:r>
        <w:rPr>
          <w:rFonts w:ascii="Arial"/>
          <w:color w:val="181A1D"/>
          <w:spacing w:val="-5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the Act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provides that</w:t>
      </w:r>
      <w:r>
        <w:rPr>
          <w:rFonts w:ascii="Arial"/>
          <w:color w:val="181A1D"/>
          <w:spacing w:val="-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disciplinary</w:t>
      </w:r>
      <w:r>
        <w:rPr>
          <w:rFonts w:ascii="Arial"/>
          <w:color w:val="181A1D"/>
          <w:spacing w:val="13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action may be</w:t>
      </w:r>
      <w:r>
        <w:rPr>
          <w:rFonts w:ascii="Arial"/>
          <w:color w:val="181A1D"/>
          <w:spacing w:val="-7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taken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when an</w:t>
      </w:r>
      <w:r>
        <w:rPr>
          <w:rFonts w:ascii="Arial"/>
          <w:color w:val="181A1D"/>
          <w:spacing w:val="-5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agent</w:t>
      </w:r>
      <w:r>
        <w:rPr>
          <w:rFonts w:ascii="Arial"/>
          <w:color w:val="383B41"/>
          <w:w w:val="105"/>
          <w:sz w:val="19"/>
        </w:rPr>
        <w:t>'</w:t>
      </w:r>
      <w:r>
        <w:rPr>
          <w:rFonts w:ascii="Arial"/>
          <w:color w:val="181A1D"/>
          <w:w w:val="105"/>
          <w:sz w:val="19"/>
        </w:rPr>
        <w:t>s</w:t>
      </w:r>
      <w:r>
        <w:rPr>
          <w:rFonts w:ascii="Arial"/>
          <w:color w:val="181A1D"/>
          <w:spacing w:val="-6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representat</w:t>
      </w:r>
      <w:r>
        <w:rPr>
          <w:rFonts w:ascii="Arial"/>
          <w:color w:val="383B41"/>
          <w:w w:val="105"/>
          <w:sz w:val="19"/>
        </w:rPr>
        <w:t>i</w:t>
      </w:r>
      <w:r>
        <w:rPr>
          <w:rFonts w:ascii="Arial"/>
          <w:color w:val="181A1D"/>
          <w:w w:val="105"/>
          <w:sz w:val="19"/>
        </w:rPr>
        <w:t>ve</w:t>
      </w:r>
      <w:r>
        <w:rPr>
          <w:rFonts w:ascii="Arial"/>
          <w:color w:val="181A1D"/>
          <w:spacing w:val="-1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acts in a manner</w:t>
      </w:r>
      <w:r>
        <w:rPr>
          <w:rFonts w:ascii="Arial"/>
          <w:color w:val="181A1D"/>
          <w:spacing w:val="28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that</w:t>
      </w:r>
      <w:r>
        <w:rPr>
          <w:rFonts w:ascii="Arial"/>
          <w:color w:val="49494B"/>
          <w:w w:val="105"/>
          <w:sz w:val="19"/>
        </w:rPr>
        <w:t>,</w:t>
      </w:r>
      <w:r>
        <w:rPr>
          <w:rFonts w:ascii="Arial"/>
          <w:color w:val="49494B"/>
          <w:spacing w:val="-8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had the agent</w:t>
      </w:r>
      <w:r>
        <w:rPr>
          <w:rFonts w:ascii="Arial"/>
          <w:color w:val="383B41"/>
          <w:w w:val="105"/>
          <w:sz w:val="19"/>
        </w:rPr>
        <w:t>'</w:t>
      </w:r>
      <w:r>
        <w:rPr>
          <w:rFonts w:ascii="Arial"/>
          <w:color w:val="181A1D"/>
          <w:w w:val="105"/>
          <w:sz w:val="19"/>
        </w:rPr>
        <w:t>s representative</w:t>
      </w:r>
      <w:r>
        <w:rPr>
          <w:rFonts w:ascii="Arial"/>
          <w:color w:val="181A1D"/>
          <w:spacing w:val="-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been a licensed agent</w:t>
      </w:r>
      <w:r>
        <w:rPr>
          <w:rFonts w:ascii="Arial"/>
          <w:color w:val="67696B"/>
          <w:w w:val="105"/>
          <w:sz w:val="19"/>
        </w:rPr>
        <w:t>,</w:t>
      </w:r>
      <w:r>
        <w:rPr>
          <w:rFonts w:ascii="Arial"/>
          <w:color w:val="67696B"/>
          <w:spacing w:val="-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would have been in breach</w:t>
      </w:r>
      <w:r>
        <w:rPr>
          <w:rFonts w:ascii="Arial"/>
          <w:color w:val="181A1D"/>
          <w:spacing w:val="19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of the Rules of Conduct</w:t>
      </w:r>
      <w:r>
        <w:rPr>
          <w:rFonts w:ascii="Arial"/>
          <w:color w:val="49494B"/>
          <w:w w:val="105"/>
          <w:sz w:val="19"/>
        </w:rPr>
        <w:t>;</w:t>
      </w:r>
    </w:p>
    <w:p>
      <w:pPr>
        <w:spacing w:line="214" w:lineRule="exact" w:before="0"/>
        <w:ind w:left="203" w:right="0" w:firstLine="0"/>
        <w:jc w:val="left"/>
        <w:rPr>
          <w:rFonts w:ascii="Arial"/>
          <w:sz w:val="19"/>
        </w:rPr>
      </w:pPr>
      <w:r>
        <w:rPr>
          <w:rFonts w:ascii="Arial"/>
          <w:color w:val="181A1D"/>
          <w:w w:val="105"/>
          <w:position w:val="6"/>
          <w:sz w:val="13"/>
        </w:rPr>
        <w:t>3</w:t>
      </w:r>
      <w:r>
        <w:rPr>
          <w:rFonts w:ascii="Arial"/>
          <w:color w:val="181A1D"/>
          <w:spacing w:val="12"/>
          <w:w w:val="105"/>
          <w:position w:val="6"/>
          <w:sz w:val="13"/>
        </w:rPr>
        <w:t> </w:t>
      </w:r>
      <w:r>
        <w:rPr>
          <w:rFonts w:ascii="Arial"/>
          <w:color w:val="181A1D"/>
          <w:w w:val="105"/>
          <w:sz w:val="19"/>
        </w:rPr>
        <w:t>Prescribed under</w:t>
      </w:r>
      <w:r>
        <w:rPr>
          <w:rFonts w:ascii="Arial"/>
          <w:color w:val="181A1D"/>
          <w:spacing w:val="-1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regulation</w:t>
      </w:r>
      <w:r>
        <w:rPr>
          <w:rFonts w:ascii="Arial"/>
          <w:color w:val="181A1D"/>
          <w:spacing w:val="7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25</w:t>
      </w:r>
      <w:r>
        <w:rPr>
          <w:rFonts w:ascii="Arial"/>
          <w:color w:val="181A1D"/>
          <w:spacing w:val="-6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and</w:t>
      </w:r>
      <w:r>
        <w:rPr>
          <w:rFonts w:ascii="Arial"/>
          <w:color w:val="181A1D"/>
          <w:spacing w:val="-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Part</w:t>
      </w:r>
      <w:r>
        <w:rPr>
          <w:rFonts w:ascii="Arial"/>
          <w:color w:val="181A1D"/>
          <w:spacing w:val="-5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1</w:t>
      </w:r>
      <w:r>
        <w:rPr>
          <w:rFonts w:ascii="Arial"/>
          <w:color w:val="49494B"/>
          <w:w w:val="105"/>
          <w:sz w:val="19"/>
        </w:rPr>
        <w:t>,</w:t>
      </w:r>
      <w:r>
        <w:rPr>
          <w:rFonts w:ascii="Arial"/>
          <w:color w:val="49494B"/>
          <w:spacing w:val="-1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Schedule</w:t>
      </w:r>
      <w:r>
        <w:rPr>
          <w:rFonts w:ascii="Arial"/>
          <w:color w:val="181A1D"/>
          <w:spacing w:val="8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4</w:t>
      </w:r>
      <w:r>
        <w:rPr>
          <w:rFonts w:ascii="Arial"/>
          <w:color w:val="181A1D"/>
          <w:spacing w:val="-8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of</w:t>
      </w:r>
      <w:r>
        <w:rPr>
          <w:rFonts w:ascii="Arial"/>
          <w:color w:val="181A1D"/>
          <w:spacing w:val="-7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the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Agents Licensing</w:t>
      </w:r>
      <w:r>
        <w:rPr>
          <w:rFonts w:ascii="Arial"/>
          <w:color w:val="181A1D"/>
          <w:spacing w:val="8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Regulations</w:t>
      </w:r>
      <w:r>
        <w:rPr>
          <w:rFonts w:ascii="Arial"/>
          <w:color w:val="181A1D"/>
          <w:spacing w:val="6"/>
          <w:w w:val="105"/>
          <w:sz w:val="19"/>
        </w:rPr>
        <w:t> </w:t>
      </w:r>
      <w:r>
        <w:rPr>
          <w:rFonts w:ascii="Arial"/>
          <w:color w:val="181A1D"/>
          <w:spacing w:val="-4"/>
          <w:w w:val="105"/>
          <w:sz w:val="19"/>
        </w:rPr>
        <w:t>1979</w:t>
      </w:r>
    </w:p>
    <w:p>
      <w:pPr>
        <w:spacing w:before="7"/>
        <w:ind w:left="212" w:right="0" w:firstLine="0"/>
        <w:jc w:val="left"/>
        <w:rPr>
          <w:rFonts w:ascii="Arial"/>
          <w:sz w:val="19"/>
        </w:rPr>
      </w:pPr>
      <w:r>
        <w:rPr>
          <w:rFonts w:ascii="Arial"/>
          <w:color w:val="181A1D"/>
          <w:w w:val="105"/>
          <w:sz w:val="19"/>
        </w:rPr>
        <w:t>(Rules of</w:t>
      </w:r>
      <w:r>
        <w:rPr>
          <w:rFonts w:ascii="Arial"/>
          <w:color w:val="181A1D"/>
          <w:spacing w:val="-4"/>
          <w:w w:val="105"/>
          <w:sz w:val="19"/>
        </w:rPr>
        <w:t> </w:t>
      </w:r>
      <w:r>
        <w:rPr>
          <w:rFonts w:ascii="Arial"/>
          <w:color w:val="181A1D"/>
          <w:spacing w:val="-2"/>
          <w:w w:val="105"/>
          <w:sz w:val="19"/>
        </w:rPr>
        <w:t>Conduct)</w:t>
      </w:r>
      <w:r>
        <w:rPr>
          <w:rFonts w:ascii="Arial"/>
          <w:color w:val="57595B"/>
          <w:spacing w:val="-2"/>
          <w:w w:val="105"/>
          <w:sz w:val="19"/>
        </w:rPr>
        <w:t>.</w:t>
      </w:r>
    </w:p>
    <w:p>
      <w:pPr>
        <w:spacing w:line="252" w:lineRule="auto" w:before="8"/>
        <w:ind w:left="206" w:right="278" w:firstLine="6"/>
        <w:jc w:val="left"/>
        <w:rPr>
          <w:rFonts w:ascii="Arial"/>
          <w:sz w:val="19"/>
        </w:rPr>
      </w:pPr>
      <w:r>
        <w:rPr>
          <w:rFonts w:ascii="Arial"/>
          <w:color w:val="181A1D"/>
          <w:w w:val="105"/>
          <w:position w:val="5"/>
          <w:sz w:val="12"/>
        </w:rPr>
        <w:t>4</w:t>
      </w:r>
      <w:r>
        <w:rPr>
          <w:rFonts w:ascii="Arial"/>
          <w:color w:val="181A1D"/>
          <w:spacing w:val="25"/>
          <w:w w:val="105"/>
          <w:position w:val="5"/>
          <w:sz w:val="12"/>
        </w:rPr>
        <w:t> </w:t>
      </w:r>
      <w:r>
        <w:rPr>
          <w:rFonts w:ascii="Arial"/>
          <w:color w:val="181A1D"/>
          <w:w w:val="105"/>
          <w:sz w:val="19"/>
        </w:rPr>
        <w:t>A failure to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have due regard</w:t>
      </w:r>
      <w:r>
        <w:rPr>
          <w:rFonts w:ascii="Arial"/>
          <w:color w:val="181A1D"/>
          <w:spacing w:val="1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to and comply</w:t>
      </w:r>
      <w:r>
        <w:rPr>
          <w:rFonts w:ascii="Arial"/>
          <w:color w:val="181A1D"/>
          <w:spacing w:val="19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with rules</w:t>
      </w:r>
      <w:r>
        <w:rPr>
          <w:rFonts w:ascii="Arial"/>
          <w:color w:val="181A1D"/>
          <w:spacing w:val="1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of real estate practice published</w:t>
      </w:r>
      <w:r>
        <w:rPr>
          <w:rFonts w:ascii="Arial"/>
          <w:color w:val="181A1D"/>
          <w:spacing w:val="18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or approved</w:t>
      </w:r>
      <w:r>
        <w:rPr>
          <w:rFonts w:ascii="Arial"/>
          <w:color w:val="181A1D"/>
          <w:w w:val="105"/>
          <w:sz w:val="19"/>
        </w:rPr>
        <w:t> by the Real Estate Institute of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the Northern Territory (REINT) (Code)</w:t>
      </w:r>
      <w:r>
        <w:rPr>
          <w:rFonts w:ascii="Arial"/>
          <w:color w:val="57595B"/>
          <w:w w:val="105"/>
          <w:sz w:val="19"/>
        </w:rPr>
        <w:t>,</w:t>
      </w:r>
      <w:r>
        <w:rPr>
          <w:rFonts w:ascii="Arial"/>
          <w:color w:val="57595B"/>
          <w:spacing w:val="-10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being a failure to uphold the honour and dignity of the profession and not</w:t>
      </w:r>
      <w:r>
        <w:rPr>
          <w:rFonts w:ascii="Arial"/>
          <w:color w:val="181A1D"/>
          <w:spacing w:val="-3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engage in any activity that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may bring the</w:t>
      </w:r>
      <w:r>
        <w:rPr>
          <w:rFonts w:ascii="Arial"/>
          <w:color w:val="181A1D"/>
          <w:spacing w:val="-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profession into disrepute and</w:t>
      </w:r>
      <w:r>
        <w:rPr>
          <w:rFonts w:ascii="Arial"/>
          <w:color w:val="57595B"/>
          <w:w w:val="105"/>
          <w:sz w:val="19"/>
        </w:rPr>
        <w:t>,</w:t>
      </w:r>
      <w:r>
        <w:rPr>
          <w:rFonts w:ascii="Arial"/>
          <w:color w:val="57595B"/>
          <w:spacing w:val="-10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in particular</w:t>
      </w:r>
      <w:r>
        <w:rPr>
          <w:rFonts w:ascii="Arial"/>
          <w:color w:val="57595B"/>
          <w:w w:val="105"/>
          <w:sz w:val="19"/>
        </w:rPr>
        <w:t>,</w:t>
      </w:r>
      <w:r>
        <w:rPr>
          <w:rFonts w:ascii="Arial"/>
          <w:color w:val="57595B"/>
          <w:spacing w:val="-1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conduct business and</w:t>
      </w:r>
      <w:r>
        <w:rPr>
          <w:rFonts w:ascii="Arial"/>
          <w:color w:val="181A1D"/>
          <w:spacing w:val="-1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personal activities in</w:t>
      </w:r>
      <w:r>
        <w:rPr>
          <w:rFonts w:ascii="Arial"/>
          <w:color w:val="181A1D"/>
          <w:spacing w:val="-9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compliance with</w:t>
      </w:r>
      <w:r>
        <w:rPr>
          <w:rFonts w:ascii="Arial"/>
          <w:color w:val="181A1D"/>
          <w:spacing w:val="-1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the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Code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and </w:t>
      </w:r>
      <w:r>
        <w:rPr>
          <w:rFonts w:ascii="Arial"/>
          <w:color w:val="181A1D"/>
          <w:spacing w:val="-2"/>
          <w:w w:val="105"/>
          <w:sz w:val="19"/>
        </w:rPr>
        <w:t>Legislation</w:t>
      </w:r>
    </w:p>
    <w:p>
      <w:pPr>
        <w:spacing w:line="232" w:lineRule="auto" w:before="0"/>
        <w:ind w:left="221" w:right="399" w:hanging="3"/>
        <w:jc w:val="left"/>
        <w:rPr>
          <w:rFonts w:ascii="Arial"/>
          <w:sz w:val="19"/>
        </w:rPr>
      </w:pPr>
      <w:r>
        <w:rPr>
          <w:rFonts w:ascii="Arial"/>
          <w:color w:val="181A1D"/>
          <w:w w:val="105"/>
          <w:position w:val="6"/>
          <w:sz w:val="13"/>
        </w:rPr>
        <w:t>5</w:t>
      </w:r>
      <w:r>
        <w:rPr>
          <w:rFonts w:ascii="Arial"/>
          <w:color w:val="181A1D"/>
          <w:spacing w:val="14"/>
          <w:w w:val="105"/>
          <w:position w:val="6"/>
          <w:sz w:val="13"/>
        </w:rPr>
        <w:t> </w:t>
      </w:r>
      <w:r>
        <w:rPr>
          <w:rFonts w:ascii="Arial"/>
          <w:color w:val="181A1D"/>
          <w:w w:val="105"/>
          <w:sz w:val="19"/>
        </w:rPr>
        <w:t>A</w:t>
      </w:r>
      <w:r>
        <w:rPr>
          <w:rFonts w:ascii="Arial"/>
          <w:color w:val="181A1D"/>
          <w:spacing w:val="-5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failure to</w:t>
      </w:r>
      <w:r>
        <w:rPr>
          <w:rFonts w:ascii="Arial"/>
          <w:color w:val="181A1D"/>
          <w:spacing w:val="-8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exercise due</w:t>
      </w:r>
      <w:r>
        <w:rPr>
          <w:rFonts w:ascii="Arial"/>
          <w:color w:val="181A1D"/>
          <w:spacing w:val="-5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skill</w:t>
      </w:r>
      <w:r>
        <w:rPr>
          <w:rFonts w:ascii="Arial"/>
          <w:color w:val="49494B"/>
          <w:w w:val="105"/>
          <w:sz w:val="19"/>
        </w:rPr>
        <w:t>,</w:t>
      </w:r>
      <w:r>
        <w:rPr>
          <w:rFonts w:ascii="Arial"/>
          <w:color w:val="49494B"/>
          <w:spacing w:val="-19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care and</w:t>
      </w:r>
      <w:r>
        <w:rPr>
          <w:rFonts w:ascii="Arial"/>
          <w:color w:val="181A1D"/>
          <w:spacing w:val="-6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diligence in</w:t>
      </w:r>
      <w:r>
        <w:rPr>
          <w:rFonts w:ascii="Arial"/>
          <w:color w:val="181A1D"/>
          <w:spacing w:val="-7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carrying out</w:t>
      </w:r>
      <w:r>
        <w:rPr>
          <w:rFonts w:ascii="Arial"/>
          <w:color w:val="181A1D"/>
          <w:spacing w:val="-10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the</w:t>
      </w:r>
      <w:r>
        <w:rPr>
          <w:rFonts w:ascii="Arial"/>
          <w:color w:val="181A1D"/>
          <w:spacing w:val="-1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agent's duties on</w:t>
      </w:r>
      <w:r>
        <w:rPr>
          <w:rFonts w:ascii="Arial"/>
          <w:color w:val="181A1D"/>
          <w:spacing w:val="-13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behalf of</w:t>
      </w:r>
      <w:r>
        <w:rPr>
          <w:rFonts w:ascii="Arial"/>
          <w:color w:val="181A1D"/>
          <w:spacing w:val="-3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 </w:t>
      </w:r>
      <w:r>
        <w:rPr>
          <w:rFonts w:ascii="Arial"/>
          <w:color w:val="181A1D"/>
          <w:spacing w:val="-2"/>
          <w:w w:val="105"/>
          <w:sz w:val="19"/>
        </w:rPr>
        <w:t>client</w:t>
      </w:r>
    </w:p>
    <w:p>
      <w:pPr>
        <w:spacing w:line="242" w:lineRule="auto" w:before="6"/>
        <w:ind w:left="221" w:right="0" w:hanging="2"/>
        <w:jc w:val="left"/>
        <w:rPr>
          <w:rFonts w:ascii="Arial"/>
          <w:sz w:val="19"/>
        </w:rPr>
      </w:pPr>
      <w:r>
        <w:rPr>
          <w:rFonts w:ascii="Arial"/>
          <w:color w:val="181A1D"/>
          <w:w w:val="105"/>
          <w:position w:val="6"/>
          <w:sz w:val="12"/>
        </w:rPr>
        <w:t>6</w:t>
      </w:r>
      <w:r>
        <w:rPr>
          <w:rFonts w:ascii="Arial"/>
          <w:color w:val="181A1D"/>
          <w:spacing w:val="23"/>
          <w:w w:val="105"/>
          <w:position w:val="6"/>
          <w:sz w:val="12"/>
        </w:rPr>
        <w:t> </w:t>
      </w:r>
      <w:r>
        <w:rPr>
          <w:rFonts w:ascii="Arial"/>
          <w:color w:val="181A1D"/>
          <w:w w:val="105"/>
          <w:sz w:val="19"/>
        </w:rPr>
        <w:t>A</w:t>
      </w:r>
      <w:r>
        <w:rPr>
          <w:rFonts w:ascii="Arial"/>
          <w:color w:val="181A1D"/>
          <w:spacing w:val="-1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failure to</w:t>
      </w:r>
      <w:r>
        <w:rPr>
          <w:rFonts w:ascii="Arial"/>
          <w:color w:val="181A1D"/>
          <w:spacing w:val="-4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exercise due skill</w:t>
      </w:r>
      <w:r>
        <w:rPr>
          <w:rFonts w:ascii="Arial"/>
          <w:color w:val="49494B"/>
          <w:w w:val="105"/>
          <w:sz w:val="19"/>
        </w:rPr>
        <w:t>,</w:t>
      </w:r>
      <w:r>
        <w:rPr>
          <w:rFonts w:ascii="Arial"/>
          <w:color w:val="49494B"/>
          <w:spacing w:val="-1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care and</w:t>
      </w:r>
      <w:r>
        <w:rPr>
          <w:rFonts w:ascii="Arial"/>
          <w:color w:val="181A1D"/>
          <w:spacing w:val="-7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diligence when dealing with</w:t>
      </w:r>
      <w:r>
        <w:rPr>
          <w:rFonts w:ascii="Arial"/>
          <w:color w:val="181A1D"/>
          <w:spacing w:val="-6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any person in</w:t>
      </w:r>
      <w:r>
        <w:rPr>
          <w:rFonts w:ascii="Arial"/>
          <w:color w:val="181A1D"/>
          <w:spacing w:val="-3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the</w:t>
      </w:r>
      <w:r>
        <w:rPr>
          <w:rFonts w:ascii="Arial"/>
          <w:color w:val="181A1D"/>
          <w:spacing w:val="-2"/>
          <w:w w:val="105"/>
          <w:sz w:val="19"/>
        </w:rPr>
        <w:t> </w:t>
      </w:r>
      <w:r>
        <w:rPr>
          <w:rFonts w:ascii="Arial"/>
          <w:color w:val="181A1D"/>
          <w:w w:val="105"/>
          <w:sz w:val="19"/>
        </w:rPr>
        <w:t>course of conducting business as an agent.</w:t>
      </w:r>
    </w:p>
    <w:p>
      <w:pPr>
        <w:spacing w:line="252" w:lineRule="auto" w:before="7"/>
        <w:ind w:left="226" w:right="399" w:hanging="4"/>
        <w:jc w:val="left"/>
        <w:rPr>
          <w:rFonts w:ascii="Arial" w:hAnsi="Arial"/>
          <w:sz w:val="19"/>
        </w:rPr>
      </w:pPr>
      <w:r>
        <w:rPr>
          <w:rFonts w:ascii="Arial" w:hAnsi="Arial"/>
          <w:color w:val="181A1D"/>
          <w:w w:val="105"/>
          <w:position w:val="6"/>
          <w:sz w:val="13"/>
        </w:rPr>
        <w:t>7 </w:t>
      </w:r>
      <w:r>
        <w:rPr>
          <w:rFonts w:ascii="Arial" w:hAnsi="Arial"/>
          <w:color w:val="181A1D"/>
          <w:w w:val="105"/>
          <w:sz w:val="19"/>
        </w:rPr>
        <w:t>In occupational disciplinary</w:t>
      </w:r>
      <w:r>
        <w:rPr>
          <w:rFonts w:ascii="Arial" w:hAnsi="Arial"/>
          <w:color w:val="181A1D"/>
          <w:spacing w:val="28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matters it is well established that the Board must reach a comfortable level of satisfaction in finding the matters proved on the balance of</w:t>
      </w:r>
      <w:r>
        <w:rPr>
          <w:rFonts w:ascii="Arial" w:hAnsi="Arial"/>
          <w:color w:val="181A1D"/>
          <w:spacing w:val="-3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probabilities</w:t>
      </w:r>
      <w:r>
        <w:rPr>
          <w:rFonts w:ascii="Arial" w:hAnsi="Arial"/>
          <w:color w:val="57595B"/>
          <w:w w:val="105"/>
          <w:sz w:val="19"/>
        </w:rPr>
        <w:t>,</w:t>
      </w:r>
      <w:r>
        <w:rPr>
          <w:rFonts w:ascii="Arial" w:hAnsi="Arial"/>
          <w:color w:val="57595B"/>
          <w:spacing w:val="-11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consistent with the seriousness of</w:t>
      </w:r>
      <w:r>
        <w:rPr>
          <w:rFonts w:ascii="Arial" w:hAnsi="Arial"/>
          <w:color w:val="181A1D"/>
          <w:spacing w:val="-11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the</w:t>
      </w:r>
      <w:r>
        <w:rPr>
          <w:rFonts w:ascii="Arial" w:hAnsi="Arial"/>
          <w:color w:val="181A1D"/>
          <w:spacing w:val="-5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allegations and</w:t>
      </w:r>
      <w:r>
        <w:rPr>
          <w:rFonts w:ascii="Arial" w:hAnsi="Arial"/>
          <w:color w:val="181A1D"/>
          <w:spacing w:val="-7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reflecting the</w:t>
      </w:r>
      <w:r>
        <w:rPr>
          <w:rFonts w:ascii="Arial" w:hAnsi="Arial"/>
          <w:color w:val="181A1D"/>
          <w:spacing w:val="-8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serious</w:t>
      </w:r>
      <w:r>
        <w:rPr>
          <w:rFonts w:ascii="Arial" w:hAnsi="Arial"/>
          <w:color w:val="181A1D"/>
          <w:spacing w:val="-6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consequences</w:t>
      </w:r>
      <w:r>
        <w:rPr>
          <w:rFonts w:ascii="Arial" w:hAnsi="Arial"/>
          <w:color w:val="181A1D"/>
          <w:spacing w:val="14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of</w:t>
      </w:r>
      <w:r>
        <w:rPr>
          <w:rFonts w:ascii="Arial" w:hAnsi="Arial"/>
          <w:color w:val="181A1D"/>
          <w:spacing w:val="-14"/>
          <w:w w:val="105"/>
          <w:sz w:val="19"/>
        </w:rPr>
        <w:t> </w:t>
      </w:r>
      <w:r>
        <w:rPr>
          <w:rFonts w:ascii="Arial" w:hAnsi="Arial"/>
          <w:color w:val="181A1D"/>
          <w:w w:val="105"/>
          <w:sz w:val="19"/>
        </w:rPr>
        <w:t>any finding</w:t>
      </w:r>
      <w:r>
        <w:rPr>
          <w:rFonts w:ascii="Arial" w:hAnsi="Arial"/>
          <w:color w:val="57595B"/>
          <w:w w:val="105"/>
          <w:sz w:val="19"/>
        </w:rPr>
        <w:t>:</w:t>
      </w:r>
      <w:r>
        <w:rPr>
          <w:rFonts w:ascii="Arial" w:hAnsi="Arial"/>
          <w:color w:val="57595B"/>
          <w:spacing w:val="-14"/>
          <w:w w:val="105"/>
          <w:sz w:val="19"/>
        </w:rPr>
        <w:t> </w:t>
      </w:r>
      <w:r>
        <w:rPr>
          <w:rFonts w:ascii="Arial" w:hAnsi="Arial"/>
          <w:i/>
          <w:color w:val="181A1D"/>
          <w:w w:val="105"/>
          <w:sz w:val="19"/>
        </w:rPr>
        <w:t>Briginshaw -v­</w:t>
      </w:r>
      <w:r>
        <w:rPr>
          <w:rFonts w:ascii="Arial" w:hAnsi="Arial"/>
          <w:i/>
          <w:color w:val="181A1D"/>
          <w:w w:val="105"/>
          <w:sz w:val="19"/>
        </w:rPr>
        <w:t> Briginshaw </w:t>
      </w:r>
      <w:r>
        <w:rPr>
          <w:rFonts w:ascii="Arial" w:hAnsi="Arial"/>
          <w:color w:val="181A1D"/>
          <w:w w:val="105"/>
          <w:sz w:val="19"/>
        </w:rPr>
        <w:t>[1938) HCA 34</w:t>
      </w:r>
      <w:r>
        <w:rPr>
          <w:rFonts w:ascii="Arial" w:hAnsi="Arial"/>
          <w:color w:val="57595B"/>
          <w:w w:val="105"/>
          <w:sz w:val="19"/>
        </w:rPr>
        <w:t>; </w:t>
      </w:r>
      <w:r>
        <w:rPr>
          <w:rFonts w:ascii="Arial" w:hAnsi="Arial"/>
          <w:color w:val="181A1D"/>
          <w:w w:val="105"/>
          <w:sz w:val="19"/>
        </w:rPr>
        <w:t>(1938) 60 CLR 336 at 362</w:t>
      </w:r>
      <w:r>
        <w:rPr>
          <w:rFonts w:ascii="Arial" w:hAnsi="Arial"/>
          <w:color w:val="49494B"/>
          <w:w w:val="105"/>
          <w:sz w:val="19"/>
        </w:rPr>
        <w:t>.</w:t>
      </w:r>
    </w:p>
    <w:p>
      <w:pPr>
        <w:spacing w:after="0" w:line="252" w:lineRule="auto"/>
        <w:jc w:val="left"/>
        <w:rPr>
          <w:rFonts w:ascii="Arial" w:hAnsi="Arial"/>
          <w:sz w:val="19"/>
        </w:rPr>
        <w:sectPr>
          <w:pgSz w:w="11780" w:h="16720"/>
          <w:pgMar w:header="0" w:footer="943" w:top="1360" w:bottom="1140" w:left="1180" w:right="1080"/>
        </w:sectPr>
      </w:pPr>
    </w:p>
    <w:p>
      <w:pPr>
        <w:pStyle w:val="BodyText"/>
        <w:spacing w:line="247" w:lineRule="auto" w:before="62"/>
        <w:ind w:left="783" w:right="514" w:firstLine="4"/>
      </w:pPr>
      <w:r>
        <w:rPr>
          <w:color w:val="13161A"/>
          <w:w w:val="105"/>
        </w:rPr>
        <w:t>taken</w:t>
      </w:r>
      <w:r>
        <w:rPr>
          <w:color w:val="13161A"/>
          <w:w w:val="105"/>
        </w:rPr>
        <w:t> against</w:t>
      </w:r>
      <w:r>
        <w:rPr>
          <w:color w:val="13161A"/>
          <w:w w:val="105"/>
        </w:rPr>
        <w:t> Ms</w:t>
      </w:r>
      <w:r>
        <w:rPr>
          <w:color w:val="13161A"/>
          <w:w w:val="105"/>
        </w:rPr>
        <w:t> Rowan</w:t>
      </w:r>
      <w:r>
        <w:rPr>
          <w:color w:val="13161A"/>
          <w:w w:val="105"/>
        </w:rPr>
        <w:t> and</w:t>
      </w:r>
      <w:r>
        <w:rPr>
          <w:color w:val="13161A"/>
          <w:w w:val="105"/>
        </w:rPr>
        <w:t> Mr</w:t>
      </w:r>
      <w:r>
        <w:rPr>
          <w:color w:val="13161A"/>
          <w:w w:val="105"/>
        </w:rPr>
        <w:t> Hendriks</w:t>
      </w:r>
      <w:r>
        <w:rPr>
          <w:color w:val="13161A"/>
          <w:w w:val="105"/>
        </w:rPr>
        <w:t> concerning the sale of the Property. The</w:t>
      </w:r>
      <w:r>
        <w:rPr>
          <w:color w:val="13161A"/>
          <w:spacing w:val="-4"/>
          <w:w w:val="105"/>
        </w:rPr>
        <w:t> </w:t>
      </w:r>
      <w:r>
        <w:rPr>
          <w:color w:val="13161A"/>
          <w:w w:val="105"/>
        </w:rPr>
        <w:t>Complainant and his</w:t>
      </w:r>
      <w:r>
        <w:rPr>
          <w:color w:val="13161A"/>
          <w:spacing w:val="-5"/>
          <w:w w:val="105"/>
        </w:rPr>
        <w:t> </w:t>
      </w:r>
      <w:r>
        <w:rPr>
          <w:color w:val="13161A"/>
          <w:w w:val="105"/>
        </w:rPr>
        <w:t>wife</w:t>
      </w:r>
      <w:r>
        <w:rPr>
          <w:color w:val="13161A"/>
          <w:spacing w:val="-1"/>
          <w:w w:val="105"/>
        </w:rPr>
        <w:t> </w:t>
      </w:r>
      <w:r>
        <w:rPr>
          <w:color w:val="13161A"/>
          <w:w w:val="105"/>
        </w:rPr>
        <w:t>entered the</w:t>
      </w:r>
      <w:r>
        <w:rPr>
          <w:color w:val="13161A"/>
          <w:spacing w:val="-5"/>
          <w:w w:val="105"/>
        </w:rPr>
        <w:t> </w:t>
      </w:r>
      <w:r>
        <w:rPr>
          <w:color w:val="13161A"/>
          <w:w w:val="105"/>
        </w:rPr>
        <w:t>contract</w:t>
      </w:r>
      <w:r>
        <w:rPr>
          <w:color w:val="13161A"/>
          <w:spacing w:val="-6"/>
          <w:w w:val="105"/>
        </w:rPr>
        <w:t> </w:t>
      </w:r>
      <w:r>
        <w:rPr>
          <w:color w:val="13161A"/>
          <w:w w:val="105"/>
        </w:rPr>
        <w:t>on</w:t>
      </w:r>
      <w:r>
        <w:rPr>
          <w:color w:val="13161A"/>
          <w:spacing w:val="-10"/>
          <w:w w:val="105"/>
        </w:rPr>
        <w:t> </w:t>
      </w:r>
      <w:r>
        <w:rPr>
          <w:color w:val="13161A"/>
          <w:w w:val="105"/>
        </w:rPr>
        <w:t>19 August 2021.</w:t>
      </w:r>
      <w:r>
        <w:rPr>
          <w:color w:val="13161A"/>
          <w:spacing w:val="-13"/>
          <w:w w:val="105"/>
        </w:rPr>
        <w:t> </w:t>
      </w:r>
      <w:r>
        <w:rPr>
          <w:color w:val="13161A"/>
          <w:w w:val="105"/>
        </w:rPr>
        <w:t>The price paid for the</w:t>
      </w:r>
      <w:r>
        <w:rPr>
          <w:color w:val="13161A"/>
          <w:spacing w:val="40"/>
          <w:w w:val="105"/>
        </w:rPr>
        <w:t> </w:t>
      </w:r>
      <w:r>
        <w:rPr>
          <w:color w:val="13161A"/>
          <w:w w:val="105"/>
        </w:rPr>
        <w:t>Property was $930,000.00.</w:t>
      </w:r>
    </w:p>
    <w:p>
      <w:pPr>
        <w:pStyle w:val="ListParagraph"/>
        <w:numPr>
          <w:ilvl w:val="0"/>
          <w:numId w:val="1"/>
        </w:numPr>
        <w:tabs>
          <w:tab w:pos="792" w:val="left" w:leader="none"/>
        </w:tabs>
        <w:spacing w:line="240" w:lineRule="auto" w:before="123" w:after="0"/>
        <w:ind w:left="792" w:right="0" w:hanging="410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The</w:t>
      </w:r>
      <w:r>
        <w:rPr>
          <w:color w:val="13161A"/>
          <w:spacing w:val="3"/>
          <w:w w:val="105"/>
          <w:sz w:val="24"/>
        </w:rPr>
        <w:t> </w:t>
      </w:r>
      <w:r>
        <w:rPr>
          <w:color w:val="13161A"/>
          <w:w w:val="105"/>
          <w:sz w:val="24"/>
        </w:rPr>
        <w:t>Complainant</w:t>
      </w:r>
      <w:r>
        <w:rPr>
          <w:color w:val="13161A"/>
          <w:spacing w:val="17"/>
          <w:w w:val="105"/>
          <w:sz w:val="24"/>
        </w:rPr>
        <w:t> </w:t>
      </w:r>
      <w:r>
        <w:rPr>
          <w:color w:val="13161A"/>
          <w:w w:val="105"/>
          <w:sz w:val="24"/>
        </w:rPr>
        <w:t>did</w:t>
      </w:r>
      <w:r>
        <w:rPr>
          <w:color w:val="13161A"/>
          <w:spacing w:val="12"/>
          <w:w w:val="105"/>
          <w:sz w:val="24"/>
        </w:rPr>
        <w:t> </w:t>
      </w:r>
      <w:r>
        <w:rPr>
          <w:color w:val="13161A"/>
          <w:w w:val="105"/>
          <w:sz w:val="24"/>
        </w:rPr>
        <w:t>not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appear</w:t>
      </w:r>
      <w:r>
        <w:rPr>
          <w:color w:val="13161A"/>
          <w:spacing w:val="5"/>
          <w:w w:val="105"/>
          <w:sz w:val="24"/>
        </w:rPr>
        <w:t> </w:t>
      </w:r>
      <w:r>
        <w:rPr>
          <w:color w:val="13161A"/>
          <w:w w:val="105"/>
          <w:sz w:val="24"/>
        </w:rPr>
        <w:t>in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282A2F"/>
          <w:w w:val="105"/>
          <w:sz w:val="24"/>
        </w:rPr>
        <w:t>the</w:t>
      </w:r>
      <w:r>
        <w:rPr>
          <w:color w:val="282A2F"/>
          <w:spacing w:val="14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Inquiry.</w:t>
      </w:r>
    </w:p>
    <w:p>
      <w:pPr>
        <w:pStyle w:val="ListParagraph"/>
        <w:numPr>
          <w:ilvl w:val="0"/>
          <w:numId w:val="1"/>
        </w:numPr>
        <w:tabs>
          <w:tab w:pos="802" w:val="left" w:leader="none"/>
          <w:tab w:pos="816" w:val="left" w:leader="none"/>
        </w:tabs>
        <w:spacing w:line="254" w:lineRule="auto" w:before="128" w:after="0"/>
        <w:ind w:left="816" w:right="526" w:hanging="429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The</w:t>
      </w:r>
      <w:r>
        <w:rPr>
          <w:color w:val="13161A"/>
          <w:w w:val="105"/>
          <w:sz w:val="24"/>
        </w:rPr>
        <w:t> Complainant</w:t>
      </w:r>
      <w:r>
        <w:rPr>
          <w:color w:val="13161A"/>
          <w:w w:val="105"/>
          <w:sz w:val="24"/>
        </w:rPr>
        <w:t> alleged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following in</w:t>
      </w:r>
      <w:r>
        <w:rPr>
          <w:color w:val="13161A"/>
          <w:w w:val="105"/>
          <w:sz w:val="24"/>
        </w:rPr>
        <w:t> his</w:t>
      </w:r>
      <w:r>
        <w:rPr>
          <w:color w:val="13161A"/>
          <w:w w:val="105"/>
          <w:sz w:val="24"/>
        </w:rPr>
        <w:t> Complaint</w:t>
      </w:r>
      <w:r>
        <w:rPr>
          <w:color w:val="13161A"/>
          <w:w w:val="105"/>
          <w:sz w:val="24"/>
        </w:rPr>
        <w:t> and</w:t>
      </w:r>
      <w:r>
        <w:rPr>
          <w:color w:val="13161A"/>
          <w:w w:val="105"/>
          <w:sz w:val="24"/>
        </w:rPr>
        <w:t> in</w:t>
      </w:r>
      <w:r>
        <w:rPr>
          <w:color w:val="13161A"/>
          <w:w w:val="105"/>
          <w:sz w:val="24"/>
        </w:rPr>
        <w:t> information provided to the Investigator:</w:t>
      </w:r>
    </w:p>
    <w:p>
      <w:pPr>
        <w:pStyle w:val="ListParagraph"/>
        <w:numPr>
          <w:ilvl w:val="0"/>
          <w:numId w:val="8"/>
        </w:numPr>
        <w:tabs>
          <w:tab w:pos="1537" w:val="left" w:leader="none"/>
        </w:tabs>
        <w:spacing w:line="240" w:lineRule="auto" w:before="97" w:after="0"/>
        <w:ind w:left="1537" w:right="0" w:hanging="356"/>
        <w:jc w:val="both"/>
        <w:rPr>
          <w:color w:val="13161A"/>
          <w:sz w:val="24"/>
        </w:rPr>
      </w:pPr>
      <w:r>
        <w:rPr>
          <w:color w:val="13161A"/>
          <w:spacing w:val="-2"/>
          <w:w w:val="105"/>
          <w:sz w:val="24"/>
        </w:rPr>
        <w:t>The</w:t>
      </w:r>
      <w:r>
        <w:rPr>
          <w:color w:val="13161A"/>
          <w:spacing w:val="-14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Complainant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lodged the</w:t>
      </w:r>
      <w:r>
        <w:rPr>
          <w:color w:val="13161A"/>
          <w:spacing w:val="16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NTCAT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application</w:t>
      </w:r>
      <w:r>
        <w:rPr>
          <w:color w:val="13161A"/>
          <w:spacing w:val="6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on</w:t>
      </w:r>
      <w:r>
        <w:rPr>
          <w:color w:val="13161A"/>
          <w:spacing w:val="-13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10</w:t>
      </w:r>
      <w:r>
        <w:rPr>
          <w:color w:val="13161A"/>
          <w:spacing w:val="12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November</w:t>
      </w:r>
      <w:r>
        <w:rPr>
          <w:color w:val="13161A"/>
          <w:spacing w:val="7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2021;</w:t>
      </w:r>
    </w:p>
    <w:p>
      <w:pPr>
        <w:pStyle w:val="ListParagraph"/>
        <w:numPr>
          <w:ilvl w:val="0"/>
          <w:numId w:val="8"/>
        </w:numPr>
        <w:tabs>
          <w:tab w:pos="1548" w:val="left" w:leader="none"/>
          <w:tab w:pos="1554" w:val="left" w:leader="none"/>
        </w:tabs>
        <w:spacing w:line="247" w:lineRule="auto" w:before="8" w:after="0"/>
        <w:ind w:left="1548" w:right="384" w:hanging="358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05"/>
          <w:sz w:val="24"/>
        </w:rPr>
        <w:t>Early</w:t>
      </w:r>
      <w:r>
        <w:rPr>
          <w:color w:val="13161A"/>
          <w:w w:val="105"/>
          <w:sz w:val="24"/>
        </w:rPr>
        <w:t> on</w:t>
      </w:r>
      <w:r>
        <w:rPr>
          <w:color w:val="13161A"/>
          <w:w w:val="105"/>
          <w:sz w:val="24"/>
        </w:rPr>
        <w:t> 10</w:t>
      </w:r>
      <w:r>
        <w:rPr>
          <w:color w:val="13161A"/>
          <w:w w:val="105"/>
          <w:sz w:val="24"/>
        </w:rPr>
        <w:t> November</w:t>
      </w:r>
      <w:r>
        <w:rPr>
          <w:color w:val="13161A"/>
          <w:w w:val="105"/>
          <w:sz w:val="24"/>
        </w:rPr>
        <w:t> 2021,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Complainant</w:t>
      </w:r>
      <w:r>
        <w:rPr>
          <w:color w:val="13161A"/>
          <w:w w:val="105"/>
          <w:sz w:val="24"/>
        </w:rPr>
        <w:t> contacted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Vendor informing her that he had lodged an NTCAT application against her;</w:t>
      </w:r>
    </w:p>
    <w:p>
      <w:pPr>
        <w:pStyle w:val="ListParagraph"/>
        <w:numPr>
          <w:ilvl w:val="0"/>
          <w:numId w:val="8"/>
        </w:numPr>
        <w:tabs>
          <w:tab w:pos="1552" w:val="left" w:leader="none"/>
          <w:tab w:pos="1560" w:val="left" w:leader="none"/>
        </w:tabs>
        <w:spacing w:line="242" w:lineRule="auto" w:before="0" w:after="0"/>
        <w:ind w:left="1552" w:right="364" w:hanging="361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05"/>
          <w:sz w:val="24"/>
        </w:rPr>
        <w:t>He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received an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email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from Ms Rowan on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10</w:t>
      </w:r>
      <w:r>
        <w:rPr>
          <w:color w:val="13161A"/>
          <w:w w:val="105"/>
          <w:sz w:val="24"/>
        </w:rPr>
        <w:t> November 2021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commencing at</w:t>
      </w:r>
      <w:r>
        <w:rPr>
          <w:color w:val="13161A"/>
          <w:w w:val="105"/>
          <w:sz w:val="24"/>
        </w:rPr>
        <w:t> 18.54.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She</w:t>
      </w:r>
      <w:r>
        <w:rPr>
          <w:color w:val="13161A"/>
          <w:w w:val="105"/>
          <w:sz w:val="24"/>
        </w:rPr>
        <w:t> requested</w:t>
      </w:r>
      <w:r>
        <w:rPr>
          <w:color w:val="13161A"/>
          <w:w w:val="105"/>
          <w:sz w:val="24"/>
        </w:rPr>
        <w:t> he</w:t>
      </w:r>
      <w:r>
        <w:rPr>
          <w:color w:val="13161A"/>
          <w:w w:val="105"/>
          <w:sz w:val="24"/>
        </w:rPr>
        <w:t> confirm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phone</w:t>
      </w:r>
      <w:r>
        <w:rPr>
          <w:color w:val="13161A"/>
          <w:w w:val="105"/>
          <w:sz w:val="24"/>
        </w:rPr>
        <w:t> number</w:t>
      </w:r>
      <w:r>
        <w:rPr>
          <w:color w:val="13161A"/>
          <w:w w:val="105"/>
          <w:sz w:val="24"/>
        </w:rPr>
        <w:t> as</w:t>
      </w:r>
      <w:r>
        <w:rPr>
          <w:color w:val="13161A"/>
          <w:w w:val="105"/>
          <w:sz w:val="24"/>
        </w:rPr>
        <w:t> his</w:t>
      </w:r>
      <w:r>
        <w:rPr>
          <w:color w:val="13161A"/>
          <w:w w:val="105"/>
          <w:sz w:val="24"/>
        </w:rPr>
        <w:t> primary contact number and email address, and provide the contact details for his lawyer.</w:t>
      </w:r>
      <w:r>
        <w:rPr>
          <w:color w:val="13161A"/>
          <w:w w:val="105"/>
          <w:sz w:val="24"/>
        </w:rPr>
        <w:t> (The</w:t>
      </w:r>
      <w:r>
        <w:rPr>
          <w:color w:val="13161A"/>
          <w:w w:val="105"/>
          <w:sz w:val="24"/>
        </w:rPr>
        <w:t> Board</w:t>
      </w:r>
      <w:r>
        <w:rPr>
          <w:color w:val="13161A"/>
          <w:w w:val="105"/>
          <w:sz w:val="24"/>
        </w:rPr>
        <w:t> notes</w:t>
      </w:r>
      <w:r>
        <w:rPr>
          <w:color w:val="13161A"/>
          <w:w w:val="105"/>
          <w:sz w:val="24"/>
        </w:rPr>
        <w:t> that neither</w:t>
      </w:r>
      <w:r>
        <w:rPr>
          <w:color w:val="13161A"/>
          <w:w w:val="105"/>
          <w:sz w:val="24"/>
        </w:rPr>
        <w:t> Ms</w:t>
      </w:r>
      <w:r>
        <w:rPr>
          <w:color w:val="13161A"/>
          <w:w w:val="105"/>
          <w:sz w:val="24"/>
        </w:rPr>
        <w:t> Rowan</w:t>
      </w:r>
      <w:r>
        <w:rPr>
          <w:color w:val="13161A"/>
          <w:w w:val="105"/>
          <w:sz w:val="24"/>
        </w:rPr>
        <w:t> nor</w:t>
      </w:r>
      <w:r>
        <w:rPr>
          <w:color w:val="13161A"/>
          <w:w w:val="105"/>
          <w:sz w:val="24"/>
        </w:rPr>
        <w:t> Mr</w:t>
      </w:r>
      <w:r>
        <w:rPr>
          <w:color w:val="13161A"/>
          <w:w w:val="105"/>
          <w:sz w:val="24"/>
        </w:rPr>
        <w:t> Hendriks</w:t>
      </w:r>
      <w:r>
        <w:rPr>
          <w:color w:val="13161A"/>
          <w:w w:val="105"/>
          <w:sz w:val="24"/>
        </w:rPr>
        <w:t> were respondents in the NTCAT application);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  <w:tab w:pos="1564" w:val="left" w:leader="none"/>
        </w:tabs>
        <w:spacing w:line="249" w:lineRule="auto" w:before="0" w:after="0"/>
        <w:ind w:left="1561" w:right="365" w:hanging="361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10"/>
          <w:sz w:val="24"/>
        </w:rPr>
        <w:t>He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said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he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was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"surprised"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to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hear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from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her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due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to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the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completion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of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their house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purchase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and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settlement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on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the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27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October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(14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days</w:t>
      </w:r>
      <w:r>
        <w:rPr>
          <w:color w:val="13161A"/>
          <w:spacing w:val="-16"/>
          <w:w w:val="110"/>
          <w:sz w:val="24"/>
        </w:rPr>
        <w:t> </w:t>
      </w:r>
      <w:r>
        <w:rPr>
          <w:color w:val="13161A"/>
          <w:w w:val="110"/>
          <w:sz w:val="24"/>
        </w:rPr>
        <w:t>prior).</w:t>
      </w:r>
      <w:r>
        <w:rPr>
          <w:color w:val="13161A"/>
          <w:spacing w:val="-14"/>
          <w:w w:val="110"/>
          <w:sz w:val="24"/>
        </w:rPr>
        <w:t> </w:t>
      </w:r>
      <w:r>
        <w:rPr>
          <w:color w:val="13161A"/>
          <w:w w:val="110"/>
          <w:sz w:val="24"/>
        </w:rPr>
        <w:t>He</w:t>
      </w:r>
      <w:r>
        <w:rPr>
          <w:color w:val="13161A"/>
          <w:spacing w:val="-17"/>
          <w:w w:val="110"/>
          <w:sz w:val="24"/>
        </w:rPr>
        <w:t> </w:t>
      </w:r>
      <w:r>
        <w:rPr>
          <w:color w:val="13161A"/>
          <w:w w:val="110"/>
          <w:sz w:val="24"/>
        </w:rPr>
        <w:t>also asked for the reasoning behind her request</w:t>
      </w:r>
    </w:p>
    <w:p>
      <w:pPr>
        <w:pStyle w:val="ListParagraph"/>
        <w:numPr>
          <w:ilvl w:val="0"/>
          <w:numId w:val="8"/>
        </w:numPr>
        <w:tabs>
          <w:tab w:pos="1563" w:val="left" w:leader="none"/>
          <w:tab w:pos="1574" w:val="left" w:leader="none"/>
        </w:tabs>
        <w:spacing w:line="242" w:lineRule="auto" w:before="0" w:after="0"/>
        <w:ind w:left="1563" w:right="362" w:hanging="354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05"/>
          <w:sz w:val="24"/>
        </w:rPr>
        <w:t>Ms Rowan</w:t>
      </w:r>
      <w:r>
        <w:rPr>
          <w:color w:val="13161A"/>
          <w:w w:val="105"/>
          <w:sz w:val="24"/>
        </w:rPr>
        <w:t> replied</w:t>
      </w:r>
      <w:r>
        <w:rPr>
          <w:color w:val="13161A"/>
          <w:w w:val="105"/>
          <w:sz w:val="24"/>
        </w:rPr>
        <w:t> and said that they needed</w:t>
      </w:r>
      <w:r>
        <w:rPr>
          <w:color w:val="13161A"/>
          <w:w w:val="105"/>
          <w:sz w:val="24"/>
        </w:rPr>
        <w:t> to respond</w:t>
      </w:r>
      <w:r>
        <w:rPr>
          <w:color w:val="13161A"/>
          <w:w w:val="105"/>
          <w:sz w:val="24"/>
        </w:rPr>
        <w:t> to allegations in </w:t>
      </w:r>
      <w:r>
        <w:rPr>
          <w:color w:val="13161A"/>
          <w:spacing w:val="-2"/>
          <w:w w:val="105"/>
          <w:sz w:val="24"/>
        </w:rPr>
        <w:t>writing;</w:t>
      </w:r>
    </w:p>
    <w:p>
      <w:pPr>
        <w:pStyle w:val="ListParagraph"/>
        <w:numPr>
          <w:ilvl w:val="0"/>
          <w:numId w:val="8"/>
        </w:numPr>
        <w:tabs>
          <w:tab w:pos="1565" w:val="left" w:leader="none"/>
          <w:tab w:pos="1579" w:val="left" w:leader="none"/>
        </w:tabs>
        <w:spacing w:line="237" w:lineRule="auto" w:before="0" w:after="0"/>
        <w:ind w:left="1579" w:right="355" w:hanging="370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The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Complainant</w:t>
      </w:r>
      <w:r>
        <w:rPr>
          <w:color w:val="13161A"/>
          <w:w w:val="105"/>
          <w:sz w:val="24"/>
        </w:rPr>
        <w:t> received a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further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six</w:t>
      </w:r>
      <w:r>
        <w:rPr>
          <w:color w:val="13161A"/>
          <w:spacing w:val="-11"/>
          <w:w w:val="105"/>
          <w:sz w:val="24"/>
        </w:rPr>
        <w:t> </w:t>
      </w:r>
      <w:r>
        <w:rPr>
          <w:color w:val="13161A"/>
          <w:w w:val="105"/>
          <w:sz w:val="24"/>
        </w:rPr>
        <w:t>emails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from Ms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Rowan in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w w:val="105"/>
          <w:sz w:val="24"/>
        </w:rPr>
        <w:t> next 26 minutes;</w:t>
      </w:r>
    </w:p>
    <w:p>
      <w:pPr>
        <w:pStyle w:val="ListParagraph"/>
        <w:numPr>
          <w:ilvl w:val="0"/>
          <w:numId w:val="8"/>
        </w:numPr>
        <w:tabs>
          <w:tab w:pos="1565" w:val="left" w:leader="none"/>
          <w:tab w:pos="1571" w:val="left" w:leader="none"/>
        </w:tabs>
        <w:spacing w:line="242" w:lineRule="auto" w:before="8" w:after="0"/>
        <w:ind w:left="1571" w:right="354" w:hanging="365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The</w:t>
      </w:r>
      <w:r>
        <w:rPr>
          <w:color w:val="13161A"/>
          <w:spacing w:val="-13"/>
          <w:w w:val="105"/>
          <w:sz w:val="24"/>
        </w:rPr>
        <w:t> </w:t>
      </w:r>
      <w:r>
        <w:rPr>
          <w:color w:val="13161A"/>
          <w:w w:val="105"/>
          <w:sz w:val="24"/>
        </w:rPr>
        <w:t>Complainant called Mr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Hendriks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as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he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wanted to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confirm that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he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knew about all the text messages being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sent by Ms Rowan;</w:t>
      </w:r>
    </w:p>
    <w:p>
      <w:pPr>
        <w:pStyle w:val="ListParagraph"/>
        <w:numPr>
          <w:ilvl w:val="0"/>
          <w:numId w:val="8"/>
        </w:numPr>
        <w:tabs>
          <w:tab w:pos="1579" w:val="left" w:leader="none"/>
        </w:tabs>
        <w:spacing w:line="240" w:lineRule="auto" w:before="0" w:after="0"/>
        <w:ind w:left="1579" w:right="0" w:hanging="362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During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4"/>
          <w:w w:val="105"/>
          <w:sz w:val="24"/>
        </w:rPr>
        <w:t> </w:t>
      </w:r>
      <w:r>
        <w:rPr>
          <w:color w:val="13161A"/>
          <w:w w:val="105"/>
          <w:sz w:val="24"/>
        </w:rPr>
        <w:t>phone</w:t>
      </w:r>
      <w:r>
        <w:rPr>
          <w:color w:val="13161A"/>
          <w:spacing w:val="3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call,</w:t>
      </w:r>
    </w:p>
    <w:p>
      <w:pPr>
        <w:pStyle w:val="ListParagraph"/>
        <w:numPr>
          <w:ilvl w:val="0"/>
          <w:numId w:val="8"/>
        </w:numPr>
        <w:tabs>
          <w:tab w:pos="1936" w:val="left" w:leader="none"/>
          <w:tab w:pos="1939" w:val="left" w:leader="none"/>
        </w:tabs>
        <w:spacing w:line="235" w:lineRule="auto" w:before="7" w:after="0"/>
        <w:ind w:left="1936" w:right="364" w:hanging="360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05"/>
          <w:sz w:val="24"/>
        </w:rPr>
        <w:t>Mr</w:t>
      </w:r>
      <w:r>
        <w:rPr>
          <w:color w:val="13161A"/>
          <w:w w:val="105"/>
          <w:sz w:val="24"/>
        </w:rPr>
        <w:t> Hendriks</w:t>
      </w:r>
      <w:r>
        <w:rPr>
          <w:color w:val="13161A"/>
          <w:w w:val="105"/>
          <w:sz w:val="24"/>
        </w:rPr>
        <w:t> and</w:t>
      </w:r>
      <w:r>
        <w:rPr>
          <w:color w:val="13161A"/>
          <w:w w:val="105"/>
          <w:sz w:val="24"/>
        </w:rPr>
        <w:t> Ms</w:t>
      </w:r>
      <w:r>
        <w:rPr>
          <w:color w:val="13161A"/>
          <w:w w:val="105"/>
          <w:sz w:val="24"/>
        </w:rPr>
        <w:t> Rowan</w:t>
      </w:r>
      <w:r>
        <w:rPr>
          <w:color w:val="13161A"/>
          <w:w w:val="105"/>
          <w:sz w:val="24"/>
        </w:rPr>
        <w:t> spoke</w:t>
      </w:r>
      <w:r>
        <w:rPr>
          <w:color w:val="13161A"/>
          <w:w w:val="105"/>
          <w:sz w:val="24"/>
        </w:rPr>
        <w:t> about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NTCAT</w:t>
      </w:r>
      <w:r>
        <w:rPr>
          <w:color w:val="13161A"/>
          <w:w w:val="105"/>
          <w:sz w:val="24"/>
        </w:rPr>
        <w:t> proceedings against the Vendor;</w:t>
      </w:r>
    </w:p>
    <w:p>
      <w:pPr>
        <w:pStyle w:val="ListParagraph"/>
        <w:numPr>
          <w:ilvl w:val="0"/>
          <w:numId w:val="9"/>
        </w:numPr>
        <w:tabs>
          <w:tab w:pos="1936" w:val="left" w:leader="none"/>
          <w:tab w:pos="1944" w:val="left" w:leader="none"/>
        </w:tabs>
        <w:spacing w:line="242" w:lineRule="auto" w:before="12" w:after="0"/>
        <w:ind w:left="1936" w:right="350" w:hanging="360"/>
        <w:jc w:val="both"/>
        <w:rPr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05"/>
          <w:sz w:val="24"/>
        </w:rPr>
        <w:t>Ms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Rowan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said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to</w:t>
      </w:r>
      <w:r>
        <w:rPr>
          <w:color w:val="13161A"/>
          <w:spacing w:val="-15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Complainant,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282A2F"/>
          <w:w w:val="105"/>
          <w:sz w:val="24"/>
        </w:rPr>
        <w:t>"the</w:t>
      </w:r>
      <w:r>
        <w:rPr>
          <w:color w:val="282A2F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gutters</w:t>
      </w:r>
      <w:r>
        <w:rPr>
          <w:color w:val="13161A"/>
          <w:spacing w:val="-15"/>
          <w:w w:val="105"/>
          <w:sz w:val="24"/>
        </w:rPr>
        <w:t> </w:t>
      </w:r>
      <w:r>
        <w:rPr>
          <w:color w:val="13161A"/>
          <w:w w:val="105"/>
          <w:sz w:val="24"/>
        </w:rPr>
        <w:t>aren't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part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of</w:t>
      </w:r>
      <w:r>
        <w:rPr>
          <w:color w:val="13161A"/>
          <w:spacing w:val="-13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29"/>
          <w:w w:val="105"/>
          <w:sz w:val="24"/>
        </w:rPr>
        <w:t> </w:t>
      </w:r>
      <w:r>
        <w:rPr>
          <w:color w:val="13161A"/>
          <w:w w:val="105"/>
          <w:sz w:val="24"/>
        </w:rPr>
        <w:t>clean"; </w:t>
      </w:r>
      <w:r>
        <w:rPr>
          <w:color w:val="13161A"/>
          <w:spacing w:val="-4"/>
          <w:w w:val="105"/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935" w:val="left" w:leader="none"/>
          <w:tab w:pos="1941" w:val="left" w:leader="none"/>
        </w:tabs>
        <w:spacing w:line="244" w:lineRule="auto" w:before="10" w:after="0"/>
        <w:ind w:left="1941" w:right="347" w:hanging="365"/>
        <w:jc w:val="both"/>
        <w:rPr>
          <w:sz w:val="24"/>
        </w:rPr>
      </w:pPr>
      <w:r>
        <w:rPr>
          <w:color w:val="13161A"/>
          <w:w w:val="105"/>
          <w:sz w:val="24"/>
        </w:rPr>
        <w:t>When the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Complainant told them it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took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16 hours to clean the kitchen, Ms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Rowan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said,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282A2F"/>
          <w:w w:val="105"/>
          <w:sz w:val="24"/>
        </w:rPr>
        <w:t>"You're</w:t>
      </w:r>
      <w:r>
        <w:rPr>
          <w:color w:val="282A2F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fucking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kidding</w:t>
      </w:r>
      <w:r>
        <w:rPr>
          <w:color w:val="13161A"/>
          <w:spacing w:val="-12"/>
          <w:w w:val="105"/>
          <w:sz w:val="24"/>
        </w:rPr>
        <w:t> </w:t>
      </w:r>
      <w:r>
        <w:rPr>
          <w:color w:val="13161A"/>
          <w:w w:val="105"/>
          <w:sz w:val="24"/>
        </w:rPr>
        <w:t>me,</w:t>
      </w:r>
      <w:r>
        <w:rPr>
          <w:color w:val="13161A"/>
          <w:spacing w:val="-12"/>
          <w:w w:val="105"/>
          <w:sz w:val="24"/>
        </w:rPr>
        <w:t> </w:t>
      </w:r>
      <w:r>
        <w:rPr>
          <w:color w:val="13161A"/>
          <w:w w:val="105"/>
          <w:sz w:val="24"/>
        </w:rPr>
        <w:t>it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was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not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fucking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filthy,</w:t>
      </w:r>
      <w:r>
        <w:rPr>
          <w:color w:val="13161A"/>
          <w:spacing w:val="-12"/>
          <w:w w:val="105"/>
          <w:sz w:val="24"/>
        </w:rPr>
        <w:t> </w:t>
      </w:r>
      <w:r>
        <w:rPr>
          <w:color w:val="13161A"/>
          <w:w w:val="105"/>
          <w:sz w:val="24"/>
        </w:rPr>
        <w:t>it did not take you 16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hours to clean";</w:t>
      </w:r>
    </w:p>
    <w:p>
      <w:pPr>
        <w:pStyle w:val="ListParagraph"/>
        <w:numPr>
          <w:ilvl w:val="0"/>
          <w:numId w:val="10"/>
        </w:numPr>
        <w:tabs>
          <w:tab w:pos="1585" w:val="left" w:leader="none"/>
        </w:tabs>
        <w:spacing w:line="268" w:lineRule="exact" w:before="0" w:after="0"/>
        <w:ind w:left="1585" w:right="0" w:hanging="363"/>
        <w:jc w:val="both"/>
        <w:rPr>
          <w:color w:val="13161A"/>
          <w:sz w:val="22"/>
        </w:rPr>
      </w:pPr>
      <w:r>
        <w:rPr>
          <w:color w:val="13161A"/>
          <w:w w:val="105"/>
          <w:sz w:val="24"/>
        </w:rPr>
        <w:t>Mr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Hendriks</w:t>
      </w:r>
      <w:r>
        <w:rPr>
          <w:color w:val="13161A"/>
          <w:spacing w:val="6"/>
          <w:w w:val="105"/>
          <w:sz w:val="24"/>
        </w:rPr>
        <w:t> </w:t>
      </w:r>
      <w:r>
        <w:rPr>
          <w:color w:val="13161A"/>
          <w:w w:val="105"/>
          <w:sz w:val="24"/>
        </w:rPr>
        <w:t>hung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up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on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10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Complainant;</w:t>
      </w:r>
    </w:p>
    <w:p>
      <w:pPr>
        <w:pStyle w:val="ListParagraph"/>
        <w:numPr>
          <w:ilvl w:val="0"/>
          <w:numId w:val="10"/>
        </w:numPr>
        <w:tabs>
          <w:tab w:pos="1581" w:val="left" w:leader="none"/>
          <w:tab w:pos="1587" w:val="left" w:leader="none"/>
        </w:tabs>
        <w:spacing w:line="235" w:lineRule="auto" w:before="22" w:after="0"/>
        <w:ind w:left="1587" w:right="344" w:hanging="346"/>
        <w:jc w:val="both"/>
        <w:rPr>
          <w:color w:val="13161A"/>
          <w:sz w:val="23"/>
        </w:rPr>
      </w:pPr>
      <w:r>
        <w:rPr>
          <w:color w:val="13161A"/>
          <w:w w:val="105"/>
          <w:sz w:val="24"/>
        </w:rPr>
        <w:t>The Complainant</w:t>
      </w:r>
      <w:r>
        <w:rPr>
          <w:color w:val="13161A"/>
          <w:w w:val="105"/>
          <w:sz w:val="24"/>
        </w:rPr>
        <w:t> recalled</w:t>
      </w:r>
      <w:r>
        <w:rPr>
          <w:color w:val="13161A"/>
          <w:w w:val="105"/>
          <w:sz w:val="24"/>
        </w:rPr>
        <w:t> Mr</w:t>
      </w:r>
      <w:r>
        <w:rPr>
          <w:color w:val="13161A"/>
          <w:w w:val="105"/>
          <w:sz w:val="24"/>
        </w:rPr>
        <w:t> Hendriks who accused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Complainant</w:t>
      </w:r>
      <w:r>
        <w:rPr>
          <w:color w:val="13161A"/>
          <w:w w:val="105"/>
          <w:sz w:val="24"/>
        </w:rPr>
        <w:t> of </w:t>
      </w:r>
      <w:r>
        <w:rPr>
          <w:color w:val="13161A"/>
          <w:spacing w:val="-2"/>
          <w:w w:val="105"/>
          <w:sz w:val="24"/>
        </w:rPr>
        <w:t>harassment;</w:t>
      </w:r>
    </w:p>
    <w:p>
      <w:pPr>
        <w:pStyle w:val="ListParagraph"/>
        <w:numPr>
          <w:ilvl w:val="0"/>
          <w:numId w:val="10"/>
        </w:numPr>
        <w:tabs>
          <w:tab w:pos="1592" w:val="left" w:leader="none"/>
        </w:tabs>
        <w:spacing w:line="225" w:lineRule="auto" w:before="30" w:after="0"/>
        <w:ind w:left="1592" w:right="335" w:hanging="362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Mr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Hendriks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told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the Complainant he</w:t>
      </w:r>
      <w:r>
        <w:rPr>
          <w:color w:val="13161A"/>
          <w:spacing w:val="-13"/>
          <w:w w:val="105"/>
          <w:sz w:val="24"/>
        </w:rPr>
        <w:t> </w:t>
      </w:r>
      <w:r>
        <w:rPr>
          <w:color w:val="13161A"/>
          <w:w w:val="105"/>
          <w:sz w:val="24"/>
        </w:rPr>
        <w:t>was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a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"pain the</w:t>
      </w:r>
      <w:r>
        <w:rPr>
          <w:color w:val="13161A"/>
          <w:spacing w:val="-15"/>
          <w:w w:val="105"/>
          <w:sz w:val="24"/>
        </w:rPr>
        <w:t> </w:t>
      </w:r>
      <w:r>
        <w:rPr>
          <w:color w:val="13161A"/>
          <w:w w:val="105"/>
          <w:sz w:val="24"/>
        </w:rPr>
        <w:t>arse"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was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hurting his head;</w:t>
      </w:r>
    </w:p>
    <w:p>
      <w:pPr>
        <w:pStyle w:val="ListParagraph"/>
        <w:numPr>
          <w:ilvl w:val="1"/>
          <w:numId w:val="10"/>
        </w:numPr>
        <w:tabs>
          <w:tab w:pos="1593" w:val="left" w:leader="none"/>
        </w:tabs>
        <w:spacing w:line="240" w:lineRule="auto" w:before="20" w:after="0"/>
        <w:ind w:left="1593" w:right="0" w:hanging="366"/>
        <w:jc w:val="both"/>
        <w:rPr>
          <w:sz w:val="24"/>
        </w:rPr>
      </w:pPr>
      <w:r>
        <w:rPr>
          <w:color w:val="13161A"/>
          <w:w w:val="105"/>
          <w:sz w:val="24"/>
        </w:rPr>
        <w:t>Ms</w:t>
      </w:r>
      <w:r>
        <w:rPr>
          <w:color w:val="13161A"/>
          <w:spacing w:val="4"/>
          <w:w w:val="105"/>
          <w:sz w:val="24"/>
        </w:rPr>
        <w:t> </w:t>
      </w:r>
      <w:r>
        <w:rPr>
          <w:color w:val="13161A"/>
          <w:w w:val="105"/>
          <w:sz w:val="24"/>
        </w:rPr>
        <w:t>Rowan</w:t>
      </w:r>
      <w:r>
        <w:rPr>
          <w:color w:val="13161A"/>
          <w:spacing w:val="10"/>
          <w:w w:val="105"/>
          <w:sz w:val="24"/>
        </w:rPr>
        <w:t> </w:t>
      </w:r>
      <w:r>
        <w:rPr>
          <w:color w:val="13161A"/>
          <w:w w:val="105"/>
          <w:sz w:val="24"/>
        </w:rPr>
        <w:t>threatened</w:t>
      </w:r>
      <w:r>
        <w:rPr>
          <w:color w:val="13161A"/>
          <w:spacing w:val="13"/>
          <w:w w:val="105"/>
          <w:sz w:val="24"/>
        </w:rPr>
        <w:t> </w:t>
      </w:r>
      <w:r>
        <w:rPr>
          <w:color w:val="13161A"/>
          <w:w w:val="105"/>
          <w:sz w:val="24"/>
        </w:rPr>
        <w:t>to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contact</w:t>
      </w:r>
      <w:r>
        <w:rPr>
          <w:color w:val="13161A"/>
          <w:spacing w:val="4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10"/>
          <w:w w:val="105"/>
          <w:sz w:val="24"/>
        </w:rPr>
        <w:t> </w:t>
      </w:r>
      <w:r>
        <w:rPr>
          <w:color w:val="13161A"/>
          <w:w w:val="105"/>
          <w:sz w:val="24"/>
        </w:rPr>
        <w:t>Complainant's</w:t>
      </w:r>
      <w:r>
        <w:rPr>
          <w:color w:val="13161A"/>
          <w:spacing w:val="23"/>
          <w:w w:val="105"/>
          <w:sz w:val="24"/>
        </w:rPr>
        <w:t> </w:t>
      </w:r>
      <w:r>
        <w:rPr>
          <w:color w:val="13161A"/>
          <w:w w:val="105"/>
          <w:sz w:val="24"/>
        </w:rPr>
        <w:t>boss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7"/>
          <w:w w:val="105"/>
          <w:sz w:val="24"/>
        </w:rPr>
        <w:t> </w:t>
      </w:r>
      <w:r>
        <w:rPr>
          <w:color w:val="13161A"/>
          <w:w w:val="105"/>
          <w:sz w:val="24"/>
        </w:rPr>
        <w:t>former</w:t>
      </w:r>
      <w:r>
        <w:rPr>
          <w:color w:val="13161A"/>
          <w:spacing w:val="6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boss;</w:t>
      </w:r>
    </w:p>
    <w:p>
      <w:pPr>
        <w:pStyle w:val="ListParagraph"/>
        <w:numPr>
          <w:ilvl w:val="0"/>
          <w:numId w:val="11"/>
        </w:numPr>
        <w:tabs>
          <w:tab w:pos="1591" w:val="left" w:leader="none"/>
          <w:tab w:pos="1593" w:val="left" w:leader="none"/>
        </w:tabs>
        <w:spacing w:line="230" w:lineRule="auto" w:before="12" w:after="0"/>
        <w:ind w:left="1591" w:right="330" w:hanging="361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05"/>
          <w:sz w:val="24"/>
        </w:rPr>
        <w:t>Ms Rowan threatened</w:t>
      </w:r>
      <w:r>
        <w:rPr>
          <w:color w:val="13161A"/>
          <w:w w:val="105"/>
          <w:sz w:val="24"/>
        </w:rPr>
        <w:t> to live stream their conversations</w:t>
      </w:r>
      <w:r>
        <w:rPr>
          <w:color w:val="13161A"/>
          <w:w w:val="105"/>
          <w:sz w:val="24"/>
        </w:rPr>
        <w:t> on</w:t>
      </w:r>
      <w:r>
        <w:rPr>
          <w:color w:val="13161A"/>
          <w:w w:val="105"/>
          <w:sz w:val="24"/>
        </w:rPr>
        <w:t> Facebook, so they would go viral on the </w:t>
      </w:r>
      <w:r>
        <w:rPr>
          <w:color w:val="282A2F"/>
          <w:w w:val="105"/>
          <w:sz w:val="24"/>
        </w:rPr>
        <w:t>internet;</w:t>
      </w:r>
    </w:p>
    <w:p>
      <w:pPr>
        <w:pStyle w:val="ListParagraph"/>
        <w:numPr>
          <w:ilvl w:val="0"/>
          <w:numId w:val="11"/>
        </w:numPr>
        <w:tabs>
          <w:tab w:pos="1585" w:val="left" w:leader="none"/>
          <w:tab w:pos="1600" w:val="left" w:leader="none"/>
        </w:tabs>
        <w:spacing w:line="242" w:lineRule="auto" w:before="19" w:after="0"/>
        <w:ind w:left="1600" w:right="341" w:hanging="364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After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the last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of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phone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calls,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there were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three more text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messages from Ms Rowan.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They said</w:t>
      </w:r>
    </w:p>
    <w:p>
      <w:pPr>
        <w:pStyle w:val="ListParagraph"/>
        <w:numPr>
          <w:ilvl w:val="1"/>
          <w:numId w:val="11"/>
        </w:numPr>
        <w:tabs>
          <w:tab w:pos="1942" w:val="left" w:leader="none"/>
        </w:tabs>
        <w:spacing w:line="240" w:lineRule="auto" w:before="9" w:after="0"/>
        <w:ind w:left="1942" w:right="0" w:hanging="351"/>
        <w:jc w:val="both"/>
        <w:rPr>
          <w:sz w:val="24"/>
        </w:rPr>
      </w:pPr>
      <w:r>
        <w:rPr>
          <w:color w:val="13161A"/>
          <w:w w:val="105"/>
          <w:sz w:val="24"/>
        </w:rPr>
        <w:t>"You're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going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viral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now</w:t>
      </w:r>
      <w:r>
        <w:rPr>
          <w:color w:val="13161A"/>
          <w:spacing w:val="-14"/>
          <w:w w:val="105"/>
          <w:sz w:val="24"/>
        </w:rPr>
        <w:t> </w:t>
      </w:r>
      <w:r>
        <w:rPr>
          <w:color w:val="13161A"/>
          <w:w w:val="105"/>
          <w:sz w:val="24"/>
        </w:rPr>
        <w:t>on</w:t>
      </w:r>
      <w:r>
        <w:rPr>
          <w:color w:val="13161A"/>
          <w:spacing w:val="-13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facebook"</w:t>
      </w:r>
    </w:p>
    <w:p>
      <w:pPr>
        <w:pStyle w:val="ListParagraph"/>
        <w:numPr>
          <w:ilvl w:val="1"/>
          <w:numId w:val="11"/>
        </w:numPr>
        <w:tabs>
          <w:tab w:pos="1942" w:val="left" w:leader="none"/>
        </w:tabs>
        <w:spacing w:line="275" w:lineRule="exact" w:before="3" w:after="0"/>
        <w:ind w:left="1942" w:right="0" w:hanging="356"/>
        <w:jc w:val="both"/>
        <w:rPr>
          <w:sz w:val="24"/>
        </w:rPr>
      </w:pPr>
      <w:r>
        <w:rPr>
          <w:color w:val="13161A"/>
          <w:w w:val="105"/>
          <w:sz w:val="24"/>
        </w:rPr>
        <w:t>"We love</w:t>
      </w:r>
      <w:r>
        <w:rPr>
          <w:color w:val="13161A"/>
          <w:spacing w:val="5"/>
          <w:w w:val="105"/>
          <w:sz w:val="24"/>
        </w:rPr>
        <w:t> </w:t>
      </w:r>
      <w:r>
        <w:rPr>
          <w:color w:val="13161A"/>
          <w:w w:val="105"/>
          <w:sz w:val="24"/>
        </w:rPr>
        <w:t>unapproved</w:t>
      </w:r>
      <w:r>
        <w:rPr>
          <w:color w:val="13161A"/>
          <w:spacing w:val="26"/>
          <w:w w:val="105"/>
          <w:sz w:val="24"/>
        </w:rPr>
        <w:t> </w:t>
      </w:r>
      <w:r>
        <w:rPr>
          <w:color w:val="13161A"/>
          <w:w w:val="105"/>
          <w:sz w:val="24"/>
        </w:rPr>
        <w:t>tapped</w:t>
      </w:r>
      <w:r>
        <w:rPr>
          <w:color w:val="13161A"/>
          <w:spacing w:val="16"/>
          <w:w w:val="105"/>
          <w:sz w:val="24"/>
        </w:rPr>
        <w:t> </w:t>
      </w:r>
      <w:r>
        <w:rPr>
          <w:i/>
          <w:color w:val="13161A"/>
          <w:w w:val="105"/>
          <w:sz w:val="24"/>
        </w:rPr>
        <w:t>(sic)</w:t>
      </w:r>
      <w:r>
        <w:rPr>
          <w:i/>
          <w:color w:val="13161A"/>
          <w:spacing w:val="1"/>
          <w:w w:val="105"/>
          <w:sz w:val="24"/>
        </w:rPr>
        <w:t> </w:t>
      </w:r>
      <w:r>
        <w:rPr>
          <w:color w:val="13161A"/>
          <w:w w:val="105"/>
          <w:sz w:val="24"/>
        </w:rPr>
        <w:t>conversations"</w:t>
      </w:r>
      <w:r>
        <w:rPr>
          <w:color w:val="13161A"/>
          <w:spacing w:val="-17"/>
          <w:w w:val="105"/>
          <w:sz w:val="24"/>
        </w:rPr>
        <w:t> </w:t>
      </w:r>
      <w:r>
        <w:rPr>
          <w:color w:val="13161A"/>
          <w:spacing w:val="-5"/>
          <w:w w:val="105"/>
          <w:sz w:val="24"/>
        </w:rPr>
        <w:t>and</w:t>
      </w:r>
    </w:p>
    <w:p>
      <w:pPr>
        <w:pStyle w:val="ListParagraph"/>
        <w:numPr>
          <w:ilvl w:val="1"/>
          <w:numId w:val="11"/>
        </w:numPr>
        <w:tabs>
          <w:tab w:pos="1942" w:val="left" w:leader="none"/>
          <w:tab w:pos="1947" w:val="left" w:leader="none"/>
        </w:tabs>
        <w:spacing w:line="242" w:lineRule="auto" w:before="0" w:after="0"/>
        <w:ind w:left="1947" w:right="338" w:hanging="361"/>
        <w:jc w:val="right"/>
        <w:rPr>
          <w:sz w:val="24"/>
        </w:rPr>
      </w:pPr>
      <w:r>
        <w:rPr>
          <w:color w:val="282A2F"/>
          <w:w w:val="105"/>
          <w:sz w:val="24"/>
        </w:rPr>
        <w:t>"And </w:t>
      </w:r>
      <w:r>
        <w:rPr>
          <w:color w:val="13161A"/>
          <w:w w:val="105"/>
          <w:sz w:val="24"/>
        </w:rPr>
        <w:t>I've got your wife on tape when you came through the first time saying</w:t>
      </w:r>
      <w:r>
        <w:rPr>
          <w:color w:val="13161A"/>
          <w:spacing w:val="-21"/>
          <w:w w:val="105"/>
          <w:sz w:val="24"/>
        </w:rPr>
        <w:t> </w:t>
      </w:r>
      <w:r>
        <w:rPr>
          <w:color w:val="13161A"/>
          <w:w w:val="105"/>
          <w:sz w:val="24"/>
        </w:rPr>
        <w:t>she</w:t>
      </w:r>
      <w:r>
        <w:rPr>
          <w:color w:val="13161A"/>
          <w:spacing w:val="-14"/>
          <w:w w:val="105"/>
          <w:sz w:val="24"/>
        </w:rPr>
        <w:t> </w:t>
      </w:r>
      <w:r>
        <w:rPr>
          <w:color w:val="13161A"/>
          <w:w w:val="105"/>
          <w:sz w:val="24"/>
        </w:rPr>
        <w:t>"hates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her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Aunty,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-11"/>
          <w:w w:val="105"/>
          <w:sz w:val="24"/>
        </w:rPr>
        <w:t> </w:t>
      </w:r>
      <w:r>
        <w:rPr>
          <w:color w:val="13161A"/>
          <w:w w:val="105"/>
          <w:sz w:val="24"/>
        </w:rPr>
        <w:t>bitch!"</w:t>
      </w:r>
      <w:r>
        <w:rPr>
          <w:color w:val="13161A"/>
          <w:spacing w:val="-17"/>
          <w:w w:val="105"/>
          <w:sz w:val="24"/>
        </w:rPr>
        <w:t> </w:t>
      </w:r>
      <w:r>
        <w:rPr>
          <w:color w:val="13161A"/>
          <w:w w:val="105"/>
          <w:sz w:val="24"/>
        </w:rPr>
        <w:t>"Happy</w:t>
      </w:r>
      <w:r>
        <w:rPr>
          <w:color w:val="13161A"/>
          <w:spacing w:val="-11"/>
          <w:w w:val="105"/>
          <w:sz w:val="24"/>
        </w:rPr>
        <w:t> </w:t>
      </w:r>
      <w:r>
        <w:rPr>
          <w:color w:val="13161A"/>
          <w:w w:val="105"/>
          <w:sz w:val="24"/>
        </w:rPr>
        <w:t>to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play</w:t>
      </w:r>
      <w:r>
        <w:rPr>
          <w:color w:val="13161A"/>
          <w:spacing w:val="-17"/>
          <w:w w:val="105"/>
          <w:sz w:val="24"/>
        </w:rPr>
        <w:t> </w:t>
      </w:r>
      <w:r>
        <w:rPr>
          <w:color w:val="13161A"/>
          <w:w w:val="105"/>
          <w:sz w:val="24"/>
        </w:rPr>
        <w:t>that</w:t>
      </w:r>
      <w:r>
        <w:rPr>
          <w:color w:val="13161A"/>
          <w:spacing w:val="-12"/>
          <w:w w:val="105"/>
          <w:sz w:val="24"/>
        </w:rPr>
        <w:t> </w:t>
      </w:r>
      <w:r>
        <w:rPr>
          <w:color w:val="13161A"/>
          <w:w w:val="105"/>
          <w:sz w:val="24"/>
        </w:rPr>
        <w:t>to</w:t>
      </w:r>
      <w:r>
        <w:rPr>
          <w:color w:val="13161A"/>
          <w:spacing w:val="-15"/>
          <w:w w:val="105"/>
          <w:sz w:val="24"/>
        </w:rPr>
        <w:t> </w:t>
      </w:r>
      <w:r>
        <w:rPr>
          <w:color w:val="13161A"/>
          <w:w w:val="105"/>
          <w:sz w:val="24"/>
        </w:rPr>
        <w:t>her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aunt";</w:t>
      </w:r>
    </w:p>
    <w:p>
      <w:pPr>
        <w:pStyle w:val="ListParagraph"/>
        <w:numPr>
          <w:ilvl w:val="0"/>
          <w:numId w:val="11"/>
        </w:numPr>
        <w:tabs>
          <w:tab w:pos="1585" w:val="left" w:leader="none"/>
          <w:tab w:pos="1598" w:val="left" w:leader="none"/>
        </w:tabs>
        <w:spacing w:line="242" w:lineRule="auto" w:before="0" w:after="0"/>
        <w:ind w:left="1598" w:right="335" w:hanging="369"/>
        <w:jc w:val="right"/>
        <w:rPr>
          <w:color w:val="13161A"/>
          <w:sz w:val="24"/>
        </w:rPr>
      </w:pPr>
      <w:r>
        <w:rPr>
          <w:color w:val="13161A"/>
          <w:w w:val="105"/>
          <w:sz w:val="24"/>
        </w:rPr>
        <w:t>The communications from</w:t>
      </w:r>
      <w:r>
        <w:rPr>
          <w:color w:val="13161A"/>
          <w:spacing w:val="24"/>
          <w:w w:val="105"/>
          <w:sz w:val="24"/>
        </w:rPr>
        <w:t> </w:t>
      </w:r>
      <w:r>
        <w:rPr>
          <w:color w:val="13161A"/>
          <w:w w:val="105"/>
          <w:sz w:val="24"/>
        </w:rPr>
        <w:t>Ms</w:t>
      </w:r>
      <w:r>
        <w:rPr>
          <w:color w:val="13161A"/>
          <w:w w:val="105"/>
          <w:sz w:val="24"/>
        </w:rPr>
        <w:t> Rowan</w:t>
      </w:r>
      <w:r>
        <w:rPr>
          <w:color w:val="13161A"/>
          <w:w w:val="105"/>
          <w:sz w:val="24"/>
        </w:rPr>
        <w:t> and</w:t>
      </w:r>
      <w:r>
        <w:rPr>
          <w:color w:val="13161A"/>
          <w:spacing w:val="25"/>
          <w:w w:val="105"/>
          <w:sz w:val="24"/>
        </w:rPr>
        <w:t> </w:t>
      </w:r>
      <w:r>
        <w:rPr>
          <w:color w:val="13161A"/>
          <w:w w:val="105"/>
          <w:sz w:val="24"/>
        </w:rPr>
        <w:t>Mr</w:t>
      </w:r>
      <w:r>
        <w:rPr>
          <w:color w:val="13161A"/>
          <w:w w:val="105"/>
          <w:sz w:val="24"/>
        </w:rPr>
        <w:t> Hendriks on 10</w:t>
      </w:r>
      <w:r>
        <w:rPr>
          <w:color w:val="13161A"/>
          <w:spacing w:val="34"/>
          <w:w w:val="105"/>
          <w:sz w:val="24"/>
        </w:rPr>
        <w:t> </w:t>
      </w:r>
      <w:r>
        <w:rPr>
          <w:color w:val="13161A"/>
          <w:w w:val="105"/>
          <w:sz w:val="24"/>
        </w:rPr>
        <w:t>November 2021</w:t>
      </w:r>
      <w:r>
        <w:rPr>
          <w:color w:val="13161A"/>
          <w:spacing w:val="-20"/>
          <w:w w:val="105"/>
          <w:sz w:val="24"/>
        </w:rPr>
        <w:t> </w:t>
      </w:r>
      <w:r>
        <w:rPr>
          <w:color w:val="13161A"/>
          <w:w w:val="105"/>
          <w:sz w:val="24"/>
        </w:rPr>
        <w:t>had</w:t>
      </w:r>
      <w:r>
        <w:rPr>
          <w:color w:val="13161A"/>
          <w:spacing w:val="11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-10"/>
          <w:w w:val="105"/>
          <w:sz w:val="24"/>
        </w:rPr>
        <w:t> </w:t>
      </w:r>
      <w:r>
        <w:rPr>
          <w:color w:val="13161A"/>
          <w:w w:val="105"/>
          <w:sz w:val="24"/>
        </w:rPr>
        <w:t>effect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of</w:t>
      </w:r>
      <w:r>
        <w:rPr>
          <w:color w:val="13161A"/>
          <w:spacing w:val="4"/>
          <w:w w:val="105"/>
          <w:sz w:val="24"/>
        </w:rPr>
        <w:t> </w:t>
      </w:r>
      <w:r>
        <w:rPr>
          <w:color w:val="13161A"/>
          <w:w w:val="105"/>
          <w:sz w:val="24"/>
        </w:rPr>
        <w:t>harassing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1"/>
          <w:w w:val="105"/>
          <w:sz w:val="24"/>
        </w:rPr>
        <w:t> </w:t>
      </w:r>
      <w:r>
        <w:rPr>
          <w:color w:val="13161A"/>
          <w:w w:val="105"/>
          <w:sz w:val="24"/>
        </w:rPr>
        <w:t>abusing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10"/>
          <w:w w:val="105"/>
          <w:sz w:val="24"/>
        </w:rPr>
        <w:t> </w:t>
      </w:r>
      <w:r>
        <w:rPr>
          <w:color w:val="13161A"/>
          <w:w w:val="105"/>
          <w:sz w:val="24"/>
        </w:rPr>
        <w:t>Complainant</w:t>
      </w:r>
      <w:r>
        <w:rPr>
          <w:color w:val="13161A"/>
          <w:spacing w:val="2"/>
          <w:w w:val="105"/>
          <w:sz w:val="24"/>
        </w:rPr>
        <w:t>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8"/>
          <w:w w:val="105"/>
          <w:sz w:val="24"/>
        </w:rPr>
        <w:t> </w:t>
      </w:r>
      <w:r>
        <w:rPr>
          <w:color w:val="13161A"/>
          <w:w w:val="105"/>
          <w:sz w:val="24"/>
        </w:rPr>
        <w:t>his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wife;</w:t>
      </w:r>
    </w:p>
    <w:p>
      <w:pPr>
        <w:pStyle w:val="ListParagraph"/>
        <w:numPr>
          <w:ilvl w:val="0"/>
          <w:numId w:val="11"/>
        </w:numPr>
        <w:tabs>
          <w:tab w:pos="355" w:val="left" w:leader="none"/>
        </w:tabs>
        <w:spacing w:line="271" w:lineRule="exact" w:before="0" w:after="0"/>
        <w:ind w:left="355" w:right="323" w:hanging="355"/>
        <w:jc w:val="right"/>
        <w:rPr>
          <w:color w:val="13161A"/>
          <w:sz w:val="24"/>
        </w:rPr>
      </w:pPr>
      <w:r>
        <w:rPr>
          <w:color w:val="13161A"/>
          <w:sz w:val="24"/>
        </w:rPr>
        <w:t>Ms</w:t>
      </w:r>
      <w:r>
        <w:rPr>
          <w:color w:val="13161A"/>
          <w:spacing w:val="36"/>
          <w:sz w:val="24"/>
        </w:rPr>
        <w:t> </w:t>
      </w:r>
      <w:r>
        <w:rPr>
          <w:color w:val="13161A"/>
          <w:sz w:val="24"/>
        </w:rPr>
        <w:t>Rowan</w:t>
      </w:r>
      <w:r>
        <w:rPr>
          <w:color w:val="13161A"/>
          <w:spacing w:val="38"/>
          <w:sz w:val="24"/>
        </w:rPr>
        <w:t> </w:t>
      </w:r>
      <w:r>
        <w:rPr>
          <w:color w:val="13161A"/>
          <w:sz w:val="24"/>
        </w:rPr>
        <w:t>also</w:t>
      </w:r>
      <w:r>
        <w:rPr>
          <w:color w:val="13161A"/>
          <w:spacing w:val="26"/>
          <w:sz w:val="24"/>
        </w:rPr>
        <w:t> </w:t>
      </w:r>
      <w:r>
        <w:rPr>
          <w:color w:val="13161A"/>
          <w:sz w:val="24"/>
        </w:rPr>
        <w:t>wrote,"/</w:t>
      </w:r>
      <w:r>
        <w:rPr>
          <w:color w:val="13161A"/>
          <w:spacing w:val="35"/>
          <w:sz w:val="24"/>
        </w:rPr>
        <w:t> </w:t>
      </w:r>
      <w:r>
        <w:rPr>
          <w:i/>
          <w:color w:val="13161A"/>
          <w:sz w:val="24"/>
        </w:rPr>
        <w:t>have</w:t>
      </w:r>
      <w:r>
        <w:rPr>
          <w:i/>
          <w:color w:val="13161A"/>
          <w:spacing w:val="24"/>
          <w:sz w:val="24"/>
        </w:rPr>
        <w:t> </w:t>
      </w:r>
      <w:r>
        <w:rPr>
          <w:i/>
          <w:color w:val="13161A"/>
          <w:sz w:val="24"/>
        </w:rPr>
        <w:t>attached</w:t>
      </w:r>
      <w:r>
        <w:rPr>
          <w:i/>
          <w:color w:val="13161A"/>
          <w:spacing w:val="57"/>
          <w:sz w:val="24"/>
        </w:rPr>
        <w:t> </w:t>
      </w:r>
      <w:r>
        <w:rPr>
          <w:i/>
          <w:color w:val="13161A"/>
          <w:sz w:val="24"/>
        </w:rPr>
        <w:t>screen</w:t>
      </w:r>
      <w:r>
        <w:rPr>
          <w:i/>
          <w:color w:val="13161A"/>
          <w:spacing w:val="42"/>
          <w:sz w:val="24"/>
        </w:rPr>
        <w:t> </w:t>
      </w:r>
      <w:r>
        <w:rPr>
          <w:i/>
          <w:color w:val="13161A"/>
          <w:sz w:val="24"/>
        </w:rPr>
        <w:t>shots</w:t>
      </w:r>
      <w:r>
        <w:rPr>
          <w:i/>
          <w:color w:val="13161A"/>
          <w:spacing w:val="16"/>
          <w:sz w:val="24"/>
        </w:rPr>
        <w:t> </w:t>
      </w:r>
      <w:r>
        <w:rPr>
          <w:i/>
          <w:color w:val="13161A"/>
          <w:sz w:val="24"/>
        </w:rPr>
        <w:t>of</w:t>
      </w:r>
      <w:r>
        <w:rPr>
          <w:i/>
          <w:color w:val="13161A"/>
          <w:spacing w:val="29"/>
          <w:sz w:val="24"/>
        </w:rPr>
        <w:t> </w:t>
      </w:r>
      <w:r>
        <w:rPr>
          <w:i/>
          <w:color w:val="13161A"/>
          <w:sz w:val="24"/>
        </w:rPr>
        <w:t>this</w:t>
      </w:r>
      <w:r>
        <w:rPr>
          <w:i/>
          <w:color w:val="13161A"/>
          <w:spacing w:val="20"/>
          <w:sz w:val="24"/>
        </w:rPr>
        <w:t> </w:t>
      </w:r>
      <w:r>
        <w:rPr>
          <w:i/>
          <w:color w:val="13161A"/>
          <w:sz w:val="24"/>
        </w:rPr>
        <w:t>conversation</w:t>
      </w:r>
      <w:r>
        <w:rPr>
          <w:i/>
          <w:color w:val="13161A"/>
          <w:spacing w:val="58"/>
          <w:sz w:val="24"/>
        </w:rPr>
        <w:t> </w:t>
      </w:r>
      <w:r>
        <w:rPr>
          <w:i/>
          <w:color w:val="13161A"/>
          <w:spacing w:val="-5"/>
          <w:sz w:val="24"/>
        </w:rPr>
        <w:t>to</w:t>
      </w:r>
    </w:p>
    <w:p>
      <w:pPr>
        <w:spacing w:after="0" w:line="271" w:lineRule="exact"/>
        <w:jc w:val="right"/>
        <w:rPr>
          <w:sz w:val="24"/>
        </w:rPr>
        <w:sectPr>
          <w:pgSz w:w="11780" w:h="16720"/>
          <w:pgMar w:header="0" w:footer="943" w:top="1300" w:bottom="1180" w:left="1180" w:right="1080"/>
        </w:sectPr>
      </w:pPr>
    </w:p>
    <w:p>
      <w:pPr>
        <w:spacing w:line="254" w:lineRule="auto" w:before="76"/>
        <w:ind w:left="1574" w:right="342" w:hanging="5"/>
        <w:jc w:val="both"/>
        <w:rPr>
          <w:i/>
          <w:sz w:val="24"/>
        </w:rPr>
      </w:pPr>
      <w:r>
        <w:rPr>
          <w:i/>
          <w:color w:val="181A1F"/>
          <w:sz w:val="24"/>
        </w:rPr>
        <w:t>the email. I also am lodging </w:t>
      </w:r>
      <w:r>
        <w:rPr>
          <w:i/>
          <w:color w:val="31343A"/>
          <w:sz w:val="24"/>
        </w:rPr>
        <w:t>a </w:t>
      </w:r>
      <w:r>
        <w:rPr>
          <w:i/>
          <w:color w:val="181A1F"/>
          <w:sz w:val="24"/>
        </w:rPr>
        <w:t>police report in regard to the unauthorised</w:t>
      </w:r>
      <w:r>
        <w:rPr>
          <w:i/>
          <w:color w:val="181A1F"/>
          <w:sz w:val="24"/>
        </w:rPr>
        <w:t> recording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of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my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partner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and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I when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we first viewed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the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property as mentioned</w:t>
      </w:r>
      <w:r>
        <w:rPr>
          <w:i/>
          <w:color w:val="181A1F"/>
          <w:spacing w:val="40"/>
          <w:sz w:val="24"/>
        </w:rPr>
        <w:t> </w:t>
      </w:r>
      <w:r>
        <w:rPr>
          <w:i/>
          <w:color w:val="181A1F"/>
          <w:sz w:val="24"/>
        </w:rPr>
        <w:t>in the last message"</w:t>
      </w:r>
      <w:r>
        <w:rPr>
          <w:i/>
          <w:color w:val="31343A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575" w:val="left" w:leader="none"/>
        </w:tabs>
        <w:spacing w:line="249" w:lineRule="exact" w:before="0" w:after="0"/>
        <w:ind w:left="1575" w:right="0" w:hanging="355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</w:t>
      </w:r>
      <w:r>
        <w:rPr>
          <w:color w:val="181A1F"/>
          <w:spacing w:val="9"/>
          <w:w w:val="105"/>
          <w:sz w:val="24"/>
        </w:rPr>
        <w:t> </w:t>
      </w:r>
      <w:r>
        <w:rPr>
          <w:color w:val="181A1F"/>
          <w:w w:val="105"/>
          <w:sz w:val="24"/>
        </w:rPr>
        <w:t>Complainant</w:t>
      </w:r>
      <w:r>
        <w:rPr>
          <w:color w:val="181A1F"/>
          <w:spacing w:val="24"/>
          <w:w w:val="105"/>
          <w:sz w:val="24"/>
        </w:rPr>
        <w:t> </w:t>
      </w:r>
      <w:r>
        <w:rPr>
          <w:color w:val="181A1F"/>
          <w:w w:val="105"/>
          <w:sz w:val="24"/>
        </w:rPr>
        <w:t>said</w:t>
      </w:r>
      <w:r>
        <w:rPr>
          <w:color w:val="181A1F"/>
          <w:spacing w:val="21"/>
          <w:w w:val="105"/>
          <w:sz w:val="24"/>
        </w:rPr>
        <w:t> </w:t>
      </w:r>
      <w:r>
        <w:rPr>
          <w:color w:val="181A1F"/>
          <w:w w:val="105"/>
          <w:sz w:val="24"/>
        </w:rPr>
        <w:t>he</w:t>
      </w:r>
      <w:r>
        <w:rPr>
          <w:color w:val="181A1F"/>
          <w:spacing w:val="9"/>
          <w:w w:val="105"/>
          <w:sz w:val="24"/>
        </w:rPr>
        <w:t> </w:t>
      </w:r>
      <w:r>
        <w:rPr>
          <w:color w:val="181A1F"/>
          <w:w w:val="105"/>
          <w:sz w:val="24"/>
        </w:rPr>
        <w:t>received</w:t>
      </w:r>
      <w:r>
        <w:rPr>
          <w:color w:val="181A1F"/>
          <w:spacing w:val="20"/>
          <w:w w:val="105"/>
          <w:sz w:val="24"/>
        </w:rPr>
        <w:t> </w:t>
      </w:r>
      <w:r>
        <w:rPr>
          <w:color w:val="181A1F"/>
          <w:w w:val="105"/>
          <w:sz w:val="24"/>
        </w:rPr>
        <w:t>"multiple</w:t>
      </w:r>
      <w:r>
        <w:rPr>
          <w:color w:val="181A1F"/>
          <w:spacing w:val="16"/>
          <w:w w:val="105"/>
          <w:sz w:val="24"/>
        </w:rPr>
        <w:t> </w:t>
      </w:r>
      <w:r>
        <w:rPr>
          <w:color w:val="181A1F"/>
          <w:w w:val="105"/>
          <w:sz w:val="24"/>
        </w:rPr>
        <w:t>calls</w:t>
      </w:r>
      <w:r>
        <w:rPr>
          <w:color w:val="181A1F"/>
          <w:spacing w:val="11"/>
          <w:w w:val="105"/>
          <w:sz w:val="24"/>
        </w:rPr>
        <w:t> </w:t>
      </w:r>
      <w:r>
        <w:rPr>
          <w:color w:val="181A1F"/>
          <w:w w:val="105"/>
          <w:sz w:val="24"/>
        </w:rPr>
        <w:t>from</w:t>
      </w:r>
      <w:r>
        <w:rPr>
          <w:color w:val="181A1F"/>
          <w:spacing w:val="24"/>
          <w:w w:val="105"/>
          <w:sz w:val="24"/>
        </w:rPr>
        <w:t> </w:t>
      </w:r>
      <w:r>
        <w:rPr>
          <w:color w:val="181A1F"/>
          <w:w w:val="105"/>
          <w:sz w:val="24"/>
        </w:rPr>
        <w:t>both</w:t>
      </w:r>
      <w:r>
        <w:rPr>
          <w:color w:val="181A1F"/>
          <w:spacing w:val="18"/>
          <w:w w:val="105"/>
          <w:sz w:val="24"/>
        </w:rPr>
        <w:t> </w:t>
      </w:r>
      <w:r>
        <w:rPr>
          <w:color w:val="181A1F"/>
          <w:w w:val="105"/>
          <w:sz w:val="24"/>
        </w:rPr>
        <w:t>Mr</w:t>
      </w:r>
      <w:r>
        <w:rPr>
          <w:color w:val="181A1F"/>
          <w:spacing w:val="1"/>
          <w:w w:val="105"/>
          <w:sz w:val="24"/>
        </w:rPr>
        <w:t> </w:t>
      </w:r>
      <w:r>
        <w:rPr>
          <w:color w:val="181A1F"/>
          <w:spacing w:val="-2"/>
          <w:w w:val="105"/>
          <w:sz w:val="24"/>
        </w:rPr>
        <w:t>Hendriks</w:t>
      </w:r>
    </w:p>
    <w:p>
      <w:pPr>
        <w:pStyle w:val="BodyText"/>
        <w:spacing w:line="270" w:lineRule="exact" w:before="36"/>
        <w:ind w:left="1580"/>
      </w:pPr>
      <w:r>
        <w:rPr>
          <w:color w:val="181A1F"/>
          <w:w w:val="105"/>
        </w:rPr>
        <w:t>and</w:t>
      </w:r>
      <w:r>
        <w:rPr>
          <w:color w:val="181A1F"/>
          <w:spacing w:val="-5"/>
          <w:w w:val="105"/>
        </w:rPr>
        <w:t> </w:t>
      </w:r>
      <w:r>
        <w:rPr>
          <w:color w:val="181A1F"/>
          <w:w w:val="105"/>
        </w:rPr>
        <w:t>Ms</w:t>
      </w:r>
      <w:r>
        <w:rPr>
          <w:color w:val="181A1F"/>
          <w:spacing w:val="-2"/>
          <w:w w:val="105"/>
        </w:rPr>
        <w:t> </w:t>
      </w:r>
      <w:r>
        <w:rPr>
          <w:color w:val="181A1F"/>
          <w:w w:val="105"/>
        </w:rPr>
        <w:t>Rowan</w:t>
      </w:r>
      <w:r>
        <w:rPr>
          <w:color w:val="181A1F"/>
          <w:spacing w:val="-4"/>
          <w:w w:val="105"/>
        </w:rPr>
        <w:t> </w:t>
      </w:r>
      <w:r>
        <w:rPr>
          <w:color w:val="181A1F"/>
          <w:w w:val="105"/>
        </w:rPr>
        <w:t>which</w:t>
      </w:r>
      <w:r>
        <w:rPr>
          <w:color w:val="181A1F"/>
          <w:spacing w:val="-2"/>
          <w:w w:val="105"/>
        </w:rPr>
        <w:t> </w:t>
      </w:r>
      <w:r>
        <w:rPr>
          <w:color w:val="181A1F"/>
          <w:w w:val="105"/>
        </w:rPr>
        <w:t>were</w:t>
      </w:r>
      <w:r>
        <w:rPr>
          <w:color w:val="181A1F"/>
          <w:spacing w:val="-11"/>
          <w:w w:val="105"/>
        </w:rPr>
        <w:t> </w:t>
      </w:r>
      <w:r>
        <w:rPr>
          <w:color w:val="181A1F"/>
          <w:spacing w:val="-2"/>
          <w:w w:val="105"/>
        </w:rPr>
        <w:t>abusive;</w:t>
      </w:r>
    </w:p>
    <w:p>
      <w:pPr>
        <w:pStyle w:val="ListParagraph"/>
        <w:numPr>
          <w:ilvl w:val="0"/>
          <w:numId w:val="11"/>
        </w:numPr>
        <w:tabs>
          <w:tab w:pos="1587" w:val="left" w:leader="none"/>
          <w:tab w:pos="1590" w:val="left" w:leader="none"/>
        </w:tabs>
        <w:spacing w:line="249" w:lineRule="auto" w:before="0" w:after="0"/>
        <w:ind w:left="1590" w:right="344" w:hanging="359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In</w:t>
      </w:r>
      <w:r>
        <w:rPr>
          <w:color w:val="181A1F"/>
          <w:w w:val="105"/>
          <w:sz w:val="24"/>
        </w:rPr>
        <w:t> this sale</w:t>
      </w:r>
      <w:r>
        <w:rPr>
          <w:color w:val="181A1F"/>
          <w:w w:val="105"/>
          <w:sz w:val="24"/>
        </w:rPr>
        <w:t> of</w:t>
      </w:r>
      <w:r>
        <w:rPr>
          <w:color w:val="181A1F"/>
          <w:w w:val="105"/>
          <w:sz w:val="24"/>
        </w:rPr>
        <w:t> property</w:t>
      </w:r>
      <w:r>
        <w:rPr>
          <w:color w:val="181A1F"/>
          <w:w w:val="105"/>
          <w:sz w:val="24"/>
        </w:rPr>
        <w:t> transact</w:t>
      </w:r>
      <w:r>
        <w:rPr>
          <w:color w:val="31343A"/>
          <w:w w:val="105"/>
          <w:sz w:val="24"/>
        </w:rPr>
        <w:t>i</w:t>
      </w:r>
      <w:r>
        <w:rPr>
          <w:color w:val="181A1F"/>
          <w:w w:val="105"/>
          <w:sz w:val="24"/>
        </w:rPr>
        <w:t>on</w:t>
      </w:r>
      <w:r>
        <w:rPr>
          <w:color w:val="181A1F"/>
          <w:w w:val="105"/>
          <w:sz w:val="24"/>
        </w:rPr>
        <w:t> with</w:t>
      </w:r>
      <w:r>
        <w:rPr>
          <w:color w:val="181A1F"/>
          <w:w w:val="105"/>
          <w:sz w:val="24"/>
        </w:rPr>
        <w:t> the</w:t>
      </w:r>
      <w:r>
        <w:rPr>
          <w:color w:val="181A1F"/>
          <w:w w:val="105"/>
          <w:sz w:val="24"/>
        </w:rPr>
        <w:t> Complainant,</w:t>
      </w:r>
      <w:r>
        <w:rPr>
          <w:color w:val="181A1F"/>
          <w:w w:val="105"/>
          <w:sz w:val="24"/>
        </w:rPr>
        <w:t> and</w:t>
      </w:r>
      <w:r>
        <w:rPr>
          <w:color w:val="181A1F"/>
          <w:w w:val="105"/>
          <w:sz w:val="24"/>
        </w:rPr>
        <w:t> allegedly other</w:t>
      </w:r>
      <w:r>
        <w:rPr>
          <w:color w:val="181A1F"/>
          <w:w w:val="105"/>
          <w:sz w:val="24"/>
        </w:rPr>
        <w:t> transactions</w:t>
      </w:r>
      <w:r>
        <w:rPr>
          <w:color w:val="181A1F"/>
          <w:w w:val="105"/>
          <w:sz w:val="24"/>
        </w:rPr>
        <w:t> with</w:t>
      </w:r>
      <w:r>
        <w:rPr>
          <w:color w:val="181A1F"/>
          <w:w w:val="105"/>
          <w:sz w:val="24"/>
        </w:rPr>
        <w:t> other</w:t>
      </w:r>
      <w:r>
        <w:rPr>
          <w:color w:val="181A1F"/>
          <w:w w:val="105"/>
          <w:sz w:val="24"/>
        </w:rPr>
        <w:t> people,</w:t>
      </w:r>
      <w:r>
        <w:rPr>
          <w:color w:val="181A1F"/>
          <w:w w:val="105"/>
          <w:sz w:val="24"/>
        </w:rPr>
        <w:t> Ms Rowan continued</w:t>
      </w:r>
      <w:r>
        <w:rPr>
          <w:color w:val="181A1F"/>
          <w:w w:val="105"/>
          <w:sz w:val="24"/>
        </w:rPr>
        <w:t> </w:t>
      </w:r>
      <w:r>
        <w:rPr>
          <w:i/>
          <w:color w:val="181A1F"/>
          <w:w w:val="105"/>
          <w:sz w:val="24"/>
        </w:rPr>
        <w:t>"to</w:t>
      </w:r>
      <w:r>
        <w:rPr>
          <w:i/>
          <w:color w:val="181A1F"/>
          <w:w w:val="105"/>
          <w:sz w:val="24"/>
        </w:rPr>
        <w:t> portray</w:t>
      </w:r>
      <w:r>
        <w:rPr>
          <w:i/>
          <w:color w:val="181A1F"/>
          <w:w w:val="105"/>
          <w:sz w:val="24"/>
        </w:rPr>
        <w:t> herself as</w:t>
      </w:r>
      <w:r>
        <w:rPr>
          <w:i/>
          <w:color w:val="181A1F"/>
          <w:spacing w:val="-1"/>
          <w:w w:val="105"/>
          <w:sz w:val="24"/>
        </w:rPr>
        <w:t> </w:t>
      </w:r>
      <w:r>
        <w:rPr>
          <w:i/>
          <w:color w:val="181A1F"/>
          <w:w w:val="105"/>
          <w:sz w:val="24"/>
        </w:rPr>
        <w:t>a real estate agenr</w:t>
      </w:r>
      <w:r>
        <w:rPr>
          <w:i/>
          <w:color w:val="31343A"/>
          <w:w w:val="105"/>
          <w:sz w:val="24"/>
        </w:rPr>
        <w:t>'</w:t>
      </w:r>
      <w:r>
        <w:rPr>
          <w:i/>
          <w:color w:val="181A1F"/>
          <w:w w:val="105"/>
          <w:sz w:val="24"/>
        </w:rPr>
        <w:t>;</w:t>
      </w:r>
    </w:p>
    <w:p>
      <w:pPr>
        <w:pStyle w:val="ListParagraph"/>
        <w:numPr>
          <w:ilvl w:val="0"/>
          <w:numId w:val="11"/>
        </w:numPr>
        <w:tabs>
          <w:tab w:pos="1603" w:val="left" w:leader="none"/>
        </w:tabs>
        <w:spacing w:line="251" w:lineRule="exact" w:before="0" w:after="0"/>
        <w:ind w:left="1603" w:right="0" w:hanging="367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During</w:t>
      </w:r>
      <w:r>
        <w:rPr>
          <w:color w:val="181A1F"/>
          <w:spacing w:val="21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59"/>
          <w:w w:val="105"/>
          <w:sz w:val="24"/>
        </w:rPr>
        <w:t> </w:t>
      </w:r>
      <w:r>
        <w:rPr>
          <w:color w:val="181A1F"/>
          <w:w w:val="105"/>
          <w:sz w:val="24"/>
        </w:rPr>
        <w:t>negotiations</w:t>
      </w:r>
      <w:r>
        <w:rPr>
          <w:color w:val="181A1F"/>
          <w:spacing w:val="38"/>
          <w:w w:val="105"/>
          <w:sz w:val="24"/>
        </w:rPr>
        <w:t> </w:t>
      </w:r>
      <w:r>
        <w:rPr>
          <w:color w:val="181A1F"/>
          <w:w w:val="105"/>
          <w:sz w:val="24"/>
        </w:rPr>
        <w:t>for</w:t>
      </w:r>
      <w:r>
        <w:rPr>
          <w:color w:val="181A1F"/>
          <w:spacing w:val="25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45"/>
          <w:w w:val="105"/>
          <w:sz w:val="24"/>
        </w:rPr>
        <w:t> </w:t>
      </w:r>
      <w:r>
        <w:rPr>
          <w:color w:val="181A1F"/>
          <w:w w:val="105"/>
          <w:sz w:val="24"/>
        </w:rPr>
        <w:t>Property,</w:t>
      </w:r>
      <w:r>
        <w:rPr>
          <w:color w:val="181A1F"/>
          <w:spacing w:val="29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41"/>
          <w:w w:val="105"/>
          <w:sz w:val="24"/>
        </w:rPr>
        <w:t> </w:t>
      </w:r>
      <w:r>
        <w:rPr>
          <w:color w:val="181A1F"/>
          <w:w w:val="105"/>
          <w:sz w:val="24"/>
        </w:rPr>
        <w:t>Complainant</w:t>
      </w:r>
      <w:r>
        <w:rPr>
          <w:color w:val="181A1F"/>
          <w:spacing w:val="38"/>
          <w:w w:val="105"/>
          <w:sz w:val="24"/>
        </w:rPr>
        <w:t> </w:t>
      </w:r>
      <w:r>
        <w:rPr>
          <w:color w:val="181A1F"/>
          <w:w w:val="105"/>
          <w:sz w:val="24"/>
        </w:rPr>
        <w:t>was</w:t>
      </w:r>
      <w:r>
        <w:rPr>
          <w:color w:val="181A1F"/>
          <w:spacing w:val="12"/>
          <w:w w:val="105"/>
          <w:sz w:val="24"/>
        </w:rPr>
        <w:t> </w:t>
      </w:r>
      <w:r>
        <w:rPr>
          <w:color w:val="31343A"/>
          <w:w w:val="105"/>
          <w:sz w:val="24"/>
        </w:rPr>
        <w:t>t</w:t>
      </w:r>
      <w:r>
        <w:rPr>
          <w:color w:val="181A1F"/>
          <w:w w:val="105"/>
          <w:sz w:val="24"/>
        </w:rPr>
        <w:t>old</w:t>
      </w:r>
      <w:r>
        <w:rPr>
          <w:color w:val="181A1F"/>
          <w:spacing w:val="18"/>
          <w:w w:val="105"/>
          <w:sz w:val="24"/>
        </w:rPr>
        <w:t> </w:t>
      </w:r>
      <w:r>
        <w:rPr>
          <w:color w:val="181A1F"/>
          <w:spacing w:val="-4"/>
          <w:w w:val="105"/>
          <w:sz w:val="24"/>
        </w:rPr>
        <w:t>that</w:t>
      </w:r>
    </w:p>
    <w:p>
      <w:pPr>
        <w:pStyle w:val="BodyText"/>
        <w:spacing w:line="249" w:lineRule="auto" w:before="2"/>
        <w:ind w:left="1604" w:right="320" w:firstLine="1"/>
      </w:pPr>
      <w:r>
        <w:rPr>
          <w:color w:val="181A1F"/>
          <w:w w:val="105"/>
        </w:rPr>
        <w:t>there were other buyers</w:t>
      </w:r>
      <w:r>
        <w:rPr>
          <w:color w:val="181A1F"/>
          <w:w w:val="105"/>
        </w:rPr>
        <w:t> interested</w:t>
      </w:r>
      <w:r>
        <w:rPr>
          <w:color w:val="181A1F"/>
          <w:w w:val="105"/>
        </w:rPr>
        <w:t> in the</w:t>
      </w:r>
      <w:r>
        <w:rPr>
          <w:color w:val="181A1F"/>
          <w:w w:val="105"/>
        </w:rPr>
        <w:t> Property and that nobody had offered</w:t>
      </w:r>
      <w:r>
        <w:rPr>
          <w:color w:val="181A1F"/>
          <w:spacing w:val="68"/>
          <w:w w:val="105"/>
        </w:rPr>
        <w:t> </w:t>
      </w:r>
      <w:r>
        <w:rPr>
          <w:color w:val="181A1F"/>
          <w:w w:val="105"/>
        </w:rPr>
        <w:t>over</w:t>
      </w:r>
      <w:r>
        <w:rPr>
          <w:color w:val="181A1F"/>
          <w:spacing w:val="50"/>
          <w:w w:val="105"/>
        </w:rPr>
        <w:t> </w:t>
      </w:r>
      <w:r>
        <w:rPr>
          <w:color w:val="181A1F"/>
          <w:w w:val="105"/>
        </w:rPr>
        <w:t>$900,000</w:t>
      </w:r>
      <w:r>
        <w:rPr>
          <w:color w:val="31343A"/>
          <w:w w:val="105"/>
        </w:rPr>
        <w:t>.</w:t>
      </w:r>
      <w:r>
        <w:rPr>
          <w:color w:val="181A1F"/>
          <w:w w:val="105"/>
        </w:rPr>
        <w:t>00.</w:t>
      </w:r>
      <w:r>
        <w:rPr>
          <w:color w:val="181A1F"/>
          <w:spacing w:val="38"/>
          <w:w w:val="105"/>
        </w:rPr>
        <w:t>  </w:t>
      </w:r>
      <w:r>
        <w:rPr>
          <w:color w:val="181A1F"/>
          <w:w w:val="105"/>
        </w:rPr>
        <w:t>When</w:t>
      </w:r>
      <w:r>
        <w:rPr>
          <w:color w:val="181A1F"/>
          <w:spacing w:val="62"/>
          <w:w w:val="105"/>
        </w:rPr>
        <w:t> </w:t>
      </w:r>
      <w:r>
        <w:rPr>
          <w:color w:val="181A1F"/>
          <w:w w:val="105"/>
        </w:rPr>
        <w:t>the</w:t>
      </w:r>
      <w:r>
        <w:rPr>
          <w:color w:val="181A1F"/>
          <w:spacing w:val="55"/>
          <w:w w:val="150"/>
        </w:rPr>
        <w:t> </w:t>
      </w:r>
      <w:r>
        <w:rPr>
          <w:color w:val="181A1F"/>
          <w:w w:val="105"/>
        </w:rPr>
        <w:t>Complainant</w:t>
      </w:r>
      <w:r>
        <w:rPr>
          <w:color w:val="181A1F"/>
          <w:spacing w:val="77"/>
          <w:w w:val="105"/>
        </w:rPr>
        <w:t> </w:t>
      </w:r>
      <w:r>
        <w:rPr>
          <w:color w:val="181A1F"/>
          <w:w w:val="105"/>
        </w:rPr>
        <w:t>put</w:t>
      </w:r>
      <w:r>
        <w:rPr>
          <w:color w:val="181A1F"/>
          <w:spacing w:val="53"/>
          <w:w w:val="105"/>
        </w:rPr>
        <w:t> </w:t>
      </w:r>
      <w:r>
        <w:rPr>
          <w:color w:val="181A1F"/>
          <w:w w:val="105"/>
        </w:rPr>
        <w:t>in</w:t>
      </w:r>
      <w:r>
        <w:rPr>
          <w:color w:val="181A1F"/>
          <w:spacing w:val="54"/>
          <w:w w:val="105"/>
        </w:rPr>
        <w:t> </w:t>
      </w:r>
      <w:r>
        <w:rPr>
          <w:color w:val="181A1F"/>
          <w:w w:val="105"/>
        </w:rPr>
        <w:t>the</w:t>
      </w:r>
      <w:r>
        <w:rPr>
          <w:color w:val="181A1F"/>
          <w:spacing w:val="73"/>
          <w:w w:val="105"/>
        </w:rPr>
        <w:t> </w:t>
      </w:r>
      <w:r>
        <w:rPr>
          <w:color w:val="181A1F"/>
          <w:w w:val="105"/>
        </w:rPr>
        <w:t>offer</w:t>
      </w:r>
      <w:r>
        <w:rPr>
          <w:color w:val="181A1F"/>
          <w:spacing w:val="54"/>
          <w:w w:val="105"/>
        </w:rPr>
        <w:t> </w:t>
      </w:r>
      <w:r>
        <w:rPr>
          <w:color w:val="181A1F"/>
          <w:spacing w:val="-5"/>
          <w:w w:val="105"/>
        </w:rPr>
        <w:t>of</w:t>
      </w:r>
    </w:p>
    <w:p>
      <w:pPr>
        <w:pStyle w:val="BodyText"/>
        <w:spacing w:line="249" w:lineRule="auto"/>
        <w:ind w:left="1610" w:right="309" w:hanging="6"/>
      </w:pPr>
      <w:r>
        <w:rPr>
          <w:color w:val="181A1F"/>
          <w:w w:val="105"/>
        </w:rPr>
        <w:t>$900,000.00,</w:t>
      </w:r>
      <w:r>
        <w:rPr>
          <w:color w:val="181A1F"/>
          <w:w w:val="105"/>
        </w:rPr>
        <w:t> it was rejected.</w:t>
      </w:r>
      <w:r>
        <w:rPr>
          <w:color w:val="181A1F"/>
          <w:spacing w:val="40"/>
          <w:w w:val="105"/>
        </w:rPr>
        <w:t> </w:t>
      </w:r>
      <w:r>
        <w:rPr>
          <w:color w:val="181A1F"/>
          <w:w w:val="105"/>
        </w:rPr>
        <w:t>He was told</w:t>
      </w:r>
      <w:r>
        <w:rPr>
          <w:color w:val="181A1F"/>
          <w:w w:val="105"/>
        </w:rPr>
        <w:t> that </w:t>
      </w:r>
      <w:r>
        <w:rPr>
          <w:color w:val="31343A"/>
          <w:w w:val="105"/>
        </w:rPr>
        <w:t>"</w:t>
      </w:r>
      <w:r>
        <w:rPr>
          <w:color w:val="181A1F"/>
          <w:w w:val="105"/>
        </w:rPr>
        <w:t>numerous offers" higher than</w:t>
      </w:r>
      <w:r>
        <w:rPr>
          <w:color w:val="181A1F"/>
          <w:w w:val="105"/>
        </w:rPr>
        <w:t> this</w:t>
      </w:r>
      <w:r>
        <w:rPr>
          <w:color w:val="181A1F"/>
          <w:w w:val="105"/>
        </w:rPr>
        <w:t> had</w:t>
      </w:r>
      <w:r>
        <w:rPr>
          <w:color w:val="181A1F"/>
          <w:w w:val="105"/>
        </w:rPr>
        <w:t> been</w:t>
      </w:r>
      <w:r>
        <w:rPr>
          <w:color w:val="181A1F"/>
          <w:w w:val="105"/>
        </w:rPr>
        <w:t> put in</w:t>
      </w:r>
      <w:r>
        <w:rPr>
          <w:color w:val="181A1F"/>
          <w:w w:val="105"/>
        </w:rPr>
        <w:t> previously</w:t>
      </w:r>
      <w:r>
        <w:rPr>
          <w:color w:val="181A1F"/>
          <w:w w:val="105"/>
        </w:rPr>
        <w:t> and</w:t>
      </w:r>
      <w:r>
        <w:rPr>
          <w:color w:val="181A1F"/>
          <w:w w:val="105"/>
        </w:rPr>
        <w:t> rejected"</w:t>
      </w:r>
      <w:r>
        <w:rPr>
          <w:color w:val="31343A"/>
          <w:w w:val="105"/>
        </w:rPr>
        <w:t>.</w:t>
      </w:r>
      <w:r>
        <w:rPr>
          <w:color w:val="31343A"/>
          <w:spacing w:val="40"/>
          <w:w w:val="105"/>
        </w:rPr>
        <w:t> </w:t>
      </w:r>
      <w:r>
        <w:rPr>
          <w:color w:val="181A1F"/>
          <w:w w:val="105"/>
        </w:rPr>
        <w:t>He was</w:t>
      </w:r>
      <w:r>
        <w:rPr>
          <w:color w:val="181A1F"/>
          <w:w w:val="105"/>
        </w:rPr>
        <w:t> told</w:t>
      </w:r>
      <w:r>
        <w:rPr>
          <w:color w:val="181A1F"/>
          <w:w w:val="105"/>
        </w:rPr>
        <w:t> that</w:t>
      </w:r>
      <w:r>
        <w:rPr>
          <w:color w:val="181A1F"/>
          <w:w w:val="105"/>
        </w:rPr>
        <w:t> he would have to put in a bid closer to the</w:t>
      </w:r>
      <w:r>
        <w:rPr>
          <w:color w:val="181A1F"/>
          <w:spacing w:val="36"/>
          <w:w w:val="105"/>
        </w:rPr>
        <w:t> </w:t>
      </w:r>
      <w:r>
        <w:rPr>
          <w:color w:val="181A1F"/>
          <w:w w:val="105"/>
        </w:rPr>
        <w:t>requested</w:t>
      </w:r>
      <w:r>
        <w:rPr>
          <w:color w:val="181A1F"/>
          <w:spacing w:val="40"/>
          <w:w w:val="105"/>
        </w:rPr>
        <w:t> </w:t>
      </w:r>
      <w:r>
        <w:rPr>
          <w:color w:val="181A1F"/>
          <w:w w:val="105"/>
        </w:rPr>
        <w:t>price </w:t>
      </w:r>
      <w:r>
        <w:rPr>
          <w:color w:val="31343A"/>
          <w:w w:val="105"/>
        </w:rPr>
        <w:t>;</w:t>
      </w:r>
    </w:p>
    <w:p>
      <w:pPr>
        <w:pStyle w:val="ListParagraph"/>
        <w:numPr>
          <w:ilvl w:val="0"/>
          <w:numId w:val="11"/>
        </w:numPr>
        <w:tabs>
          <w:tab w:pos="1619" w:val="left" w:leader="none"/>
          <w:tab w:pos="1622" w:val="left" w:leader="none"/>
        </w:tabs>
        <w:spacing w:line="259" w:lineRule="auto" w:before="0" w:after="0"/>
        <w:ind w:left="1619" w:right="312" w:hanging="360"/>
        <w:jc w:val="both"/>
        <w:rPr>
          <w:color w:val="181A1F"/>
          <w:sz w:val="24"/>
        </w:rPr>
      </w:pPr>
      <w:r>
        <w:rPr>
          <w:color w:val="181A1F"/>
          <w:sz w:val="24"/>
        </w:rPr>
        <w:tab/>
      </w:r>
      <w:r>
        <w:rPr>
          <w:color w:val="181A1F"/>
          <w:w w:val="105"/>
          <w:sz w:val="24"/>
        </w:rPr>
        <w:t>Mr Hendriks alleged a building report had been prepared for the</w:t>
      </w:r>
      <w:r>
        <w:rPr>
          <w:color w:val="181A1F"/>
          <w:w w:val="105"/>
          <w:sz w:val="24"/>
        </w:rPr>
        <w:t> Property and there were no issues.</w:t>
      </w:r>
    </w:p>
    <w:p>
      <w:pPr>
        <w:pStyle w:val="ListParagraph"/>
        <w:numPr>
          <w:ilvl w:val="0"/>
          <w:numId w:val="11"/>
        </w:numPr>
        <w:tabs>
          <w:tab w:pos="1619" w:val="left" w:leader="none"/>
        </w:tabs>
        <w:spacing w:line="242" w:lineRule="exact" w:before="0" w:after="0"/>
        <w:ind w:left="1619" w:right="0" w:hanging="348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</w:t>
      </w:r>
      <w:r>
        <w:rPr>
          <w:color w:val="181A1F"/>
          <w:spacing w:val="26"/>
          <w:w w:val="105"/>
          <w:sz w:val="24"/>
        </w:rPr>
        <w:t> </w:t>
      </w:r>
      <w:r>
        <w:rPr>
          <w:color w:val="181A1F"/>
          <w:w w:val="105"/>
          <w:sz w:val="24"/>
        </w:rPr>
        <w:t>Complainant</w:t>
      </w:r>
      <w:r>
        <w:rPr>
          <w:color w:val="181A1F"/>
          <w:spacing w:val="46"/>
          <w:w w:val="105"/>
          <w:sz w:val="24"/>
        </w:rPr>
        <w:t> </w:t>
      </w:r>
      <w:r>
        <w:rPr>
          <w:color w:val="181A1F"/>
          <w:w w:val="105"/>
          <w:sz w:val="24"/>
        </w:rPr>
        <w:t>arranged</w:t>
      </w:r>
      <w:r>
        <w:rPr>
          <w:color w:val="181A1F"/>
          <w:spacing w:val="38"/>
          <w:w w:val="105"/>
          <w:sz w:val="24"/>
        </w:rPr>
        <w:t> </w:t>
      </w:r>
      <w:r>
        <w:rPr>
          <w:color w:val="181A1F"/>
          <w:w w:val="105"/>
          <w:sz w:val="24"/>
        </w:rPr>
        <w:t>for</w:t>
      </w:r>
      <w:r>
        <w:rPr>
          <w:color w:val="181A1F"/>
          <w:spacing w:val="24"/>
          <w:w w:val="105"/>
          <w:sz w:val="24"/>
        </w:rPr>
        <w:t> </w:t>
      </w:r>
      <w:r>
        <w:rPr>
          <w:color w:val="181A1F"/>
          <w:w w:val="105"/>
          <w:sz w:val="24"/>
        </w:rPr>
        <w:t>a</w:t>
      </w:r>
      <w:r>
        <w:rPr>
          <w:color w:val="181A1F"/>
          <w:spacing w:val="34"/>
          <w:w w:val="105"/>
          <w:sz w:val="24"/>
        </w:rPr>
        <w:t> </w:t>
      </w:r>
      <w:r>
        <w:rPr>
          <w:color w:val="181A1F"/>
          <w:w w:val="105"/>
          <w:sz w:val="24"/>
        </w:rPr>
        <w:t>building</w:t>
      </w:r>
      <w:r>
        <w:rPr>
          <w:color w:val="181A1F"/>
          <w:spacing w:val="26"/>
          <w:w w:val="105"/>
          <w:sz w:val="24"/>
        </w:rPr>
        <w:t> </w:t>
      </w:r>
      <w:r>
        <w:rPr>
          <w:color w:val="181A1F"/>
          <w:w w:val="105"/>
          <w:sz w:val="24"/>
        </w:rPr>
        <w:t>inspection</w:t>
      </w:r>
      <w:r>
        <w:rPr>
          <w:color w:val="181A1F"/>
          <w:spacing w:val="43"/>
          <w:w w:val="105"/>
          <w:sz w:val="24"/>
        </w:rPr>
        <w:t> </w:t>
      </w:r>
      <w:r>
        <w:rPr>
          <w:color w:val="181A1F"/>
          <w:w w:val="105"/>
          <w:sz w:val="24"/>
        </w:rPr>
        <w:t>which</w:t>
      </w:r>
      <w:r>
        <w:rPr>
          <w:color w:val="181A1F"/>
          <w:spacing w:val="42"/>
          <w:w w:val="105"/>
          <w:sz w:val="24"/>
        </w:rPr>
        <w:t> </w:t>
      </w:r>
      <w:r>
        <w:rPr>
          <w:color w:val="181A1F"/>
          <w:w w:val="105"/>
          <w:sz w:val="24"/>
        </w:rPr>
        <w:t>reported</w:t>
      </w:r>
      <w:r>
        <w:rPr>
          <w:color w:val="181A1F"/>
          <w:spacing w:val="43"/>
          <w:w w:val="105"/>
          <w:sz w:val="24"/>
        </w:rPr>
        <w:t> </w:t>
      </w:r>
      <w:r>
        <w:rPr>
          <w:color w:val="181A1F"/>
          <w:spacing w:val="-4"/>
          <w:w w:val="105"/>
          <w:sz w:val="24"/>
        </w:rPr>
        <w:t>five</w:t>
      </w:r>
    </w:p>
    <w:p>
      <w:pPr>
        <w:pStyle w:val="BodyText"/>
        <w:spacing w:line="273" w:lineRule="exact"/>
        <w:ind w:left="1628"/>
      </w:pPr>
      <w:r>
        <w:rPr>
          <w:color w:val="181A1F"/>
          <w:w w:val="105"/>
        </w:rPr>
        <w:t>construction</w:t>
      </w:r>
      <w:r>
        <w:rPr>
          <w:color w:val="181A1F"/>
          <w:spacing w:val="26"/>
          <w:w w:val="105"/>
        </w:rPr>
        <w:t> </w:t>
      </w:r>
      <w:r>
        <w:rPr>
          <w:color w:val="181A1F"/>
          <w:w w:val="105"/>
        </w:rPr>
        <w:t>issues</w:t>
      </w:r>
      <w:r>
        <w:rPr>
          <w:color w:val="181A1F"/>
          <w:spacing w:val="9"/>
          <w:w w:val="105"/>
        </w:rPr>
        <w:t> </w:t>
      </w:r>
      <w:r>
        <w:rPr>
          <w:color w:val="181A1F"/>
          <w:w w:val="105"/>
        </w:rPr>
        <w:t>with</w:t>
      </w:r>
      <w:r>
        <w:rPr>
          <w:color w:val="181A1F"/>
          <w:spacing w:val="10"/>
          <w:w w:val="105"/>
        </w:rPr>
        <w:t> </w:t>
      </w:r>
      <w:r>
        <w:rPr>
          <w:color w:val="181A1F"/>
          <w:w w:val="105"/>
        </w:rPr>
        <w:t>the</w:t>
      </w:r>
      <w:r>
        <w:rPr>
          <w:color w:val="181A1F"/>
          <w:spacing w:val="28"/>
          <w:w w:val="105"/>
        </w:rPr>
        <w:t> </w:t>
      </w:r>
      <w:r>
        <w:rPr>
          <w:color w:val="181A1F"/>
          <w:spacing w:val="-2"/>
          <w:w w:val="105"/>
        </w:rPr>
        <w:t>Property;</w:t>
      </w:r>
    </w:p>
    <w:p>
      <w:pPr>
        <w:pStyle w:val="ListParagraph"/>
        <w:numPr>
          <w:ilvl w:val="0"/>
          <w:numId w:val="11"/>
        </w:numPr>
        <w:tabs>
          <w:tab w:pos="1619" w:val="left" w:leader="none"/>
          <w:tab w:pos="1630" w:val="left" w:leader="none"/>
        </w:tabs>
        <w:spacing w:line="247" w:lineRule="auto" w:before="0" w:after="0"/>
        <w:ind w:left="1630" w:right="305" w:hanging="366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 Complainant</w:t>
      </w:r>
      <w:r>
        <w:rPr>
          <w:color w:val="181A1F"/>
          <w:w w:val="105"/>
          <w:sz w:val="24"/>
        </w:rPr>
        <w:t> was called </w:t>
      </w:r>
      <w:r>
        <w:rPr>
          <w:color w:val="31343A"/>
          <w:w w:val="105"/>
          <w:sz w:val="24"/>
        </w:rPr>
        <w:t>"</w:t>
      </w:r>
      <w:r>
        <w:rPr>
          <w:color w:val="181A1F"/>
          <w:w w:val="105"/>
          <w:sz w:val="24"/>
        </w:rPr>
        <w:t>stupid"</w:t>
      </w:r>
      <w:r>
        <w:rPr>
          <w:color w:val="181A1F"/>
          <w:spacing w:val="-11"/>
          <w:w w:val="105"/>
          <w:sz w:val="24"/>
        </w:rPr>
        <w:t> </w:t>
      </w:r>
      <w:r>
        <w:rPr>
          <w:color w:val="181A1F"/>
          <w:w w:val="105"/>
          <w:sz w:val="24"/>
        </w:rPr>
        <w:t>for listing all the problems</w:t>
      </w:r>
      <w:r>
        <w:rPr>
          <w:color w:val="181A1F"/>
          <w:w w:val="105"/>
          <w:sz w:val="24"/>
        </w:rPr>
        <w:t> he found in the</w:t>
      </w:r>
      <w:r>
        <w:rPr>
          <w:color w:val="181A1F"/>
          <w:w w:val="105"/>
          <w:sz w:val="24"/>
        </w:rPr>
        <w:t> Property;</w:t>
      </w:r>
    </w:p>
    <w:p>
      <w:pPr>
        <w:pStyle w:val="ListParagraph"/>
        <w:numPr>
          <w:ilvl w:val="0"/>
          <w:numId w:val="11"/>
        </w:numPr>
        <w:tabs>
          <w:tab w:pos="1624" w:val="left" w:leader="none"/>
        </w:tabs>
        <w:spacing w:line="260" w:lineRule="exact" w:before="0" w:after="0"/>
        <w:ind w:left="1624" w:right="0" w:hanging="354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</w:t>
      </w:r>
      <w:r>
        <w:rPr>
          <w:color w:val="181A1F"/>
          <w:spacing w:val="1"/>
          <w:w w:val="105"/>
          <w:sz w:val="24"/>
        </w:rPr>
        <w:t> </w:t>
      </w:r>
      <w:r>
        <w:rPr>
          <w:color w:val="181A1F"/>
          <w:w w:val="105"/>
          <w:sz w:val="24"/>
        </w:rPr>
        <w:t>Complainant</w:t>
      </w:r>
      <w:r>
        <w:rPr>
          <w:color w:val="181A1F"/>
          <w:spacing w:val="11"/>
          <w:w w:val="105"/>
          <w:sz w:val="24"/>
        </w:rPr>
        <w:t> </w:t>
      </w:r>
      <w:r>
        <w:rPr>
          <w:color w:val="181A1F"/>
          <w:w w:val="105"/>
          <w:sz w:val="24"/>
        </w:rPr>
        <w:t>was</w:t>
      </w:r>
      <w:r>
        <w:rPr>
          <w:color w:val="181A1F"/>
          <w:spacing w:val="1"/>
          <w:w w:val="105"/>
          <w:sz w:val="24"/>
        </w:rPr>
        <w:t> </w:t>
      </w:r>
      <w:r>
        <w:rPr>
          <w:color w:val="181A1F"/>
          <w:w w:val="105"/>
          <w:sz w:val="24"/>
        </w:rPr>
        <w:t>called</w:t>
      </w:r>
      <w:r>
        <w:rPr>
          <w:color w:val="181A1F"/>
          <w:spacing w:val="3"/>
          <w:w w:val="105"/>
          <w:sz w:val="24"/>
        </w:rPr>
        <w:t> </w:t>
      </w:r>
      <w:r>
        <w:rPr>
          <w:color w:val="181A1F"/>
          <w:w w:val="105"/>
          <w:sz w:val="24"/>
        </w:rPr>
        <w:t>"selfish"</w:t>
      </w:r>
      <w:r>
        <w:rPr>
          <w:color w:val="181A1F"/>
          <w:spacing w:val="4"/>
          <w:w w:val="105"/>
          <w:sz w:val="24"/>
        </w:rPr>
        <w:t> </w:t>
      </w:r>
      <w:r>
        <w:rPr>
          <w:color w:val="181A1F"/>
          <w:w w:val="105"/>
          <w:sz w:val="24"/>
        </w:rPr>
        <w:t>for</w:t>
      </w:r>
      <w:r>
        <w:rPr>
          <w:color w:val="181A1F"/>
          <w:spacing w:val="-5"/>
          <w:w w:val="105"/>
          <w:sz w:val="24"/>
        </w:rPr>
        <w:t> </w:t>
      </w:r>
      <w:r>
        <w:rPr>
          <w:color w:val="181A1F"/>
          <w:w w:val="105"/>
          <w:sz w:val="24"/>
        </w:rPr>
        <w:t>listing</w:t>
      </w:r>
      <w:r>
        <w:rPr>
          <w:color w:val="181A1F"/>
          <w:spacing w:val="-7"/>
          <w:w w:val="105"/>
          <w:sz w:val="24"/>
        </w:rPr>
        <w:t> </w:t>
      </w:r>
      <w:r>
        <w:rPr>
          <w:color w:val="181A1F"/>
          <w:w w:val="105"/>
          <w:sz w:val="24"/>
        </w:rPr>
        <w:t>all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34"/>
          <w:w w:val="105"/>
          <w:sz w:val="24"/>
        </w:rPr>
        <w:t> </w:t>
      </w:r>
      <w:r>
        <w:rPr>
          <w:color w:val="181A1F"/>
          <w:w w:val="105"/>
          <w:sz w:val="24"/>
        </w:rPr>
        <w:t>problems</w:t>
      </w:r>
      <w:r>
        <w:rPr>
          <w:color w:val="181A1F"/>
          <w:spacing w:val="19"/>
          <w:w w:val="105"/>
          <w:sz w:val="24"/>
        </w:rPr>
        <w:t> </w:t>
      </w:r>
      <w:r>
        <w:rPr>
          <w:color w:val="181A1F"/>
          <w:w w:val="105"/>
          <w:sz w:val="24"/>
        </w:rPr>
        <w:t>he</w:t>
      </w:r>
      <w:r>
        <w:rPr>
          <w:color w:val="181A1F"/>
          <w:spacing w:val="-2"/>
          <w:w w:val="105"/>
          <w:sz w:val="24"/>
        </w:rPr>
        <w:t> found</w:t>
      </w:r>
    </w:p>
    <w:p>
      <w:pPr>
        <w:pStyle w:val="BodyText"/>
        <w:spacing w:before="4"/>
        <w:ind w:left="1634"/>
      </w:pPr>
      <w:r>
        <w:rPr>
          <w:color w:val="181A1F"/>
          <w:w w:val="105"/>
        </w:rPr>
        <w:t>in</w:t>
      </w:r>
      <w:r>
        <w:rPr>
          <w:color w:val="181A1F"/>
          <w:spacing w:val="-6"/>
          <w:w w:val="105"/>
        </w:rPr>
        <w:t> </w:t>
      </w:r>
      <w:r>
        <w:rPr>
          <w:color w:val="181A1F"/>
          <w:w w:val="105"/>
        </w:rPr>
        <w:t>the</w:t>
      </w:r>
      <w:r>
        <w:rPr>
          <w:color w:val="181A1F"/>
          <w:spacing w:val="20"/>
          <w:w w:val="105"/>
        </w:rPr>
        <w:t> </w:t>
      </w:r>
      <w:r>
        <w:rPr>
          <w:color w:val="181A1F"/>
          <w:spacing w:val="-2"/>
          <w:w w:val="105"/>
        </w:rPr>
        <w:t>Property.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spacing w:before="232"/>
        <w:ind w:left="209"/>
      </w:pPr>
      <w:r>
        <w:rPr>
          <w:color w:val="181A1F"/>
          <w:w w:val="90"/>
        </w:rPr>
        <w:t>RESPONDENTS'</w:t>
      </w:r>
      <w:r>
        <w:rPr>
          <w:color w:val="181A1F"/>
          <w:spacing w:val="21"/>
        </w:rPr>
        <w:t> </w:t>
      </w:r>
      <w:r>
        <w:rPr>
          <w:color w:val="181A1F"/>
          <w:spacing w:val="-2"/>
          <w:w w:val="95"/>
        </w:rPr>
        <w:t>RESPONSE</w:t>
      </w:r>
    </w:p>
    <w:p>
      <w:pPr>
        <w:pStyle w:val="ListParagraph"/>
        <w:numPr>
          <w:ilvl w:val="0"/>
          <w:numId w:val="1"/>
        </w:numPr>
        <w:tabs>
          <w:tab w:pos="907" w:val="left" w:leader="none"/>
          <w:tab w:pos="914" w:val="left" w:leader="none"/>
        </w:tabs>
        <w:spacing w:line="249" w:lineRule="auto" w:before="118" w:after="0"/>
        <w:ind w:left="914" w:right="395" w:hanging="421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 Inquiry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heard from Mr Hendriks and Ms Rowan who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attended via</w:t>
      </w:r>
      <w:r>
        <w:rPr>
          <w:color w:val="181A1F"/>
          <w:spacing w:val="-3"/>
          <w:w w:val="105"/>
          <w:sz w:val="24"/>
        </w:rPr>
        <w:t> </w:t>
      </w:r>
      <w:r>
        <w:rPr>
          <w:color w:val="181A1F"/>
          <w:w w:val="105"/>
          <w:sz w:val="24"/>
        </w:rPr>
        <w:t>an</w:t>
      </w:r>
      <w:r>
        <w:rPr>
          <w:color w:val="181A1F"/>
          <w:spacing w:val="-4"/>
          <w:w w:val="105"/>
          <w:sz w:val="24"/>
        </w:rPr>
        <w:t> </w:t>
      </w:r>
      <w:r>
        <w:rPr>
          <w:color w:val="181A1F"/>
          <w:w w:val="105"/>
          <w:sz w:val="24"/>
        </w:rPr>
        <w:t>audio­ visual link.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23" w:val="left" w:leader="none"/>
        </w:tabs>
        <w:spacing w:line="240" w:lineRule="auto" w:before="104" w:after="0"/>
        <w:ind w:left="923" w:right="378" w:hanging="425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They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were represented by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Alison Phillips.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She submitted that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-12"/>
          <w:w w:val="105"/>
          <w:sz w:val="24"/>
        </w:rPr>
        <w:t> </w:t>
      </w:r>
      <w:r>
        <w:rPr>
          <w:color w:val="181A1F"/>
          <w:w w:val="105"/>
          <w:sz w:val="24"/>
        </w:rPr>
        <w:t>Agents agreed to the facts as detailed at</w:t>
      </w:r>
      <w:r>
        <w:rPr>
          <w:color w:val="181A1F"/>
          <w:spacing w:val="27"/>
          <w:w w:val="105"/>
          <w:sz w:val="24"/>
        </w:rPr>
        <w:t> </w:t>
      </w:r>
      <w:r>
        <w:rPr>
          <w:color w:val="181A1F"/>
          <w:w w:val="105"/>
          <w:sz w:val="24"/>
        </w:rPr>
        <w:t>paragraphs 11 to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17 in the</w:t>
      </w:r>
      <w:r>
        <w:rPr>
          <w:color w:val="181A1F"/>
          <w:spacing w:val="34"/>
          <w:w w:val="105"/>
          <w:sz w:val="24"/>
        </w:rPr>
        <w:t> </w:t>
      </w:r>
      <w:r>
        <w:rPr>
          <w:color w:val="181A1F"/>
          <w:w w:val="105"/>
          <w:sz w:val="24"/>
        </w:rPr>
        <w:t>document titled </w:t>
      </w:r>
      <w:r>
        <w:rPr>
          <w:color w:val="31343A"/>
          <w:w w:val="105"/>
          <w:sz w:val="24"/>
        </w:rPr>
        <w:t>"</w:t>
      </w:r>
      <w:r>
        <w:rPr>
          <w:color w:val="181A1F"/>
          <w:w w:val="105"/>
          <w:sz w:val="24"/>
        </w:rPr>
        <w:t>Matters to be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Inquired Into".</w:t>
      </w:r>
      <w:r>
        <w:rPr>
          <w:color w:val="181A1F"/>
          <w:spacing w:val="27"/>
          <w:w w:val="105"/>
          <w:sz w:val="24"/>
        </w:rPr>
        <w:t> </w:t>
      </w:r>
      <w:r>
        <w:rPr>
          <w:color w:val="181A1F"/>
          <w:w w:val="105"/>
          <w:sz w:val="24"/>
        </w:rPr>
        <w:t>(IAs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indicated above,</w:t>
      </w:r>
      <w:r>
        <w:rPr>
          <w:color w:val="181A1F"/>
          <w:spacing w:val="-15"/>
          <w:w w:val="105"/>
          <w:sz w:val="24"/>
        </w:rPr>
        <w:t> </w:t>
      </w:r>
      <w:r>
        <w:rPr>
          <w:color w:val="181A1F"/>
          <w:w w:val="105"/>
          <w:sz w:val="24"/>
        </w:rPr>
        <w:t>these</w:t>
      </w:r>
      <w:r>
        <w:rPr>
          <w:color w:val="181A1F"/>
          <w:spacing w:val="-16"/>
          <w:w w:val="105"/>
          <w:sz w:val="24"/>
        </w:rPr>
        <w:t> </w:t>
      </w:r>
      <w:r>
        <w:rPr>
          <w:color w:val="181A1F"/>
          <w:w w:val="105"/>
          <w:sz w:val="24"/>
        </w:rPr>
        <w:t>are</w:t>
      </w:r>
      <w:r>
        <w:rPr>
          <w:color w:val="181A1F"/>
          <w:spacing w:val="-14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-13"/>
          <w:w w:val="105"/>
          <w:sz w:val="24"/>
        </w:rPr>
        <w:t> </w:t>
      </w:r>
      <w:r>
        <w:rPr>
          <w:color w:val="181A1F"/>
          <w:w w:val="105"/>
          <w:sz w:val="24"/>
        </w:rPr>
        <w:t>equivalent</w:t>
      </w:r>
      <w:r>
        <w:rPr>
          <w:color w:val="181A1F"/>
          <w:spacing w:val="-7"/>
          <w:w w:val="105"/>
          <w:sz w:val="24"/>
        </w:rPr>
        <w:t> </w:t>
      </w:r>
      <w:r>
        <w:rPr>
          <w:color w:val="181A1F"/>
          <w:w w:val="105"/>
          <w:sz w:val="24"/>
        </w:rPr>
        <w:t>of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-16"/>
          <w:w w:val="105"/>
          <w:sz w:val="24"/>
        </w:rPr>
        <w:t> </w:t>
      </w:r>
      <w:r>
        <w:rPr>
          <w:color w:val="181A1F"/>
          <w:w w:val="105"/>
          <w:sz w:val="24"/>
        </w:rPr>
        <w:t>allegations detailed at paragraphs 39c to 39n, above.)</w:t>
      </w:r>
    </w:p>
    <w:p>
      <w:pPr>
        <w:pStyle w:val="ListParagraph"/>
        <w:numPr>
          <w:ilvl w:val="0"/>
          <w:numId w:val="1"/>
        </w:numPr>
        <w:tabs>
          <w:tab w:pos="921" w:val="left" w:leader="none"/>
          <w:tab w:pos="931" w:val="left" w:leader="none"/>
        </w:tabs>
        <w:spacing w:line="244" w:lineRule="auto" w:before="112" w:after="0"/>
        <w:ind w:left="931" w:right="375" w:hanging="429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 Agents</w:t>
      </w:r>
      <w:r>
        <w:rPr>
          <w:color w:val="181A1F"/>
          <w:w w:val="105"/>
          <w:sz w:val="24"/>
        </w:rPr>
        <w:t> provided</w:t>
      </w:r>
      <w:r>
        <w:rPr>
          <w:color w:val="181A1F"/>
          <w:w w:val="105"/>
          <w:sz w:val="24"/>
        </w:rPr>
        <w:t> information</w:t>
      </w:r>
      <w:r>
        <w:rPr>
          <w:color w:val="181A1F"/>
          <w:w w:val="105"/>
          <w:sz w:val="24"/>
        </w:rPr>
        <w:t> to the</w:t>
      </w:r>
      <w:r>
        <w:rPr>
          <w:color w:val="181A1F"/>
          <w:w w:val="105"/>
          <w:sz w:val="24"/>
        </w:rPr>
        <w:t> Investigator.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Mr</w:t>
      </w:r>
      <w:r>
        <w:rPr>
          <w:color w:val="181A1F"/>
          <w:w w:val="105"/>
          <w:sz w:val="24"/>
        </w:rPr>
        <w:t> Hendriks</w:t>
      </w:r>
      <w:r>
        <w:rPr>
          <w:color w:val="181A1F"/>
          <w:w w:val="105"/>
          <w:sz w:val="24"/>
        </w:rPr>
        <w:t> provided</w:t>
      </w:r>
      <w:r>
        <w:rPr>
          <w:color w:val="181A1F"/>
          <w:w w:val="105"/>
          <w:sz w:val="24"/>
        </w:rPr>
        <w:t> a number of emails and a statement from the</w:t>
      </w:r>
      <w:r>
        <w:rPr>
          <w:color w:val="181A1F"/>
          <w:w w:val="105"/>
          <w:sz w:val="24"/>
        </w:rPr>
        <w:t> Vendor</w:t>
      </w:r>
      <w:r>
        <w:rPr>
          <w:color w:val="31343A"/>
          <w:w w:val="105"/>
          <w:sz w:val="24"/>
        </w:rPr>
        <w:t>.</w:t>
      </w:r>
      <w:r>
        <w:rPr>
          <w:color w:val="31343A"/>
          <w:spacing w:val="-11"/>
          <w:w w:val="105"/>
          <w:sz w:val="24"/>
        </w:rPr>
        <w:t> </w:t>
      </w:r>
      <w:r>
        <w:rPr>
          <w:color w:val="181A1F"/>
          <w:w w:val="105"/>
          <w:sz w:val="24"/>
        </w:rPr>
        <w:t>Ms Rowan provided copies of</w:t>
      </w:r>
      <w:r>
        <w:rPr>
          <w:color w:val="181A1F"/>
          <w:w w:val="105"/>
          <w:sz w:val="24"/>
        </w:rPr>
        <w:t> text</w:t>
      </w:r>
      <w:r>
        <w:rPr>
          <w:color w:val="181A1F"/>
          <w:w w:val="105"/>
          <w:sz w:val="24"/>
        </w:rPr>
        <w:t> messages</w:t>
      </w:r>
      <w:r>
        <w:rPr>
          <w:color w:val="181A1F"/>
          <w:w w:val="105"/>
          <w:sz w:val="24"/>
        </w:rPr>
        <w:t> and</w:t>
      </w:r>
      <w:r>
        <w:rPr>
          <w:color w:val="181A1F"/>
          <w:w w:val="105"/>
          <w:sz w:val="24"/>
        </w:rPr>
        <w:t> a</w:t>
      </w:r>
      <w:r>
        <w:rPr>
          <w:color w:val="181A1F"/>
          <w:w w:val="105"/>
          <w:sz w:val="24"/>
        </w:rPr>
        <w:t> statement.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After</w:t>
      </w:r>
      <w:r>
        <w:rPr>
          <w:color w:val="181A1F"/>
          <w:w w:val="105"/>
          <w:sz w:val="24"/>
        </w:rPr>
        <w:t> the</w:t>
      </w:r>
      <w:r>
        <w:rPr>
          <w:color w:val="181A1F"/>
          <w:w w:val="105"/>
          <w:sz w:val="24"/>
        </w:rPr>
        <w:t> hearing,</w:t>
      </w:r>
      <w:r>
        <w:rPr>
          <w:color w:val="181A1F"/>
          <w:w w:val="105"/>
          <w:sz w:val="24"/>
        </w:rPr>
        <w:t> the</w:t>
      </w:r>
      <w:r>
        <w:rPr>
          <w:color w:val="181A1F"/>
          <w:w w:val="105"/>
          <w:sz w:val="24"/>
        </w:rPr>
        <w:t> Agents provided</w:t>
      </w:r>
      <w:r>
        <w:rPr>
          <w:color w:val="181A1F"/>
          <w:w w:val="105"/>
          <w:sz w:val="24"/>
        </w:rPr>
        <w:t> a number</w:t>
      </w:r>
      <w:r>
        <w:rPr>
          <w:color w:val="181A1F"/>
          <w:w w:val="105"/>
          <w:sz w:val="24"/>
        </w:rPr>
        <w:t> of</w:t>
      </w:r>
      <w:r>
        <w:rPr>
          <w:color w:val="181A1F"/>
          <w:w w:val="105"/>
          <w:sz w:val="24"/>
        </w:rPr>
        <w:t> personal</w:t>
      </w:r>
      <w:r>
        <w:rPr>
          <w:color w:val="181A1F"/>
          <w:w w:val="105"/>
          <w:sz w:val="24"/>
        </w:rPr>
        <w:t> references</w:t>
      </w:r>
      <w:r>
        <w:rPr>
          <w:color w:val="181A1F"/>
          <w:w w:val="105"/>
          <w:sz w:val="24"/>
        </w:rPr>
        <w:t> and</w:t>
      </w:r>
      <w:r>
        <w:rPr>
          <w:color w:val="181A1F"/>
          <w:w w:val="105"/>
          <w:sz w:val="24"/>
        </w:rPr>
        <w:t> evidence</w:t>
      </w:r>
      <w:r>
        <w:rPr>
          <w:color w:val="181A1F"/>
          <w:w w:val="105"/>
          <w:sz w:val="24"/>
        </w:rPr>
        <w:t> of</w:t>
      </w:r>
      <w:r>
        <w:rPr>
          <w:color w:val="181A1F"/>
          <w:w w:val="105"/>
          <w:sz w:val="24"/>
        </w:rPr>
        <w:t> community</w:t>
      </w:r>
      <w:r>
        <w:rPr>
          <w:color w:val="181A1F"/>
          <w:w w:val="105"/>
          <w:sz w:val="24"/>
        </w:rPr>
        <w:t> charity</w:t>
      </w:r>
      <w:r>
        <w:rPr>
          <w:color w:val="181A1F"/>
          <w:w w:val="105"/>
          <w:sz w:val="24"/>
        </w:rPr>
        <w:t> work undertaken by them.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4" w:val="left" w:leader="none"/>
        </w:tabs>
        <w:spacing w:line="237" w:lineRule="auto" w:before="123" w:after="0"/>
        <w:ind w:left="941" w:right="363" w:hanging="424"/>
        <w:jc w:val="both"/>
        <w:rPr>
          <w:color w:val="181A1F"/>
          <w:sz w:val="24"/>
        </w:rPr>
      </w:pPr>
      <w:r>
        <w:rPr>
          <w:color w:val="181A1F"/>
          <w:sz w:val="24"/>
        </w:rPr>
        <w:tab/>
      </w:r>
      <w:r>
        <w:rPr>
          <w:color w:val="181A1F"/>
          <w:w w:val="105"/>
          <w:sz w:val="24"/>
        </w:rPr>
        <w:t>Ms</w:t>
      </w:r>
      <w:r>
        <w:rPr>
          <w:color w:val="181A1F"/>
          <w:spacing w:val="-5"/>
          <w:w w:val="105"/>
          <w:sz w:val="24"/>
        </w:rPr>
        <w:t> </w:t>
      </w:r>
      <w:r>
        <w:rPr>
          <w:color w:val="181A1F"/>
          <w:w w:val="105"/>
          <w:sz w:val="24"/>
        </w:rPr>
        <w:t>Rowan</w:t>
      </w:r>
      <w:r>
        <w:rPr>
          <w:color w:val="181A1F"/>
          <w:spacing w:val="-6"/>
          <w:w w:val="105"/>
          <w:sz w:val="24"/>
        </w:rPr>
        <w:t> </w:t>
      </w:r>
      <w:r>
        <w:rPr>
          <w:color w:val="181A1F"/>
          <w:w w:val="105"/>
          <w:sz w:val="24"/>
        </w:rPr>
        <w:t>agreed that</w:t>
      </w:r>
      <w:r>
        <w:rPr>
          <w:color w:val="181A1F"/>
          <w:spacing w:val="-16"/>
          <w:w w:val="105"/>
          <w:sz w:val="24"/>
        </w:rPr>
        <w:t> </w:t>
      </w:r>
      <w:r>
        <w:rPr>
          <w:color w:val="181A1F"/>
          <w:w w:val="105"/>
          <w:sz w:val="24"/>
        </w:rPr>
        <w:t>she</w:t>
      </w:r>
      <w:r>
        <w:rPr>
          <w:color w:val="181A1F"/>
          <w:spacing w:val="-16"/>
          <w:w w:val="105"/>
          <w:sz w:val="24"/>
        </w:rPr>
        <w:t> </w:t>
      </w:r>
      <w:r>
        <w:rPr>
          <w:color w:val="181A1F"/>
          <w:w w:val="105"/>
          <w:sz w:val="24"/>
        </w:rPr>
        <w:t>contacted the Complainant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as</w:t>
      </w:r>
      <w:r>
        <w:rPr>
          <w:color w:val="181A1F"/>
          <w:spacing w:val="-7"/>
          <w:w w:val="105"/>
          <w:sz w:val="24"/>
        </w:rPr>
        <w:t> </w:t>
      </w:r>
      <w:r>
        <w:rPr>
          <w:color w:val="181A1F"/>
          <w:w w:val="105"/>
          <w:sz w:val="24"/>
        </w:rPr>
        <w:t>alleged and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said that</w:t>
      </w:r>
      <w:r>
        <w:rPr>
          <w:color w:val="181A1F"/>
          <w:spacing w:val="-16"/>
          <w:w w:val="105"/>
          <w:sz w:val="24"/>
        </w:rPr>
        <w:t> </w:t>
      </w:r>
      <w:r>
        <w:rPr>
          <w:color w:val="181A1F"/>
          <w:w w:val="105"/>
          <w:sz w:val="24"/>
        </w:rPr>
        <w:t>she did so because she was considering taking legal action against him.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  <w:tab w:pos="944" w:val="left" w:leader="none"/>
        </w:tabs>
        <w:spacing w:line="242" w:lineRule="auto" w:before="124" w:after="0"/>
        <w:ind w:left="941" w:right="372" w:hanging="424"/>
        <w:jc w:val="both"/>
        <w:rPr>
          <w:color w:val="181A1F"/>
          <w:sz w:val="24"/>
        </w:rPr>
      </w:pPr>
      <w:r>
        <w:rPr>
          <w:color w:val="181A1F"/>
          <w:sz w:val="24"/>
        </w:rPr>
        <w:tab/>
      </w:r>
      <w:r>
        <w:rPr>
          <w:color w:val="181A1F"/>
          <w:w w:val="105"/>
          <w:sz w:val="24"/>
        </w:rPr>
        <w:t>Ms</w:t>
      </w:r>
      <w:r>
        <w:rPr>
          <w:color w:val="181A1F"/>
          <w:w w:val="105"/>
          <w:sz w:val="24"/>
        </w:rPr>
        <w:t> Rowan</w:t>
      </w:r>
      <w:r>
        <w:rPr>
          <w:color w:val="181A1F"/>
          <w:w w:val="105"/>
          <w:sz w:val="24"/>
        </w:rPr>
        <w:t> stated</w:t>
      </w:r>
      <w:r>
        <w:rPr>
          <w:color w:val="181A1F"/>
          <w:w w:val="105"/>
          <w:sz w:val="24"/>
        </w:rPr>
        <w:t> that,</w:t>
      </w:r>
      <w:r>
        <w:rPr>
          <w:color w:val="181A1F"/>
          <w:w w:val="105"/>
          <w:sz w:val="24"/>
        </w:rPr>
        <w:t> on</w:t>
      </w:r>
      <w:r>
        <w:rPr>
          <w:color w:val="181A1F"/>
          <w:w w:val="105"/>
          <w:sz w:val="24"/>
        </w:rPr>
        <w:t> 10</w:t>
      </w:r>
      <w:r>
        <w:rPr>
          <w:color w:val="181A1F"/>
          <w:w w:val="105"/>
          <w:sz w:val="24"/>
        </w:rPr>
        <w:t> November</w:t>
      </w:r>
      <w:r>
        <w:rPr>
          <w:color w:val="181A1F"/>
          <w:w w:val="105"/>
          <w:sz w:val="24"/>
        </w:rPr>
        <w:t> 2021,</w:t>
      </w:r>
      <w:r>
        <w:rPr>
          <w:color w:val="181A1F"/>
          <w:w w:val="105"/>
          <w:sz w:val="24"/>
        </w:rPr>
        <w:t> she</w:t>
      </w:r>
      <w:r>
        <w:rPr>
          <w:color w:val="181A1F"/>
          <w:w w:val="105"/>
          <w:sz w:val="24"/>
        </w:rPr>
        <w:t> was</w:t>
      </w:r>
      <w:r>
        <w:rPr>
          <w:color w:val="181A1F"/>
          <w:w w:val="105"/>
          <w:sz w:val="24"/>
        </w:rPr>
        <w:t> at</w:t>
      </w:r>
      <w:r>
        <w:rPr>
          <w:color w:val="181A1F"/>
          <w:w w:val="105"/>
          <w:sz w:val="24"/>
        </w:rPr>
        <w:t> her</w:t>
      </w:r>
      <w:r>
        <w:rPr>
          <w:color w:val="181A1F"/>
          <w:w w:val="105"/>
          <w:sz w:val="24"/>
        </w:rPr>
        <w:t> </w:t>
      </w:r>
      <w:r>
        <w:rPr>
          <w:color w:val="31343A"/>
          <w:w w:val="105"/>
          <w:sz w:val="24"/>
        </w:rPr>
        <w:t>"</w:t>
      </w:r>
      <w:r>
        <w:rPr>
          <w:color w:val="181A1F"/>
          <w:w w:val="105"/>
          <w:sz w:val="24"/>
        </w:rPr>
        <w:t>wits</w:t>
      </w:r>
      <w:r>
        <w:rPr>
          <w:color w:val="181A1F"/>
          <w:w w:val="105"/>
          <w:sz w:val="24"/>
        </w:rPr>
        <w:t> end</w:t>
      </w:r>
      <w:r>
        <w:rPr>
          <w:color w:val="181A1F"/>
          <w:w w:val="105"/>
          <w:sz w:val="24"/>
        </w:rPr>
        <w:t> and overacted completely and unprofessionally towards the Complainant</w:t>
      </w:r>
      <w:r>
        <w:rPr>
          <w:color w:val="31343A"/>
          <w:w w:val="105"/>
          <w:sz w:val="24"/>
        </w:rPr>
        <w:t>".</w:t>
      </w:r>
    </w:p>
    <w:p>
      <w:pPr>
        <w:pStyle w:val="ListParagraph"/>
        <w:numPr>
          <w:ilvl w:val="0"/>
          <w:numId w:val="1"/>
        </w:numPr>
        <w:tabs>
          <w:tab w:pos="938" w:val="left" w:leader="none"/>
        </w:tabs>
        <w:spacing w:line="240" w:lineRule="auto" w:before="120" w:after="0"/>
        <w:ind w:left="938" w:right="0" w:hanging="416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She</w:t>
      </w:r>
      <w:r>
        <w:rPr>
          <w:color w:val="181A1F"/>
          <w:spacing w:val="1"/>
          <w:w w:val="105"/>
          <w:sz w:val="24"/>
        </w:rPr>
        <w:t> </w:t>
      </w:r>
      <w:r>
        <w:rPr>
          <w:color w:val="181A1F"/>
          <w:w w:val="105"/>
          <w:sz w:val="24"/>
        </w:rPr>
        <w:t>apologised</w:t>
      </w:r>
      <w:r>
        <w:rPr>
          <w:color w:val="181A1F"/>
          <w:spacing w:val="29"/>
          <w:w w:val="105"/>
          <w:sz w:val="24"/>
        </w:rPr>
        <w:t> </w:t>
      </w:r>
      <w:r>
        <w:rPr>
          <w:color w:val="181A1F"/>
          <w:w w:val="105"/>
          <w:sz w:val="24"/>
        </w:rPr>
        <w:t>unreservedly</w:t>
      </w:r>
      <w:r>
        <w:rPr>
          <w:color w:val="181A1F"/>
          <w:spacing w:val="17"/>
          <w:w w:val="105"/>
          <w:sz w:val="24"/>
        </w:rPr>
        <w:t> </w:t>
      </w:r>
      <w:r>
        <w:rPr>
          <w:color w:val="181A1F"/>
          <w:w w:val="105"/>
          <w:sz w:val="24"/>
        </w:rPr>
        <w:t>for</w:t>
      </w:r>
      <w:r>
        <w:rPr>
          <w:color w:val="181A1F"/>
          <w:spacing w:val="2"/>
          <w:w w:val="105"/>
          <w:sz w:val="24"/>
        </w:rPr>
        <w:t> </w:t>
      </w:r>
      <w:r>
        <w:rPr>
          <w:color w:val="181A1F"/>
          <w:w w:val="105"/>
          <w:sz w:val="24"/>
        </w:rPr>
        <w:t>her</w:t>
      </w:r>
      <w:r>
        <w:rPr>
          <w:color w:val="181A1F"/>
          <w:spacing w:val="11"/>
          <w:w w:val="105"/>
          <w:sz w:val="24"/>
        </w:rPr>
        <w:t> </w:t>
      </w:r>
      <w:r>
        <w:rPr>
          <w:color w:val="181A1F"/>
          <w:w w:val="105"/>
          <w:sz w:val="24"/>
        </w:rPr>
        <w:t>poor</w:t>
      </w:r>
      <w:r>
        <w:rPr>
          <w:color w:val="181A1F"/>
          <w:spacing w:val="19"/>
          <w:w w:val="105"/>
          <w:sz w:val="24"/>
        </w:rPr>
        <w:t> </w:t>
      </w:r>
      <w:r>
        <w:rPr>
          <w:color w:val="181A1F"/>
          <w:spacing w:val="-2"/>
          <w:w w:val="105"/>
          <w:sz w:val="24"/>
        </w:rPr>
        <w:t>judgment.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35" w:lineRule="auto" w:before="113" w:after="0"/>
        <w:ind w:left="952" w:right="352" w:hanging="425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In response to</w:t>
      </w:r>
      <w:r>
        <w:rPr>
          <w:color w:val="181A1F"/>
          <w:spacing w:val="-9"/>
          <w:w w:val="105"/>
          <w:sz w:val="24"/>
        </w:rPr>
        <w:t> </w:t>
      </w:r>
      <w:r>
        <w:rPr>
          <w:color w:val="181A1F"/>
          <w:w w:val="105"/>
          <w:sz w:val="24"/>
        </w:rPr>
        <w:t>being</w:t>
      </w:r>
      <w:r>
        <w:rPr>
          <w:color w:val="181A1F"/>
          <w:spacing w:val="-11"/>
          <w:w w:val="105"/>
          <w:sz w:val="24"/>
        </w:rPr>
        <w:t> </w:t>
      </w:r>
      <w:r>
        <w:rPr>
          <w:color w:val="181A1F"/>
          <w:w w:val="105"/>
          <w:sz w:val="24"/>
        </w:rPr>
        <w:t>provided the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Complaint, Mr</w:t>
      </w:r>
      <w:r>
        <w:rPr>
          <w:color w:val="181A1F"/>
          <w:spacing w:val="-5"/>
          <w:w w:val="105"/>
          <w:sz w:val="24"/>
        </w:rPr>
        <w:t> </w:t>
      </w:r>
      <w:r>
        <w:rPr>
          <w:color w:val="181A1F"/>
          <w:w w:val="105"/>
          <w:sz w:val="24"/>
        </w:rPr>
        <w:t>Hendriks said</w:t>
      </w:r>
      <w:r>
        <w:rPr>
          <w:color w:val="181A1F"/>
          <w:spacing w:val="-2"/>
          <w:w w:val="105"/>
          <w:sz w:val="24"/>
        </w:rPr>
        <w:t> </w:t>
      </w:r>
      <w:r>
        <w:rPr>
          <w:color w:val="181A1F"/>
          <w:w w:val="105"/>
          <w:sz w:val="24"/>
        </w:rPr>
        <w:t>in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an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email to</w:t>
      </w:r>
      <w:r>
        <w:rPr>
          <w:color w:val="181A1F"/>
          <w:spacing w:val="-12"/>
          <w:w w:val="105"/>
          <w:sz w:val="24"/>
        </w:rPr>
        <w:t> </w:t>
      </w:r>
      <w:r>
        <w:rPr>
          <w:color w:val="181A1F"/>
          <w:w w:val="105"/>
          <w:sz w:val="24"/>
        </w:rPr>
        <w:t>the Investigator, (20 December 2021) that he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had spoken to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Ms Rowan and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said this is not to happen again.</w:t>
      </w:r>
    </w:p>
    <w:p>
      <w:pPr>
        <w:pStyle w:val="ListParagraph"/>
        <w:numPr>
          <w:ilvl w:val="0"/>
          <w:numId w:val="1"/>
        </w:numPr>
        <w:tabs>
          <w:tab w:pos="945" w:val="left" w:leader="none"/>
          <w:tab w:pos="955" w:val="left" w:leader="none"/>
        </w:tabs>
        <w:spacing w:line="235" w:lineRule="auto" w:before="135" w:after="0"/>
        <w:ind w:left="955" w:right="355" w:hanging="428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Through his lawyer, Mr Hendriks admitted the</w:t>
      </w:r>
      <w:r>
        <w:rPr>
          <w:color w:val="181A1F"/>
          <w:spacing w:val="-4"/>
          <w:w w:val="105"/>
          <w:sz w:val="24"/>
        </w:rPr>
        <w:t> </w:t>
      </w:r>
      <w:r>
        <w:rPr>
          <w:color w:val="181A1F"/>
          <w:w w:val="105"/>
          <w:sz w:val="24"/>
        </w:rPr>
        <w:t>alleged conduct in the Matters to be Inquired</w:t>
      </w:r>
      <w:r>
        <w:rPr>
          <w:color w:val="181A1F"/>
          <w:spacing w:val="39"/>
          <w:w w:val="105"/>
          <w:sz w:val="24"/>
        </w:rPr>
        <w:t> </w:t>
      </w:r>
      <w:r>
        <w:rPr>
          <w:color w:val="181A1F"/>
          <w:w w:val="105"/>
          <w:sz w:val="24"/>
        </w:rPr>
        <w:t>Into (ie at paragraphs 39</w:t>
      </w:r>
      <w:r>
        <w:rPr>
          <w:color w:val="31343A"/>
          <w:w w:val="105"/>
          <w:sz w:val="24"/>
        </w:rPr>
        <w:t>,</w:t>
      </w:r>
      <w:r>
        <w:rPr>
          <w:color w:val="31343A"/>
          <w:spacing w:val="-2"/>
          <w:w w:val="105"/>
          <w:sz w:val="24"/>
        </w:rPr>
        <w:t> </w:t>
      </w:r>
      <w:r>
        <w:rPr>
          <w:color w:val="181A1F"/>
          <w:w w:val="105"/>
          <w:sz w:val="24"/>
        </w:rPr>
        <w:t>h, </w:t>
      </w:r>
      <w:r>
        <w:rPr>
          <w:color w:val="181A1F"/>
          <w:w w:val="105"/>
          <w:sz w:val="22"/>
        </w:rPr>
        <w:t>i, </w:t>
      </w:r>
      <w:r>
        <w:rPr>
          <w:color w:val="181A1F"/>
          <w:sz w:val="24"/>
        </w:rPr>
        <w:t>j </w:t>
      </w:r>
      <w:r>
        <w:rPr>
          <w:color w:val="181A1F"/>
          <w:w w:val="105"/>
          <w:sz w:val="24"/>
        </w:rPr>
        <w:t>and k above).</w:t>
      </w:r>
    </w:p>
    <w:p>
      <w:pPr>
        <w:spacing w:after="0" w:line="235" w:lineRule="auto"/>
        <w:jc w:val="both"/>
        <w:rPr>
          <w:sz w:val="24"/>
        </w:rPr>
        <w:sectPr>
          <w:pgSz w:w="11780" w:h="16720"/>
          <w:pgMar w:header="0" w:footer="943" w:top="1320" w:bottom="1140" w:left="1180" w:right="1080"/>
        </w:sectPr>
      </w:pPr>
    </w:p>
    <w:p>
      <w:pPr>
        <w:pStyle w:val="ListParagraph"/>
        <w:numPr>
          <w:ilvl w:val="0"/>
          <w:numId w:val="1"/>
        </w:numPr>
        <w:tabs>
          <w:tab w:pos="823" w:val="left" w:leader="none"/>
          <w:tab w:pos="827" w:val="left" w:leader="none"/>
        </w:tabs>
        <w:spacing w:line="249" w:lineRule="auto" w:before="72" w:after="0"/>
        <w:ind w:left="827" w:right="469" w:hanging="431"/>
        <w:jc w:val="both"/>
        <w:rPr>
          <w:color w:val="181A1D"/>
          <w:sz w:val="24"/>
        </w:rPr>
      </w:pPr>
      <w:r>
        <w:rPr>
          <w:color w:val="181A1D"/>
          <w:w w:val="105"/>
          <w:sz w:val="24"/>
        </w:rPr>
        <w:t>He also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said that towards the end of the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sale of the Property, it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was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quite clear to him</w:t>
      </w:r>
      <w:r>
        <w:rPr>
          <w:color w:val="181A1D"/>
          <w:spacing w:val="-12"/>
          <w:w w:val="105"/>
          <w:sz w:val="24"/>
        </w:rPr>
        <w:t> </w:t>
      </w:r>
      <w:r>
        <w:rPr>
          <w:color w:val="181A1D"/>
          <w:w w:val="105"/>
          <w:sz w:val="24"/>
        </w:rPr>
        <w:t>that</w:t>
      </w:r>
      <w:r>
        <w:rPr>
          <w:color w:val="181A1D"/>
          <w:spacing w:val="-15"/>
          <w:w w:val="105"/>
          <w:sz w:val="24"/>
        </w:rPr>
        <w:t> </w:t>
      </w:r>
      <w:r>
        <w:rPr>
          <w:color w:val="181A1D"/>
          <w:w w:val="105"/>
          <w:sz w:val="24"/>
        </w:rPr>
        <w:t>Complainant became quite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emotional.</w:t>
      </w:r>
      <w:r>
        <w:rPr>
          <w:color w:val="181A1D"/>
          <w:spacing w:val="24"/>
          <w:w w:val="105"/>
          <w:sz w:val="24"/>
        </w:rPr>
        <w:t> </w:t>
      </w:r>
      <w:r>
        <w:rPr>
          <w:color w:val="181A1D"/>
          <w:w w:val="105"/>
          <w:sz w:val="24"/>
        </w:rPr>
        <w:t>All</w:t>
      </w:r>
      <w:r>
        <w:rPr>
          <w:color w:val="181A1D"/>
          <w:spacing w:val="-10"/>
          <w:w w:val="105"/>
          <w:sz w:val="24"/>
        </w:rPr>
        <w:t> </w:t>
      </w:r>
      <w:r>
        <w:rPr>
          <w:color w:val="181A1D"/>
          <w:w w:val="105"/>
          <w:sz w:val="24"/>
        </w:rPr>
        <w:t>correspondence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from him</w:t>
      </w:r>
      <w:r>
        <w:rPr>
          <w:color w:val="181A1D"/>
          <w:spacing w:val="-12"/>
          <w:w w:val="105"/>
          <w:sz w:val="24"/>
        </w:rPr>
        <w:t> </w:t>
      </w:r>
      <w:r>
        <w:rPr>
          <w:color w:val="181A1D"/>
          <w:w w:val="105"/>
          <w:sz w:val="24"/>
        </w:rPr>
        <w:t>was replied</w:t>
      </w:r>
      <w:r>
        <w:rPr>
          <w:color w:val="181A1D"/>
          <w:w w:val="105"/>
          <w:sz w:val="24"/>
        </w:rPr>
        <w:t> to</w:t>
      </w:r>
      <w:r>
        <w:rPr>
          <w:color w:val="181A1D"/>
          <w:w w:val="105"/>
          <w:sz w:val="24"/>
        </w:rPr>
        <w:t> in</w:t>
      </w:r>
      <w:r>
        <w:rPr>
          <w:color w:val="181A1D"/>
          <w:w w:val="105"/>
          <w:sz w:val="24"/>
        </w:rPr>
        <w:t> a</w:t>
      </w:r>
      <w:r>
        <w:rPr>
          <w:color w:val="181A1D"/>
          <w:w w:val="105"/>
          <w:sz w:val="24"/>
        </w:rPr>
        <w:t> timely</w:t>
      </w:r>
      <w:r>
        <w:rPr>
          <w:color w:val="181A1D"/>
          <w:w w:val="105"/>
          <w:sz w:val="24"/>
        </w:rPr>
        <w:t> and</w:t>
      </w:r>
      <w:r>
        <w:rPr>
          <w:color w:val="181A1D"/>
          <w:w w:val="105"/>
          <w:sz w:val="24"/>
        </w:rPr>
        <w:t> professional</w:t>
      </w:r>
      <w:r>
        <w:rPr>
          <w:color w:val="181A1D"/>
          <w:w w:val="105"/>
          <w:sz w:val="24"/>
        </w:rPr>
        <w:t> manner.</w:t>
      </w:r>
      <w:r>
        <w:rPr>
          <w:color w:val="181A1D"/>
          <w:w w:val="105"/>
          <w:sz w:val="24"/>
        </w:rPr>
        <w:t> This</w:t>
      </w:r>
      <w:r>
        <w:rPr>
          <w:color w:val="181A1D"/>
          <w:w w:val="105"/>
          <w:sz w:val="24"/>
        </w:rPr>
        <w:t> included</w:t>
      </w:r>
      <w:r>
        <w:rPr>
          <w:color w:val="181A1D"/>
          <w:w w:val="105"/>
          <w:sz w:val="24"/>
        </w:rPr>
        <w:t> giving</w:t>
      </w:r>
      <w:r>
        <w:rPr>
          <w:color w:val="181A1D"/>
          <w:w w:val="105"/>
          <w:sz w:val="24"/>
        </w:rPr>
        <w:t> the Complainant and his</w:t>
      </w:r>
      <w:r>
        <w:rPr>
          <w:color w:val="181A1D"/>
          <w:spacing w:val="-13"/>
          <w:w w:val="105"/>
          <w:sz w:val="24"/>
        </w:rPr>
        <w:t> </w:t>
      </w:r>
      <w:r>
        <w:rPr>
          <w:color w:val="181A1D"/>
          <w:w w:val="105"/>
          <w:sz w:val="24"/>
        </w:rPr>
        <w:t>wife</w:t>
      </w:r>
      <w:r>
        <w:rPr>
          <w:color w:val="181A1D"/>
          <w:spacing w:val="-2"/>
          <w:w w:val="105"/>
          <w:sz w:val="24"/>
        </w:rPr>
        <w:t> </w:t>
      </w:r>
      <w:r>
        <w:rPr>
          <w:color w:val="181A1D"/>
          <w:w w:val="105"/>
          <w:sz w:val="24"/>
        </w:rPr>
        <w:t>a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gift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at settlement via his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conveyancer and a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text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from Mr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Hendriks,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once</w:t>
      </w:r>
      <w:r>
        <w:rPr>
          <w:color w:val="181A1D"/>
          <w:spacing w:val="-2"/>
          <w:w w:val="105"/>
          <w:sz w:val="24"/>
        </w:rPr>
        <w:t> </w:t>
      </w:r>
      <w:r>
        <w:rPr>
          <w:color w:val="181A1D"/>
          <w:w w:val="105"/>
          <w:sz w:val="24"/>
        </w:rPr>
        <w:t>the Property had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settled,</w:t>
      </w:r>
      <w:r>
        <w:rPr>
          <w:color w:val="181A1D"/>
          <w:spacing w:val="-11"/>
          <w:w w:val="105"/>
          <w:sz w:val="24"/>
        </w:rPr>
        <w:t> </w:t>
      </w:r>
      <w:r>
        <w:rPr>
          <w:color w:val="181A1D"/>
          <w:w w:val="105"/>
          <w:sz w:val="24"/>
        </w:rPr>
        <w:t>wishing</w:t>
      </w:r>
      <w:r>
        <w:rPr>
          <w:color w:val="181A1D"/>
          <w:spacing w:val="-4"/>
          <w:w w:val="105"/>
          <w:sz w:val="24"/>
        </w:rPr>
        <w:t> </w:t>
      </w:r>
      <w:r>
        <w:rPr>
          <w:color w:val="181A1D"/>
          <w:w w:val="105"/>
          <w:sz w:val="24"/>
        </w:rPr>
        <w:t>him and his</w:t>
      </w:r>
      <w:r>
        <w:rPr>
          <w:color w:val="181A1D"/>
          <w:spacing w:val="-14"/>
          <w:w w:val="105"/>
          <w:sz w:val="24"/>
        </w:rPr>
        <w:t> </w:t>
      </w:r>
      <w:r>
        <w:rPr>
          <w:color w:val="181A1D"/>
          <w:w w:val="105"/>
          <w:sz w:val="24"/>
        </w:rPr>
        <w:t>wife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all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24"/>
          <w:w w:val="105"/>
          <w:sz w:val="24"/>
        </w:rPr>
        <w:t> </w:t>
      </w:r>
      <w:r>
        <w:rPr>
          <w:color w:val="181A1D"/>
          <w:w w:val="105"/>
          <w:sz w:val="24"/>
        </w:rPr>
        <w:t>best in their new home.</w:t>
      </w:r>
    </w:p>
    <w:p>
      <w:pPr>
        <w:pStyle w:val="ListParagraph"/>
        <w:numPr>
          <w:ilvl w:val="0"/>
          <w:numId w:val="1"/>
        </w:numPr>
        <w:tabs>
          <w:tab w:pos="846" w:val="left" w:leader="none"/>
        </w:tabs>
        <w:spacing w:line="247" w:lineRule="auto" w:before="99" w:after="0"/>
        <w:ind w:left="846" w:right="461" w:hanging="425"/>
        <w:jc w:val="both"/>
        <w:rPr>
          <w:color w:val="181A1D"/>
          <w:sz w:val="24"/>
        </w:rPr>
      </w:pPr>
      <w:r>
        <w:rPr>
          <w:color w:val="181A1D"/>
          <w:w w:val="105"/>
          <w:sz w:val="24"/>
        </w:rPr>
        <w:t>In relation to the allegation that the Complainant's</w:t>
      </w:r>
      <w:r>
        <w:rPr>
          <w:color w:val="181A1D"/>
          <w:w w:val="105"/>
          <w:sz w:val="24"/>
        </w:rPr>
        <w:t> offers were not presented to the Vendor, Mr Hendriks said that it was not true.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850" w:val="left" w:leader="none"/>
        </w:tabs>
        <w:spacing w:line="247" w:lineRule="auto" w:before="109" w:after="0"/>
        <w:ind w:left="850" w:right="462" w:hanging="427"/>
        <w:jc w:val="both"/>
        <w:rPr>
          <w:color w:val="181A1D"/>
          <w:sz w:val="24"/>
        </w:rPr>
      </w:pPr>
      <w:r>
        <w:rPr>
          <w:color w:val="181A1D"/>
          <w:w w:val="105"/>
          <w:sz w:val="24"/>
        </w:rPr>
        <w:t>The Complainant's</w:t>
      </w:r>
      <w:r>
        <w:rPr>
          <w:color w:val="181A1D"/>
          <w:w w:val="105"/>
          <w:sz w:val="24"/>
        </w:rPr>
        <w:t> $900,000.00</w:t>
      </w:r>
      <w:r>
        <w:rPr>
          <w:color w:val="181A1D"/>
          <w:w w:val="105"/>
          <w:sz w:val="24"/>
        </w:rPr>
        <w:t> offer was presented</w:t>
      </w:r>
      <w:r>
        <w:rPr>
          <w:color w:val="181A1D"/>
          <w:w w:val="105"/>
          <w:sz w:val="24"/>
        </w:rPr>
        <w:t> by Mr</w:t>
      </w:r>
      <w:r>
        <w:rPr>
          <w:color w:val="181A1D"/>
          <w:w w:val="105"/>
          <w:sz w:val="24"/>
        </w:rPr>
        <w:t> Hendriks</w:t>
      </w:r>
      <w:r>
        <w:rPr>
          <w:color w:val="181A1D"/>
          <w:w w:val="105"/>
          <w:sz w:val="24"/>
        </w:rPr>
        <w:t> by phone and the next two were in writing to the Vendor.</w:t>
      </w:r>
    </w:p>
    <w:p>
      <w:pPr>
        <w:pStyle w:val="ListParagraph"/>
        <w:numPr>
          <w:ilvl w:val="0"/>
          <w:numId w:val="1"/>
        </w:numPr>
        <w:tabs>
          <w:tab w:pos="859" w:val="left" w:leader="none"/>
          <w:tab w:pos="863" w:val="left" w:leader="none"/>
        </w:tabs>
        <w:spacing w:line="240" w:lineRule="auto" w:before="109" w:after="0"/>
        <w:ind w:left="859" w:right="444" w:hanging="426"/>
        <w:jc w:val="both"/>
        <w:rPr>
          <w:color w:val="181A1D"/>
          <w:sz w:val="24"/>
        </w:rPr>
      </w:pPr>
      <w:r>
        <w:rPr>
          <w:color w:val="181A1D"/>
          <w:sz w:val="24"/>
        </w:rPr>
        <w:tab/>
      </w:r>
      <w:r>
        <w:rPr>
          <w:color w:val="181A1D"/>
          <w:w w:val="105"/>
          <w:sz w:val="24"/>
        </w:rPr>
        <w:t>Mr</w:t>
      </w:r>
      <w:r>
        <w:rPr>
          <w:color w:val="181A1D"/>
          <w:w w:val="105"/>
          <w:sz w:val="24"/>
        </w:rPr>
        <w:t> Hendriks</w:t>
      </w:r>
      <w:r>
        <w:rPr>
          <w:color w:val="181A1D"/>
          <w:w w:val="105"/>
          <w:sz w:val="24"/>
        </w:rPr>
        <w:t> said</w:t>
      </w:r>
      <w:r>
        <w:rPr>
          <w:color w:val="181A1D"/>
          <w:w w:val="105"/>
          <w:sz w:val="24"/>
        </w:rPr>
        <w:t> that</w:t>
      </w:r>
      <w:r>
        <w:rPr>
          <w:color w:val="181A1D"/>
          <w:w w:val="105"/>
          <w:sz w:val="24"/>
        </w:rPr>
        <w:t> they</w:t>
      </w:r>
      <w:r>
        <w:rPr>
          <w:color w:val="181A1D"/>
          <w:w w:val="105"/>
          <w:sz w:val="24"/>
        </w:rPr>
        <w:t> were</w:t>
      </w:r>
      <w:r>
        <w:rPr>
          <w:color w:val="181A1D"/>
          <w:w w:val="105"/>
          <w:sz w:val="24"/>
        </w:rPr>
        <w:t> quite</w:t>
      </w:r>
      <w:r>
        <w:rPr>
          <w:color w:val="181A1D"/>
          <w:w w:val="105"/>
          <w:sz w:val="24"/>
        </w:rPr>
        <w:t> shocked</w:t>
      </w:r>
      <w:r>
        <w:rPr>
          <w:color w:val="181A1D"/>
          <w:w w:val="105"/>
          <w:sz w:val="24"/>
        </w:rPr>
        <w:t> and</w:t>
      </w:r>
      <w:r>
        <w:rPr>
          <w:color w:val="181A1D"/>
          <w:w w:val="105"/>
          <w:sz w:val="24"/>
        </w:rPr>
        <w:t> surprised</w:t>
      </w:r>
      <w:r>
        <w:rPr>
          <w:color w:val="181A1D"/>
          <w:w w:val="105"/>
          <w:sz w:val="24"/>
        </w:rPr>
        <w:t> to</w:t>
      </w:r>
      <w:r>
        <w:rPr>
          <w:color w:val="181A1D"/>
          <w:w w:val="105"/>
          <w:sz w:val="24"/>
        </w:rPr>
        <w:t> receive</w:t>
      </w:r>
      <w:r>
        <w:rPr>
          <w:color w:val="181A1D"/>
          <w:w w:val="105"/>
          <w:sz w:val="24"/>
        </w:rPr>
        <w:t> the Complaint</w:t>
      </w:r>
      <w:r>
        <w:rPr>
          <w:color w:val="181A1D"/>
          <w:w w:val="105"/>
          <w:sz w:val="24"/>
        </w:rPr>
        <w:t> from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Investigator</w:t>
      </w:r>
      <w:r>
        <w:rPr>
          <w:color w:val="181A1D"/>
          <w:w w:val="105"/>
          <w:sz w:val="24"/>
        </w:rPr>
        <w:t> because ASR</w:t>
      </w:r>
      <w:r>
        <w:rPr>
          <w:color w:val="181A1D"/>
          <w:w w:val="105"/>
          <w:sz w:val="24"/>
        </w:rPr>
        <w:t> has</w:t>
      </w:r>
      <w:r>
        <w:rPr>
          <w:color w:val="181A1D"/>
          <w:w w:val="105"/>
          <w:sz w:val="24"/>
        </w:rPr>
        <w:t> a</w:t>
      </w:r>
      <w:r>
        <w:rPr>
          <w:color w:val="181A1D"/>
          <w:w w:val="105"/>
          <w:sz w:val="24"/>
        </w:rPr>
        <w:t> very</w:t>
      </w:r>
      <w:r>
        <w:rPr>
          <w:color w:val="181A1D"/>
          <w:w w:val="105"/>
          <w:sz w:val="24"/>
        </w:rPr>
        <w:t> good</w:t>
      </w:r>
      <w:r>
        <w:rPr>
          <w:color w:val="181A1D"/>
          <w:w w:val="105"/>
          <w:sz w:val="24"/>
        </w:rPr>
        <w:t> name in</w:t>
      </w:r>
      <w:r>
        <w:rPr>
          <w:color w:val="181A1D"/>
          <w:w w:val="105"/>
          <w:sz w:val="24"/>
        </w:rPr>
        <w:t> the industry.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They were also disturbed</w:t>
      </w:r>
      <w:r>
        <w:rPr>
          <w:color w:val="181A1D"/>
          <w:w w:val="105"/>
          <w:sz w:val="24"/>
        </w:rPr>
        <w:t> and</w:t>
      </w:r>
      <w:r>
        <w:rPr>
          <w:color w:val="181A1D"/>
          <w:w w:val="105"/>
          <w:sz w:val="24"/>
        </w:rPr>
        <w:t> concerned</w:t>
      </w:r>
      <w:r>
        <w:rPr>
          <w:color w:val="181A1D"/>
          <w:w w:val="105"/>
          <w:sz w:val="24"/>
        </w:rPr>
        <w:t> to read</w:t>
      </w:r>
      <w:r>
        <w:rPr>
          <w:color w:val="181A1D"/>
          <w:w w:val="105"/>
          <w:sz w:val="24"/>
        </w:rPr>
        <w:t> that they had been taped without their knowledge by the Complainant.</w:t>
      </w:r>
    </w:p>
    <w:p>
      <w:pPr>
        <w:pStyle w:val="ListParagraph"/>
        <w:numPr>
          <w:ilvl w:val="0"/>
          <w:numId w:val="1"/>
        </w:numPr>
        <w:tabs>
          <w:tab w:pos="864" w:val="left" w:leader="none"/>
          <w:tab w:pos="872" w:val="left" w:leader="none"/>
        </w:tabs>
        <w:spacing w:line="242" w:lineRule="auto" w:before="127" w:after="0"/>
        <w:ind w:left="864" w:right="439" w:hanging="422"/>
        <w:jc w:val="both"/>
        <w:rPr>
          <w:color w:val="181A1D"/>
          <w:sz w:val="24"/>
        </w:rPr>
      </w:pPr>
      <w:r>
        <w:rPr>
          <w:color w:val="181A1D"/>
          <w:sz w:val="24"/>
        </w:rPr>
        <w:tab/>
      </w:r>
      <w:r>
        <w:rPr>
          <w:color w:val="181A1D"/>
          <w:w w:val="105"/>
          <w:sz w:val="24"/>
        </w:rPr>
        <w:t>Mr</w:t>
      </w:r>
      <w:r>
        <w:rPr>
          <w:color w:val="181A1D"/>
          <w:w w:val="105"/>
          <w:sz w:val="24"/>
        </w:rPr>
        <w:t> Hendriks</w:t>
      </w:r>
      <w:r>
        <w:rPr>
          <w:color w:val="181A1D"/>
          <w:w w:val="105"/>
          <w:sz w:val="24"/>
        </w:rPr>
        <w:t> provided</w:t>
      </w:r>
      <w:r>
        <w:rPr>
          <w:color w:val="181A1D"/>
          <w:w w:val="105"/>
          <w:sz w:val="24"/>
        </w:rPr>
        <w:t> an</w:t>
      </w:r>
      <w:r>
        <w:rPr>
          <w:color w:val="181A1D"/>
          <w:w w:val="105"/>
          <w:sz w:val="24"/>
        </w:rPr>
        <w:t> email</w:t>
      </w:r>
      <w:r>
        <w:rPr>
          <w:color w:val="181A1D"/>
          <w:w w:val="105"/>
          <w:sz w:val="24"/>
        </w:rPr>
        <w:t> dated</w:t>
      </w:r>
      <w:r>
        <w:rPr>
          <w:color w:val="181A1D"/>
          <w:w w:val="105"/>
          <w:sz w:val="24"/>
        </w:rPr>
        <w:t> 19</w:t>
      </w:r>
      <w:r>
        <w:rPr>
          <w:color w:val="181A1D"/>
          <w:w w:val="105"/>
          <w:sz w:val="24"/>
        </w:rPr>
        <w:t> December</w:t>
      </w:r>
      <w:r>
        <w:rPr>
          <w:color w:val="181A1D"/>
          <w:w w:val="105"/>
          <w:sz w:val="24"/>
        </w:rPr>
        <w:t> 2021</w:t>
      </w:r>
      <w:r>
        <w:rPr>
          <w:color w:val="181A1D"/>
          <w:w w:val="105"/>
          <w:sz w:val="24"/>
        </w:rPr>
        <w:t> from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Vendor confirming the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provision of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all</w:t>
      </w:r>
      <w:r>
        <w:rPr>
          <w:color w:val="181A1D"/>
          <w:spacing w:val="-10"/>
          <w:w w:val="105"/>
          <w:sz w:val="24"/>
        </w:rPr>
        <w:t> </w:t>
      </w:r>
      <w:r>
        <w:rPr>
          <w:color w:val="181A1D"/>
          <w:w w:val="105"/>
          <w:sz w:val="24"/>
        </w:rPr>
        <w:t>offers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to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her,</w:t>
      </w:r>
      <w:r>
        <w:rPr>
          <w:color w:val="181A1D"/>
          <w:spacing w:val="-10"/>
          <w:w w:val="105"/>
          <w:sz w:val="24"/>
        </w:rPr>
        <w:t> </w:t>
      </w:r>
      <w:r>
        <w:rPr>
          <w:color w:val="181A1D"/>
          <w:w w:val="105"/>
          <w:sz w:val="24"/>
        </w:rPr>
        <w:t>and her</w:t>
      </w:r>
      <w:r>
        <w:rPr>
          <w:color w:val="181A1D"/>
          <w:spacing w:val="-10"/>
          <w:w w:val="105"/>
          <w:sz w:val="24"/>
        </w:rPr>
        <w:t> </w:t>
      </w:r>
      <w:r>
        <w:rPr>
          <w:color w:val="181A1D"/>
          <w:w w:val="105"/>
          <w:sz w:val="24"/>
        </w:rPr>
        <w:t>good opinion of his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dealings in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sale</w:t>
      </w:r>
      <w:r>
        <w:rPr>
          <w:color w:val="181A1D"/>
          <w:w w:val="105"/>
          <w:sz w:val="24"/>
        </w:rPr>
        <w:t> stating</w:t>
      </w:r>
      <w:r>
        <w:rPr>
          <w:color w:val="181A1D"/>
          <w:w w:val="105"/>
          <w:sz w:val="24"/>
        </w:rPr>
        <w:t> that</w:t>
      </w:r>
      <w:r>
        <w:rPr>
          <w:color w:val="181A1D"/>
          <w:w w:val="105"/>
          <w:sz w:val="24"/>
        </w:rPr>
        <w:t> he</w:t>
      </w:r>
      <w:r>
        <w:rPr>
          <w:color w:val="181A1D"/>
          <w:w w:val="105"/>
          <w:sz w:val="24"/>
        </w:rPr>
        <w:t> had</w:t>
      </w:r>
      <w:r>
        <w:rPr>
          <w:color w:val="181A1D"/>
          <w:w w:val="105"/>
          <w:sz w:val="24"/>
        </w:rPr>
        <w:t> kept</w:t>
      </w:r>
      <w:r>
        <w:rPr>
          <w:color w:val="181A1D"/>
          <w:w w:val="105"/>
          <w:sz w:val="24"/>
        </w:rPr>
        <w:t> her</w:t>
      </w:r>
      <w:r>
        <w:rPr>
          <w:color w:val="181A1D"/>
          <w:w w:val="105"/>
          <w:sz w:val="24"/>
        </w:rPr>
        <w:t> informed</w:t>
      </w:r>
      <w:r>
        <w:rPr>
          <w:color w:val="181A1D"/>
          <w:w w:val="105"/>
          <w:sz w:val="24"/>
        </w:rPr>
        <w:t> honestly,</w:t>
      </w:r>
      <w:r>
        <w:rPr>
          <w:color w:val="181A1D"/>
          <w:w w:val="105"/>
          <w:sz w:val="24"/>
        </w:rPr>
        <w:t> openly</w:t>
      </w:r>
      <w:r>
        <w:rPr>
          <w:color w:val="181A1D"/>
          <w:w w:val="105"/>
          <w:sz w:val="24"/>
        </w:rPr>
        <w:t> and professionally</w:t>
      </w:r>
      <w:r>
        <w:rPr>
          <w:color w:val="181A1D"/>
          <w:w w:val="105"/>
          <w:sz w:val="24"/>
        </w:rPr>
        <w:t> at</w:t>
      </w:r>
      <w:r>
        <w:rPr>
          <w:color w:val="181A1D"/>
          <w:w w:val="105"/>
          <w:sz w:val="24"/>
        </w:rPr>
        <w:t> all</w:t>
      </w:r>
      <w:r>
        <w:rPr>
          <w:color w:val="181A1D"/>
          <w:w w:val="105"/>
          <w:sz w:val="24"/>
        </w:rPr>
        <w:t> times.</w:t>
      </w:r>
      <w:r>
        <w:rPr>
          <w:color w:val="181A1D"/>
          <w:spacing w:val="80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w w:val="105"/>
          <w:sz w:val="24"/>
        </w:rPr>
        <w:t> Board</w:t>
      </w:r>
      <w:r>
        <w:rPr>
          <w:color w:val="181A1D"/>
          <w:w w:val="105"/>
          <w:sz w:val="24"/>
        </w:rPr>
        <w:t> notes</w:t>
      </w:r>
      <w:r>
        <w:rPr>
          <w:color w:val="181A1D"/>
          <w:w w:val="105"/>
          <w:sz w:val="24"/>
        </w:rPr>
        <w:t> that,</w:t>
      </w:r>
      <w:r>
        <w:rPr>
          <w:color w:val="181A1D"/>
          <w:w w:val="105"/>
          <w:sz w:val="24"/>
        </w:rPr>
        <w:t> even</w:t>
      </w:r>
      <w:r>
        <w:rPr>
          <w:color w:val="181A1D"/>
          <w:w w:val="105"/>
          <w:sz w:val="24"/>
        </w:rPr>
        <w:t> though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Vendor referred to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"all</w:t>
      </w:r>
      <w:r>
        <w:rPr>
          <w:color w:val="181A1D"/>
          <w:spacing w:val="-2"/>
          <w:w w:val="105"/>
          <w:sz w:val="24"/>
        </w:rPr>
        <w:t> </w:t>
      </w:r>
      <w:r>
        <w:rPr>
          <w:color w:val="181A1D"/>
          <w:w w:val="105"/>
          <w:sz w:val="24"/>
        </w:rPr>
        <w:t>offers",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w w:val="105"/>
          <w:sz w:val="24"/>
        </w:rPr>
        <w:t> offers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she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received from Mr</w:t>
      </w:r>
      <w:r>
        <w:rPr>
          <w:color w:val="181A1D"/>
          <w:spacing w:val="-7"/>
          <w:w w:val="105"/>
          <w:sz w:val="24"/>
        </w:rPr>
        <w:t> </w:t>
      </w:r>
      <w:r>
        <w:rPr>
          <w:color w:val="181A1D"/>
          <w:w w:val="105"/>
          <w:sz w:val="24"/>
        </w:rPr>
        <w:t>Hendriks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were</w:t>
      </w:r>
      <w:r>
        <w:rPr>
          <w:color w:val="181A1D"/>
          <w:spacing w:val="-2"/>
          <w:w w:val="105"/>
          <w:sz w:val="24"/>
        </w:rPr>
        <w:t> </w:t>
      </w:r>
      <w:r>
        <w:rPr>
          <w:color w:val="181A1D"/>
          <w:w w:val="105"/>
          <w:sz w:val="24"/>
        </w:rPr>
        <w:t>only</w:t>
      </w:r>
      <w:r>
        <w:rPr>
          <w:color w:val="181A1D"/>
          <w:spacing w:val="-13"/>
          <w:w w:val="105"/>
          <w:sz w:val="24"/>
        </w:rPr>
        <w:t> </w:t>
      </w:r>
      <w:r>
        <w:rPr>
          <w:color w:val="181A1D"/>
          <w:w w:val="105"/>
          <w:sz w:val="24"/>
        </w:rPr>
        <w:t>from the Complainant, not the other prospective Buyers.</w:t>
      </w:r>
    </w:p>
    <w:p>
      <w:pPr>
        <w:pStyle w:val="ListParagraph"/>
        <w:numPr>
          <w:ilvl w:val="0"/>
          <w:numId w:val="1"/>
        </w:numPr>
        <w:tabs>
          <w:tab w:pos="877" w:val="left" w:leader="none"/>
          <w:tab w:pos="883" w:val="left" w:leader="none"/>
        </w:tabs>
        <w:spacing w:line="242" w:lineRule="auto" w:before="120" w:after="0"/>
        <w:ind w:left="883" w:right="431" w:hanging="431"/>
        <w:jc w:val="both"/>
        <w:rPr>
          <w:color w:val="181A1D"/>
          <w:sz w:val="24"/>
        </w:rPr>
      </w:pPr>
      <w:r>
        <w:rPr>
          <w:color w:val="181A1D"/>
          <w:w w:val="105"/>
          <w:sz w:val="24"/>
        </w:rPr>
        <w:t>On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16</w:t>
      </w:r>
      <w:r>
        <w:rPr>
          <w:color w:val="181A1D"/>
          <w:spacing w:val="39"/>
          <w:w w:val="105"/>
          <w:sz w:val="24"/>
        </w:rPr>
        <w:t> </w:t>
      </w:r>
      <w:r>
        <w:rPr>
          <w:color w:val="181A1D"/>
          <w:w w:val="105"/>
          <w:sz w:val="24"/>
        </w:rPr>
        <w:t>March 2022,</w:t>
      </w:r>
      <w:r>
        <w:rPr>
          <w:color w:val="181A1D"/>
          <w:spacing w:val="-2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w w:val="105"/>
          <w:sz w:val="24"/>
        </w:rPr>
        <w:t> Complainant's</w:t>
      </w:r>
      <w:r>
        <w:rPr>
          <w:color w:val="181A1D"/>
          <w:w w:val="105"/>
          <w:sz w:val="24"/>
        </w:rPr>
        <w:t> claim for</w:t>
      </w:r>
      <w:r>
        <w:rPr>
          <w:color w:val="181A1D"/>
          <w:spacing w:val="-2"/>
          <w:w w:val="105"/>
          <w:sz w:val="24"/>
        </w:rPr>
        <w:t> </w:t>
      </w:r>
      <w:r>
        <w:rPr>
          <w:color w:val="181A1D"/>
          <w:w w:val="105"/>
          <w:sz w:val="24"/>
        </w:rPr>
        <w:t>compensation</w:t>
      </w:r>
      <w:r>
        <w:rPr>
          <w:color w:val="181A1D"/>
          <w:w w:val="105"/>
          <w:sz w:val="24"/>
        </w:rPr>
        <w:t> was heard by</w:t>
      </w:r>
      <w:r>
        <w:rPr>
          <w:color w:val="181A1D"/>
          <w:spacing w:val="-11"/>
          <w:w w:val="105"/>
          <w:sz w:val="24"/>
        </w:rPr>
        <w:t> </w:t>
      </w:r>
      <w:r>
        <w:rPr>
          <w:color w:val="181A1D"/>
          <w:w w:val="105"/>
          <w:sz w:val="24"/>
        </w:rPr>
        <w:t>the NTCAT</w:t>
      </w:r>
      <w:r>
        <w:rPr>
          <w:color w:val="181A1D"/>
          <w:w w:val="105"/>
          <w:sz w:val="24"/>
        </w:rPr>
        <w:t> and</w:t>
      </w:r>
      <w:r>
        <w:rPr>
          <w:color w:val="181A1D"/>
          <w:w w:val="105"/>
          <w:sz w:val="24"/>
        </w:rPr>
        <w:t> it was</w:t>
      </w:r>
      <w:r>
        <w:rPr>
          <w:color w:val="181A1D"/>
          <w:w w:val="105"/>
          <w:sz w:val="24"/>
        </w:rPr>
        <w:t> dismissed</w:t>
      </w:r>
      <w:r>
        <w:rPr>
          <w:color w:val="181A1D"/>
          <w:w w:val="105"/>
          <w:sz w:val="24"/>
        </w:rPr>
        <w:t> on 14</w:t>
      </w:r>
      <w:r>
        <w:rPr>
          <w:color w:val="181A1D"/>
          <w:w w:val="105"/>
          <w:sz w:val="24"/>
        </w:rPr>
        <w:t> April</w:t>
      </w:r>
      <w:r>
        <w:rPr>
          <w:color w:val="181A1D"/>
          <w:w w:val="105"/>
          <w:sz w:val="24"/>
        </w:rPr>
        <w:t> 2022</w:t>
      </w:r>
      <w:r>
        <w:rPr>
          <w:color w:val="181A1D"/>
          <w:w w:val="105"/>
          <w:sz w:val="24"/>
        </w:rPr>
        <w:t> with</w:t>
      </w:r>
      <w:r>
        <w:rPr>
          <w:color w:val="181A1D"/>
          <w:w w:val="105"/>
          <w:sz w:val="24"/>
        </w:rPr>
        <w:t> no order</w:t>
      </w:r>
      <w:r>
        <w:rPr>
          <w:color w:val="181A1D"/>
          <w:w w:val="105"/>
          <w:sz w:val="24"/>
        </w:rPr>
        <w:t> as to costs. The Board did not have the benefit of that Decision.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  <w:tab w:pos="893" w:val="left" w:leader="none"/>
        </w:tabs>
        <w:spacing w:line="242" w:lineRule="auto" w:before="115" w:after="0"/>
        <w:ind w:left="887" w:right="415" w:hanging="426"/>
        <w:jc w:val="both"/>
        <w:rPr>
          <w:color w:val="181A1D"/>
          <w:sz w:val="24"/>
        </w:rPr>
      </w:pPr>
      <w:r>
        <w:rPr>
          <w:color w:val="181A1D"/>
          <w:sz w:val="24"/>
        </w:rPr>
        <w:tab/>
      </w:r>
      <w:r>
        <w:rPr>
          <w:color w:val="181A1D"/>
          <w:w w:val="105"/>
          <w:sz w:val="24"/>
        </w:rPr>
        <w:t>Notably,</w:t>
      </w:r>
      <w:r>
        <w:rPr>
          <w:color w:val="181A1D"/>
          <w:w w:val="105"/>
          <w:sz w:val="24"/>
        </w:rPr>
        <w:t> there</w:t>
      </w:r>
      <w:r>
        <w:rPr>
          <w:color w:val="181A1D"/>
          <w:w w:val="105"/>
          <w:sz w:val="24"/>
        </w:rPr>
        <w:t> was no</w:t>
      </w:r>
      <w:r>
        <w:rPr>
          <w:color w:val="181A1D"/>
          <w:w w:val="105"/>
          <w:sz w:val="24"/>
        </w:rPr>
        <w:t> documentary</w:t>
      </w:r>
      <w:r>
        <w:rPr>
          <w:color w:val="181A1D"/>
          <w:w w:val="105"/>
          <w:sz w:val="24"/>
        </w:rPr>
        <w:t> proof</w:t>
      </w:r>
      <w:r>
        <w:rPr>
          <w:color w:val="181A1D"/>
          <w:w w:val="105"/>
          <w:sz w:val="24"/>
        </w:rPr>
        <w:t> of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Building</w:t>
      </w:r>
      <w:r>
        <w:rPr>
          <w:color w:val="181A1D"/>
          <w:w w:val="105"/>
          <w:sz w:val="24"/>
        </w:rPr>
        <w:t> Report,</w:t>
      </w:r>
      <w:r>
        <w:rPr>
          <w:color w:val="181A1D"/>
          <w:w w:val="105"/>
          <w:sz w:val="24"/>
        </w:rPr>
        <w:t> allegedly obtained by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Mr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Hendriks,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provided to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18"/>
          <w:w w:val="105"/>
          <w:sz w:val="24"/>
        </w:rPr>
        <w:t> </w:t>
      </w:r>
      <w:r>
        <w:rPr>
          <w:color w:val="181A1D"/>
          <w:w w:val="105"/>
          <w:sz w:val="24"/>
        </w:rPr>
        <w:t>Board or</w:t>
      </w:r>
      <w:r>
        <w:rPr>
          <w:color w:val="181A1D"/>
          <w:spacing w:val="-14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-13"/>
          <w:w w:val="105"/>
          <w:sz w:val="24"/>
        </w:rPr>
        <w:t> </w:t>
      </w:r>
      <w:r>
        <w:rPr>
          <w:color w:val="181A1D"/>
          <w:w w:val="105"/>
          <w:sz w:val="24"/>
        </w:rPr>
        <w:t>offers</w:t>
      </w:r>
      <w:r>
        <w:rPr>
          <w:color w:val="181A1D"/>
          <w:spacing w:val="-7"/>
          <w:w w:val="105"/>
          <w:sz w:val="24"/>
        </w:rPr>
        <w:t> </w:t>
      </w:r>
      <w:r>
        <w:rPr>
          <w:color w:val="181A1D"/>
          <w:w w:val="105"/>
          <w:sz w:val="24"/>
        </w:rPr>
        <w:t>of</w:t>
      </w:r>
      <w:r>
        <w:rPr>
          <w:color w:val="181A1D"/>
          <w:spacing w:val="-12"/>
          <w:w w:val="105"/>
          <w:sz w:val="24"/>
        </w:rPr>
        <w:t> </w:t>
      </w:r>
      <w:r>
        <w:rPr>
          <w:color w:val="181A1D"/>
          <w:w w:val="105"/>
          <w:sz w:val="24"/>
        </w:rPr>
        <w:t>other</w:t>
      </w:r>
      <w:r>
        <w:rPr>
          <w:color w:val="181A1D"/>
          <w:spacing w:val="-7"/>
          <w:w w:val="105"/>
          <w:sz w:val="24"/>
        </w:rPr>
        <w:t> </w:t>
      </w:r>
      <w:r>
        <w:rPr>
          <w:color w:val="181A1D"/>
          <w:w w:val="105"/>
          <w:sz w:val="24"/>
        </w:rPr>
        <w:t>prospective Buyers</w:t>
      </w:r>
      <w:r>
        <w:rPr>
          <w:color w:val="181A1D"/>
          <w:w w:val="105"/>
          <w:sz w:val="24"/>
        </w:rPr>
        <w:t> for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Property</w:t>
      </w:r>
      <w:r>
        <w:rPr>
          <w:color w:val="181A1D"/>
          <w:w w:val="105"/>
          <w:sz w:val="24"/>
        </w:rPr>
        <w:t> on</w:t>
      </w:r>
      <w:r>
        <w:rPr>
          <w:color w:val="181A1D"/>
          <w:w w:val="105"/>
          <w:sz w:val="24"/>
        </w:rPr>
        <w:t> which</w:t>
      </w:r>
      <w:r>
        <w:rPr>
          <w:color w:val="181A1D"/>
          <w:w w:val="105"/>
          <w:sz w:val="24"/>
        </w:rPr>
        <w:t> Mr</w:t>
      </w:r>
      <w:r>
        <w:rPr>
          <w:color w:val="181A1D"/>
          <w:w w:val="105"/>
          <w:sz w:val="24"/>
        </w:rPr>
        <w:t> Hendriks</w:t>
      </w:r>
      <w:r>
        <w:rPr>
          <w:color w:val="181A1D"/>
          <w:w w:val="105"/>
          <w:sz w:val="24"/>
        </w:rPr>
        <w:t> relied</w:t>
      </w:r>
      <w:r>
        <w:rPr>
          <w:color w:val="181A1D"/>
          <w:w w:val="105"/>
          <w:sz w:val="24"/>
        </w:rPr>
        <w:t> when</w:t>
      </w:r>
      <w:r>
        <w:rPr>
          <w:color w:val="181A1D"/>
          <w:w w:val="105"/>
          <w:sz w:val="24"/>
        </w:rPr>
        <w:t> he</w:t>
      </w:r>
      <w:r>
        <w:rPr>
          <w:color w:val="181A1D"/>
          <w:w w:val="105"/>
          <w:sz w:val="24"/>
        </w:rPr>
        <w:t> told</w:t>
      </w:r>
      <w:r>
        <w:rPr>
          <w:color w:val="181A1D"/>
          <w:w w:val="105"/>
          <w:sz w:val="24"/>
        </w:rPr>
        <w:t> the Complainant</w:t>
      </w:r>
      <w:r>
        <w:rPr>
          <w:color w:val="181A1D"/>
          <w:w w:val="105"/>
          <w:sz w:val="24"/>
        </w:rPr>
        <w:t> there had been "numerous higher offers" received and presumably forwarded to the Vendor.</w:t>
      </w:r>
    </w:p>
    <w:p>
      <w:pPr>
        <w:pStyle w:val="BodyText"/>
        <w:jc w:val="left"/>
        <w:rPr>
          <w:sz w:val="26"/>
        </w:rPr>
      </w:pPr>
    </w:p>
    <w:p>
      <w:pPr>
        <w:spacing w:before="224"/>
        <w:ind w:left="469" w:right="0" w:firstLine="0"/>
        <w:jc w:val="left"/>
        <w:rPr>
          <w:b/>
          <w:sz w:val="23"/>
        </w:rPr>
      </w:pPr>
      <w:r>
        <w:rPr>
          <w:b/>
          <w:color w:val="181A1D"/>
          <w:w w:val="85"/>
          <w:sz w:val="23"/>
        </w:rPr>
        <w:t>LEGAL</w:t>
      </w:r>
      <w:r>
        <w:rPr>
          <w:b/>
          <w:color w:val="181A1D"/>
          <w:spacing w:val="21"/>
          <w:sz w:val="23"/>
        </w:rPr>
        <w:t> </w:t>
      </w:r>
      <w:r>
        <w:rPr>
          <w:b/>
          <w:color w:val="181A1D"/>
          <w:spacing w:val="-2"/>
          <w:sz w:val="23"/>
        </w:rPr>
        <w:t>PRINCIPLES</w:t>
      </w:r>
    </w:p>
    <w:p>
      <w:pPr>
        <w:pStyle w:val="ListParagraph"/>
        <w:numPr>
          <w:ilvl w:val="0"/>
          <w:numId w:val="1"/>
        </w:numPr>
        <w:tabs>
          <w:tab w:pos="894" w:val="left" w:leader="none"/>
          <w:tab w:pos="899" w:val="left" w:leader="none"/>
        </w:tabs>
        <w:spacing w:line="237" w:lineRule="auto" w:before="137" w:after="0"/>
        <w:ind w:left="894" w:right="395" w:hanging="418"/>
        <w:jc w:val="both"/>
        <w:rPr>
          <w:color w:val="181A1D"/>
          <w:sz w:val="24"/>
        </w:rPr>
      </w:pPr>
      <w:r>
        <w:rPr>
          <w:color w:val="181A1D"/>
          <w:sz w:val="24"/>
        </w:rPr>
        <w:tab/>
      </w:r>
      <w:r>
        <w:rPr>
          <w:color w:val="181A1D"/>
          <w:w w:val="105"/>
          <w:sz w:val="24"/>
        </w:rPr>
        <w:t>In</w:t>
      </w:r>
      <w:r>
        <w:rPr>
          <w:color w:val="181A1D"/>
          <w:spacing w:val="-11"/>
          <w:w w:val="105"/>
          <w:sz w:val="24"/>
        </w:rPr>
        <w:t> </w:t>
      </w:r>
      <w:r>
        <w:rPr>
          <w:color w:val="181A1D"/>
          <w:w w:val="105"/>
          <w:sz w:val="24"/>
        </w:rPr>
        <w:t>conducting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an</w:t>
      </w:r>
      <w:r>
        <w:rPr>
          <w:color w:val="181A1D"/>
          <w:spacing w:val="-15"/>
          <w:w w:val="105"/>
          <w:sz w:val="24"/>
        </w:rPr>
        <w:t> </w:t>
      </w:r>
      <w:r>
        <w:rPr>
          <w:color w:val="181A1D"/>
          <w:w w:val="105"/>
          <w:sz w:val="24"/>
        </w:rPr>
        <w:t>inquiry,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the Board</w:t>
      </w:r>
      <w:r>
        <w:rPr>
          <w:color w:val="181A1D"/>
          <w:spacing w:val="-6"/>
          <w:w w:val="105"/>
          <w:sz w:val="24"/>
        </w:rPr>
        <w:t> </w:t>
      </w:r>
      <w:r>
        <w:rPr>
          <w:color w:val="181A1D"/>
          <w:w w:val="105"/>
          <w:sz w:val="24"/>
        </w:rPr>
        <w:t>is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not</w:t>
      </w:r>
      <w:r>
        <w:rPr>
          <w:color w:val="181A1D"/>
          <w:spacing w:val="-14"/>
          <w:w w:val="105"/>
          <w:sz w:val="24"/>
        </w:rPr>
        <w:t> </w:t>
      </w:r>
      <w:r>
        <w:rPr>
          <w:color w:val="181A1D"/>
          <w:w w:val="105"/>
          <w:sz w:val="24"/>
        </w:rPr>
        <w:t>bound</w:t>
      </w:r>
      <w:r>
        <w:rPr>
          <w:color w:val="181A1D"/>
          <w:spacing w:val="-1"/>
          <w:w w:val="105"/>
          <w:sz w:val="24"/>
        </w:rPr>
        <w:t> </w:t>
      </w:r>
      <w:r>
        <w:rPr>
          <w:color w:val="181A1D"/>
          <w:w w:val="105"/>
          <w:sz w:val="24"/>
        </w:rPr>
        <w:t>by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14"/>
          <w:w w:val="105"/>
          <w:sz w:val="24"/>
        </w:rPr>
        <w:t> </w:t>
      </w:r>
      <w:r>
        <w:rPr>
          <w:color w:val="181A1D"/>
          <w:w w:val="105"/>
          <w:sz w:val="24"/>
        </w:rPr>
        <w:t>rules</w:t>
      </w:r>
      <w:r>
        <w:rPr>
          <w:color w:val="181A1D"/>
          <w:spacing w:val="-11"/>
          <w:w w:val="105"/>
          <w:sz w:val="24"/>
        </w:rPr>
        <w:t> </w:t>
      </w:r>
      <w:r>
        <w:rPr>
          <w:color w:val="181A1D"/>
          <w:w w:val="105"/>
          <w:sz w:val="24"/>
        </w:rPr>
        <w:t>of</w:t>
      </w:r>
      <w:r>
        <w:rPr>
          <w:color w:val="181A1D"/>
          <w:spacing w:val="-15"/>
          <w:w w:val="105"/>
          <w:sz w:val="24"/>
        </w:rPr>
        <w:t> </w:t>
      </w:r>
      <w:r>
        <w:rPr>
          <w:color w:val="181A1D"/>
          <w:w w:val="105"/>
          <w:sz w:val="24"/>
        </w:rPr>
        <w:t>evidence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and may inform itself in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such manner as</w:t>
      </w:r>
      <w:r>
        <w:rPr>
          <w:color w:val="181A1D"/>
          <w:spacing w:val="-7"/>
          <w:w w:val="105"/>
          <w:sz w:val="24"/>
        </w:rPr>
        <w:t> </w:t>
      </w:r>
      <w:r>
        <w:rPr>
          <w:color w:val="181A1D"/>
          <w:w w:val="105"/>
          <w:sz w:val="24"/>
        </w:rPr>
        <w:t>it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thinks fit.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In occupational disciplinary matters, an</w:t>
      </w:r>
      <w:r>
        <w:rPr>
          <w:color w:val="181A1D"/>
          <w:spacing w:val="-5"/>
          <w:w w:val="105"/>
          <w:sz w:val="24"/>
        </w:rPr>
        <w:t> </w:t>
      </w:r>
      <w:r>
        <w:rPr>
          <w:color w:val="181A1D"/>
          <w:w w:val="105"/>
          <w:sz w:val="24"/>
        </w:rPr>
        <w:t>issue needs</w:t>
      </w:r>
      <w:r>
        <w:rPr>
          <w:color w:val="181A1D"/>
          <w:spacing w:val="-4"/>
          <w:w w:val="105"/>
          <w:sz w:val="24"/>
        </w:rPr>
        <w:t> </w:t>
      </w:r>
      <w:r>
        <w:rPr>
          <w:color w:val="181A1D"/>
          <w:w w:val="105"/>
          <w:sz w:val="24"/>
        </w:rPr>
        <w:t>to</w:t>
      </w:r>
      <w:r>
        <w:rPr>
          <w:color w:val="181A1D"/>
          <w:spacing w:val="-4"/>
          <w:w w:val="105"/>
          <w:sz w:val="24"/>
        </w:rPr>
        <w:t> </w:t>
      </w:r>
      <w:r>
        <w:rPr>
          <w:color w:val="181A1D"/>
          <w:w w:val="105"/>
          <w:sz w:val="24"/>
        </w:rPr>
        <w:t>be</w:t>
      </w:r>
      <w:r>
        <w:rPr>
          <w:color w:val="181A1D"/>
          <w:spacing w:val="-7"/>
          <w:w w:val="105"/>
          <w:sz w:val="24"/>
        </w:rPr>
        <w:t> </w:t>
      </w:r>
      <w:r>
        <w:rPr>
          <w:color w:val="181A1D"/>
          <w:w w:val="105"/>
          <w:sz w:val="24"/>
        </w:rPr>
        <w:t>proven to the</w:t>
      </w:r>
      <w:r>
        <w:rPr>
          <w:color w:val="181A1D"/>
          <w:spacing w:val="-4"/>
          <w:w w:val="105"/>
          <w:sz w:val="24"/>
        </w:rPr>
        <w:t> </w:t>
      </w:r>
      <w:r>
        <w:rPr>
          <w:color w:val="181A1D"/>
          <w:w w:val="105"/>
          <w:sz w:val="24"/>
        </w:rPr>
        <w:t>reasonable satisfaction of</w:t>
      </w:r>
      <w:r>
        <w:rPr>
          <w:color w:val="181A1D"/>
          <w:spacing w:val="-3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decision-making body,</w:t>
      </w:r>
      <w:r>
        <w:rPr>
          <w:color w:val="181A1D"/>
          <w:w w:val="105"/>
          <w:sz w:val="24"/>
        </w:rPr>
        <w:t> having</w:t>
      </w:r>
      <w:r>
        <w:rPr>
          <w:color w:val="181A1D"/>
          <w:w w:val="105"/>
          <w:sz w:val="24"/>
        </w:rPr>
        <w:t> regard</w:t>
      </w:r>
      <w:r>
        <w:rPr>
          <w:color w:val="181A1D"/>
          <w:w w:val="105"/>
          <w:sz w:val="24"/>
        </w:rPr>
        <w:t> to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seriousness</w:t>
      </w:r>
      <w:r>
        <w:rPr>
          <w:color w:val="181A1D"/>
          <w:w w:val="105"/>
          <w:sz w:val="24"/>
        </w:rPr>
        <w:t> of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allegation</w:t>
      </w:r>
      <w:r>
        <w:rPr>
          <w:color w:val="181A1D"/>
          <w:w w:val="105"/>
          <w:sz w:val="24"/>
        </w:rPr>
        <w:t> made,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inherent unlikelihood</w:t>
      </w:r>
      <w:r>
        <w:rPr>
          <w:color w:val="181A1D"/>
          <w:w w:val="105"/>
          <w:sz w:val="24"/>
        </w:rPr>
        <w:t> of</w:t>
      </w:r>
      <w:r>
        <w:rPr>
          <w:color w:val="181A1D"/>
          <w:w w:val="105"/>
          <w:sz w:val="24"/>
        </w:rPr>
        <w:t> an</w:t>
      </w:r>
      <w:r>
        <w:rPr>
          <w:color w:val="181A1D"/>
          <w:w w:val="105"/>
          <w:sz w:val="24"/>
        </w:rPr>
        <w:t> occurrence</w:t>
      </w:r>
      <w:r>
        <w:rPr>
          <w:color w:val="181A1D"/>
          <w:w w:val="105"/>
          <w:sz w:val="24"/>
        </w:rPr>
        <w:t> of</w:t>
      </w:r>
      <w:r>
        <w:rPr>
          <w:color w:val="181A1D"/>
          <w:w w:val="105"/>
          <w:sz w:val="24"/>
        </w:rPr>
        <w:t> a</w:t>
      </w:r>
      <w:r>
        <w:rPr>
          <w:color w:val="181A1D"/>
          <w:w w:val="105"/>
          <w:sz w:val="24"/>
        </w:rPr>
        <w:t> given</w:t>
      </w:r>
      <w:r>
        <w:rPr>
          <w:color w:val="181A1D"/>
          <w:w w:val="105"/>
          <w:sz w:val="24"/>
        </w:rPr>
        <w:t> description</w:t>
      </w:r>
      <w:r>
        <w:rPr>
          <w:color w:val="181A1D"/>
          <w:w w:val="105"/>
          <w:sz w:val="24"/>
        </w:rPr>
        <w:t> (or</w:t>
      </w:r>
      <w:r>
        <w:rPr>
          <w:color w:val="181A1D"/>
          <w:w w:val="105"/>
          <w:sz w:val="24"/>
        </w:rPr>
        <w:t> the</w:t>
      </w:r>
      <w:r>
        <w:rPr>
          <w:color w:val="181A1D"/>
          <w:w w:val="105"/>
          <w:sz w:val="24"/>
        </w:rPr>
        <w:t> inherent improbability of</w:t>
      </w:r>
      <w:r>
        <w:rPr>
          <w:color w:val="181A1D"/>
          <w:spacing w:val="-10"/>
          <w:w w:val="105"/>
          <w:sz w:val="24"/>
        </w:rPr>
        <w:t> </w:t>
      </w:r>
      <w:r>
        <w:rPr>
          <w:color w:val="181A1D"/>
          <w:w w:val="105"/>
          <w:sz w:val="24"/>
        </w:rPr>
        <w:t>an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explanation), or</w:t>
      </w:r>
      <w:r>
        <w:rPr>
          <w:color w:val="181A1D"/>
          <w:spacing w:val="-12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-16"/>
          <w:w w:val="105"/>
          <w:sz w:val="24"/>
        </w:rPr>
        <w:t> </w:t>
      </w:r>
      <w:r>
        <w:rPr>
          <w:color w:val="181A1D"/>
          <w:w w:val="105"/>
          <w:sz w:val="24"/>
        </w:rPr>
        <w:t>gravity of</w:t>
      </w:r>
      <w:r>
        <w:rPr>
          <w:color w:val="181A1D"/>
          <w:spacing w:val="-9"/>
          <w:w w:val="105"/>
          <w:sz w:val="24"/>
        </w:rPr>
        <w:t> </w:t>
      </w:r>
      <w:r>
        <w:rPr>
          <w:color w:val="181A1D"/>
          <w:w w:val="105"/>
          <w:sz w:val="24"/>
        </w:rPr>
        <w:t>the</w:t>
      </w:r>
      <w:r>
        <w:rPr>
          <w:color w:val="181A1D"/>
          <w:spacing w:val="-11"/>
          <w:w w:val="105"/>
          <w:sz w:val="24"/>
        </w:rPr>
        <w:t> </w:t>
      </w:r>
      <w:r>
        <w:rPr>
          <w:color w:val="181A1D"/>
          <w:w w:val="105"/>
          <w:sz w:val="24"/>
        </w:rPr>
        <w:t>consequences flowing</w:t>
      </w:r>
      <w:r>
        <w:rPr>
          <w:color w:val="181A1D"/>
          <w:spacing w:val="-8"/>
          <w:w w:val="105"/>
          <w:sz w:val="24"/>
        </w:rPr>
        <w:t> </w:t>
      </w:r>
      <w:r>
        <w:rPr>
          <w:color w:val="181A1D"/>
          <w:w w:val="105"/>
          <w:sz w:val="24"/>
        </w:rPr>
        <w:t>from a particular finding.</w:t>
      </w:r>
    </w:p>
    <w:p>
      <w:pPr>
        <w:pStyle w:val="ListParagraph"/>
        <w:numPr>
          <w:ilvl w:val="0"/>
          <w:numId w:val="1"/>
        </w:numPr>
        <w:tabs>
          <w:tab w:pos="902" w:val="left" w:leader="none"/>
          <w:tab w:pos="910" w:val="left" w:leader="none"/>
        </w:tabs>
        <w:spacing w:line="237" w:lineRule="auto" w:before="149" w:after="0"/>
        <w:ind w:left="902" w:right="393" w:hanging="422"/>
        <w:jc w:val="both"/>
        <w:rPr>
          <w:color w:val="181A1D"/>
          <w:sz w:val="24"/>
        </w:rPr>
      </w:pPr>
      <w:r>
        <w:rPr>
          <w:color w:val="181A1D"/>
          <w:sz w:val="24"/>
        </w:rPr>
        <w:tab/>
      </w:r>
      <w:r>
        <w:rPr>
          <w:color w:val="181A1D"/>
          <w:w w:val="105"/>
          <w:sz w:val="24"/>
        </w:rPr>
        <w:t>Disciplinary</w:t>
      </w:r>
      <w:r>
        <w:rPr>
          <w:color w:val="181A1D"/>
          <w:w w:val="105"/>
          <w:sz w:val="24"/>
        </w:rPr>
        <w:t> proceedings</w:t>
      </w:r>
      <w:r>
        <w:rPr>
          <w:color w:val="181A1D"/>
          <w:w w:val="105"/>
          <w:sz w:val="24"/>
        </w:rPr>
        <w:t> are</w:t>
      </w:r>
      <w:r>
        <w:rPr>
          <w:color w:val="181A1D"/>
          <w:w w:val="105"/>
          <w:sz w:val="24"/>
        </w:rPr>
        <w:t> proceedings</w:t>
      </w:r>
      <w:r>
        <w:rPr>
          <w:color w:val="181A1D"/>
          <w:w w:val="105"/>
          <w:sz w:val="24"/>
        </w:rPr>
        <w:t> </w:t>
      </w:r>
      <w:r>
        <w:rPr>
          <w:i/>
          <w:color w:val="181A1D"/>
          <w:w w:val="105"/>
          <w:sz w:val="24"/>
        </w:rPr>
        <w:t>sui</w:t>
      </w:r>
      <w:r>
        <w:rPr>
          <w:i/>
          <w:color w:val="181A1D"/>
          <w:w w:val="105"/>
          <w:sz w:val="24"/>
        </w:rPr>
        <w:t> generis.</w:t>
      </w:r>
      <w:r>
        <w:rPr>
          <w:i/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Civil</w:t>
      </w:r>
      <w:r>
        <w:rPr>
          <w:color w:val="181A1D"/>
          <w:w w:val="105"/>
          <w:sz w:val="24"/>
        </w:rPr>
        <w:t> proceedings</w:t>
      </w:r>
      <w:r>
        <w:rPr>
          <w:color w:val="181A1D"/>
          <w:w w:val="105"/>
          <w:sz w:val="24"/>
        </w:rPr>
        <w:t> are generally brought to protect and enforce private</w:t>
      </w:r>
      <w:r>
        <w:rPr>
          <w:color w:val="181A1D"/>
          <w:w w:val="105"/>
          <w:sz w:val="24"/>
        </w:rPr>
        <w:t> rights and seek compensation and</w:t>
      </w:r>
      <w:r>
        <w:rPr>
          <w:color w:val="181A1D"/>
          <w:w w:val="105"/>
          <w:sz w:val="24"/>
        </w:rPr>
        <w:t> damages for wrongs and the object of criminal</w:t>
      </w:r>
      <w:r>
        <w:rPr>
          <w:color w:val="181A1D"/>
          <w:w w:val="105"/>
          <w:sz w:val="24"/>
        </w:rPr>
        <w:t> proceedings is to deter and punish the commission of crimes.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The purpose of disciplinary proceedings is to maintain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proper ethical and professional</w:t>
      </w:r>
      <w:r>
        <w:rPr>
          <w:color w:val="181A1D"/>
          <w:spacing w:val="36"/>
          <w:w w:val="105"/>
          <w:sz w:val="24"/>
        </w:rPr>
        <w:t> </w:t>
      </w:r>
      <w:r>
        <w:rPr>
          <w:color w:val="181A1D"/>
          <w:w w:val="105"/>
          <w:sz w:val="24"/>
        </w:rPr>
        <w:t>standards, primarily for the protection of the public, but also for the protection of the</w:t>
      </w:r>
      <w:r>
        <w:rPr>
          <w:color w:val="181A1D"/>
          <w:spacing w:val="40"/>
          <w:w w:val="105"/>
          <w:sz w:val="24"/>
        </w:rPr>
        <w:t> </w:t>
      </w:r>
      <w:r>
        <w:rPr>
          <w:color w:val="181A1D"/>
          <w:w w:val="105"/>
          <w:sz w:val="24"/>
        </w:rPr>
        <w:t>profession.</w:t>
      </w:r>
    </w:p>
    <w:p>
      <w:pPr>
        <w:pStyle w:val="ListParagraph"/>
        <w:numPr>
          <w:ilvl w:val="0"/>
          <w:numId w:val="1"/>
        </w:numPr>
        <w:tabs>
          <w:tab w:pos="916" w:val="left" w:leader="none"/>
        </w:tabs>
        <w:spacing w:line="240" w:lineRule="auto" w:before="118" w:after="0"/>
        <w:ind w:left="916" w:right="0" w:hanging="430"/>
        <w:jc w:val="both"/>
        <w:rPr>
          <w:color w:val="181A1D"/>
          <w:sz w:val="24"/>
        </w:rPr>
      </w:pPr>
      <w:r>
        <w:rPr>
          <w:color w:val="181A1D"/>
          <w:sz w:val="24"/>
        </w:rPr>
        <w:t>Relevantly,</w:t>
      </w:r>
      <w:r>
        <w:rPr>
          <w:color w:val="181A1D"/>
          <w:spacing w:val="2"/>
          <w:sz w:val="24"/>
        </w:rPr>
        <w:t> </w:t>
      </w:r>
      <w:r>
        <w:rPr>
          <w:color w:val="181A1D"/>
          <w:sz w:val="24"/>
        </w:rPr>
        <w:t>s65</w:t>
      </w:r>
      <w:r>
        <w:rPr>
          <w:color w:val="181A1D"/>
          <w:spacing w:val="23"/>
          <w:sz w:val="24"/>
        </w:rPr>
        <w:t> </w:t>
      </w:r>
      <w:r>
        <w:rPr>
          <w:color w:val="181A1D"/>
          <w:sz w:val="24"/>
        </w:rPr>
        <w:t>of</w:t>
      </w:r>
      <w:r>
        <w:rPr>
          <w:color w:val="181A1D"/>
          <w:spacing w:val="-2"/>
          <w:sz w:val="24"/>
        </w:rPr>
        <w:t> </w:t>
      </w:r>
      <w:r>
        <w:rPr>
          <w:color w:val="181A1D"/>
          <w:sz w:val="24"/>
        </w:rPr>
        <w:t>the</w:t>
      </w:r>
      <w:r>
        <w:rPr>
          <w:color w:val="181A1D"/>
          <w:spacing w:val="42"/>
          <w:sz w:val="24"/>
        </w:rPr>
        <w:t> </w:t>
      </w:r>
      <w:r>
        <w:rPr>
          <w:color w:val="181A1D"/>
          <w:sz w:val="24"/>
        </w:rPr>
        <w:t>Act</w:t>
      </w:r>
      <w:r>
        <w:rPr>
          <w:color w:val="181A1D"/>
          <w:spacing w:val="-10"/>
          <w:sz w:val="24"/>
        </w:rPr>
        <w:t> </w:t>
      </w:r>
      <w:r>
        <w:rPr>
          <w:color w:val="181A1D"/>
          <w:sz w:val="24"/>
        </w:rPr>
        <w:t>"Rules</w:t>
      </w:r>
      <w:r>
        <w:rPr>
          <w:color w:val="181A1D"/>
          <w:spacing w:val="2"/>
          <w:sz w:val="24"/>
        </w:rPr>
        <w:t> </w:t>
      </w:r>
      <w:r>
        <w:rPr>
          <w:color w:val="181A1D"/>
          <w:sz w:val="24"/>
        </w:rPr>
        <w:t>of</w:t>
      </w:r>
      <w:r>
        <w:rPr>
          <w:color w:val="181A1D"/>
          <w:spacing w:val="1"/>
          <w:sz w:val="24"/>
        </w:rPr>
        <w:t> </w:t>
      </w:r>
      <w:r>
        <w:rPr>
          <w:color w:val="181A1D"/>
          <w:sz w:val="24"/>
        </w:rPr>
        <w:t>Conduct"</w:t>
      </w:r>
      <w:r>
        <w:rPr>
          <w:color w:val="181A1D"/>
          <w:spacing w:val="13"/>
          <w:sz w:val="24"/>
        </w:rPr>
        <w:t> </w:t>
      </w:r>
      <w:r>
        <w:rPr>
          <w:color w:val="181A1D"/>
          <w:spacing w:val="-2"/>
          <w:sz w:val="24"/>
        </w:rPr>
        <w:t>provides:</w:t>
      </w:r>
    </w:p>
    <w:p>
      <w:pPr>
        <w:spacing w:after="0" w:line="240" w:lineRule="auto"/>
        <w:jc w:val="both"/>
        <w:rPr>
          <w:sz w:val="24"/>
        </w:rPr>
        <w:sectPr>
          <w:pgSz w:w="11780" w:h="16720"/>
          <w:pgMar w:header="0" w:footer="943" w:top="1300" w:bottom="1160" w:left="1180" w:right="1080"/>
        </w:sectPr>
      </w:pPr>
    </w:p>
    <w:p>
      <w:pPr>
        <w:pStyle w:val="ListParagraph"/>
        <w:numPr>
          <w:ilvl w:val="0"/>
          <w:numId w:val="12"/>
        </w:numPr>
        <w:tabs>
          <w:tab w:pos="1542" w:val="left" w:leader="none"/>
        </w:tabs>
        <w:spacing w:line="240" w:lineRule="auto" w:before="67" w:after="0"/>
        <w:ind w:left="1542" w:right="0" w:hanging="379"/>
        <w:jc w:val="both"/>
        <w:rPr>
          <w:color w:val="13161A"/>
          <w:sz w:val="23"/>
        </w:rPr>
      </w:pPr>
      <w:r>
        <w:rPr>
          <w:i/>
          <w:color w:val="13161A"/>
          <w:w w:val="105"/>
          <w:sz w:val="24"/>
        </w:rPr>
        <w:t>A</w:t>
      </w:r>
      <w:r>
        <w:rPr>
          <w:i/>
          <w:color w:val="13161A"/>
          <w:spacing w:val="-19"/>
          <w:w w:val="105"/>
          <w:sz w:val="24"/>
        </w:rPr>
        <w:t> </w:t>
      </w:r>
      <w:r>
        <w:rPr>
          <w:color w:val="13161A"/>
          <w:w w:val="105"/>
          <w:sz w:val="24"/>
        </w:rPr>
        <w:t>licensed</w:t>
      </w:r>
      <w:r>
        <w:rPr>
          <w:color w:val="13161A"/>
          <w:spacing w:val="12"/>
          <w:w w:val="105"/>
          <w:sz w:val="24"/>
        </w:rPr>
        <w:t> </w:t>
      </w:r>
      <w:r>
        <w:rPr>
          <w:color w:val="13161A"/>
          <w:w w:val="105"/>
          <w:sz w:val="24"/>
        </w:rPr>
        <w:t>agent</w:t>
      </w:r>
      <w:r>
        <w:rPr>
          <w:color w:val="13161A"/>
          <w:spacing w:val="4"/>
          <w:w w:val="105"/>
          <w:sz w:val="24"/>
        </w:rPr>
        <w:t> </w:t>
      </w:r>
      <w:r>
        <w:rPr>
          <w:color w:val="13161A"/>
          <w:w w:val="105"/>
          <w:sz w:val="24"/>
        </w:rPr>
        <w:t>must</w:t>
      </w:r>
      <w:r>
        <w:rPr>
          <w:color w:val="13161A"/>
          <w:spacing w:val="14"/>
          <w:w w:val="105"/>
          <w:sz w:val="24"/>
        </w:rPr>
        <w:t> </w:t>
      </w:r>
      <w:r>
        <w:rPr>
          <w:color w:val="13161A"/>
          <w:w w:val="105"/>
          <w:sz w:val="24"/>
        </w:rPr>
        <w:t>not breach</w:t>
      </w:r>
      <w:r>
        <w:rPr>
          <w:color w:val="13161A"/>
          <w:spacing w:val="12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2"/>
          <w:w w:val="105"/>
          <w:sz w:val="24"/>
        </w:rPr>
        <w:t> </w:t>
      </w:r>
      <w:r>
        <w:rPr>
          <w:color w:val="13161A"/>
          <w:w w:val="105"/>
          <w:sz w:val="24"/>
        </w:rPr>
        <w:t>rules</w:t>
      </w:r>
      <w:r>
        <w:rPr>
          <w:color w:val="13161A"/>
          <w:spacing w:val="6"/>
          <w:w w:val="105"/>
          <w:sz w:val="24"/>
        </w:rPr>
        <w:t> </w:t>
      </w:r>
      <w:r>
        <w:rPr>
          <w:color w:val="13161A"/>
          <w:w w:val="105"/>
          <w:sz w:val="24"/>
        </w:rPr>
        <w:t>of</w:t>
      </w:r>
      <w:r>
        <w:rPr>
          <w:color w:val="13161A"/>
          <w:spacing w:val="1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conduct.</w:t>
      </w:r>
    </w:p>
    <w:p>
      <w:pPr>
        <w:pStyle w:val="ListParagraph"/>
        <w:numPr>
          <w:ilvl w:val="0"/>
          <w:numId w:val="12"/>
        </w:numPr>
        <w:tabs>
          <w:tab w:pos="1541" w:val="left" w:leader="none"/>
          <w:tab w:pos="1546" w:val="left" w:leader="none"/>
        </w:tabs>
        <w:spacing w:line="247" w:lineRule="auto" w:before="3" w:after="0"/>
        <w:ind w:left="1541" w:right="487" w:hanging="362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i/>
          <w:color w:val="13161A"/>
          <w:w w:val="105"/>
          <w:sz w:val="24"/>
        </w:rPr>
        <w:t>A</w:t>
      </w:r>
      <w:r>
        <w:rPr>
          <w:i/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licensed agent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who attempts to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do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an act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the doing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of which would be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a breach of the rules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of conduct for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agents, or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agents of a class of which</w:t>
      </w:r>
      <w:r>
        <w:rPr>
          <w:color w:val="13161A"/>
          <w:spacing w:val="20"/>
          <w:w w:val="105"/>
          <w:sz w:val="24"/>
        </w:rPr>
        <w:t> </w:t>
      </w:r>
      <w:r>
        <w:rPr>
          <w:color w:val="13161A"/>
          <w:w w:val="105"/>
          <w:sz w:val="24"/>
        </w:rPr>
        <w:t>he is one, is guilty of a breach of 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rules of conduct for agents.</w:t>
      </w:r>
    </w:p>
    <w:p>
      <w:pPr>
        <w:pStyle w:val="ListParagraph"/>
        <w:numPr>
          <w:ilvl w:val="0"/>
          <w:numId w:val="12"/>
        </w:numPr>
        <w:tabs>
          <w:tab w:pos="1542" w:val="left" w:leader="none"/>
          <w:tab w:pos="1547" w:val="left" w:leader="none"/>
        </w:tabs>
        <w:spacing w:line="240" w:lineRule="auto" w:before="2" w:after="0"/>
        <w:ind w:left="1547" w:right="477" w:hanging="357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Where a licensed</w:t>
      </w:r>
      <w:r>
        <w:rPr>
          <w:color w:val="13161A"/>
          <w:w w:val="105"/>
          <w:sz w:val="24"/>
        </w:rPr>
        <w:t> agent who carries</w:t>
      </w:r>
      <w:r>
        <w:rPr>
          <w:color w:val="13161A"/>
          <w:w w:val="105"/>
          <w:sz w:val="24"/>
        </w:rPr>
        <w:t> on</w:t>
      </w:r>
      <w:r>
        <w:rPr>
          <w:color w:val="13161A"/>
          <w:w w:val="105"/>
          <w:sz w:val="24"/>
        </w:rPr>
        <w:t> business</w:t>
      </w:r>
      <w:r>
        <w:rPr>
          <w:color w:val="13161A"/>
          <w:w w:val="105"/>
          <w:sz w:val="24"/>
        </w:rPr>
        <w:t> as a member</w:t>
      </w:r>
      <w:r>
        <w:rPr>
          <w:color w:val="13161A"/>
          <w:w w:val="105"/>
          <w:sz w:val="24"/>
        </w:rPr>
        <w:t> of a firm contravenes</w:t>
      </w:r>
      <w:r>
        <w:rPr>
          <w:color w:val="13161A"/>
          <w:w w:val="105"/>
          <w:sz w:val="24"/>
        </w:rPr>
        <w:t> or fails to</w:t>
      </w:r>
      <w:r>
        <w:rPr>
          <w:color w:val="13161A"/>
          <w:w w:val="105"/>
          <w:sz w:val="24"/>
        </w:rPr>
        <w:t> comply</w:t>
      </w:r>
      <w:r>
        <w:rPr>
          <w:color w:val="13161A"/>
          <w:w w:val="105"/>
          <w:sz w:val="24"/>
        </w:rPr>
        <w:t> with a</w:t>
      </w:r>
      <w:r>
        <w:rPr>
          <w:color w:val="13161A"/>
          <w:w w:val="105"/>
          <w:sz w:val="24"/>
        </w:rPr>
        <w:t> provision</w:t>
      </w:r>
      <w:r>
        <w:rPr>
          <w:color w:val="13161A"/>
          <w:w w:val="105"/>
          <w:sz w:val="24"/>
        </w:rPr>
        <w:t> of</w:t>
      </w:r>
      <w:r>
        <w:rPr>
          <w:color w:val="13161A"/>
          <w:w w:val="105"/>
          <w:sz w:val="24"/>
        </w:rPr>
        <w:t> Part V, each</w:t>
      </w:r>
      <w:r>
        <w:rPr>
          <w:color w:val="13161A"/>
          <w:w w:val="105"/>
          <w:sz w:val="24"/>
        </w:rPr>
        <w:t> licensed agent who is a</w:t>
      </w:r>
      <w:r>
        <w:rPr>
          <w:color w:val="13161A"/>
          <w:w w:val="105"/>
          <w:sz w:val="24"/>
        </w:rPr>
        <w:t> member</w:t>
      </w:r>
      <w:r>
        <w:rPr>
          <w:color w:val="13161A"/>
          <w:w w:val="105"/>
          <w:sz w:val="24"/>
        </w:rPr>
        <w:t> of</w:t>
      </w:r>
      <w:r>
        <w:rPr>
          <w:color w:val="13161A"/>
          <w:w w:val="105"/>
          <w:sz w:val="24"/>
        </w:rPr>
        <w:t> 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firm</w:t>
      </w:r>
      <w:r>
        <w:rPr>
          <w:color w:val="13161A"/>
          <w:w w:val="105"/>
          <w:sz w:val="24"/>
        </w:rPr>
        <w:t> shall</w:t>
      </w:r>
      <w:r>
        <w:rPr>
          <w:color w:val="13161A"/>
          <w:w w:val="105"/>
          <w:sz w:val="24"/>
        </w:rPr>
        <w:t> be</w:t>
      </w:r>
      <w:r>
        <w:rPr>
          <w:color w:val="13161A"/>
          <w:w w:val="105"/>
          <w:sz w:val="24"/>
        </w:rPr>
        <w:t> deemed</w:t>
      </w:r>
      <w:r>
        <w:rPr>
          <w:color w:val="13161A"/>
          <w:w w:val="105"/>
          <w:sz w:val="24"/>
        </w:rPr>
        <w:t> to</w:t>
      </w:r>
      <w:r>
        <w:rPr>
          <w:color w:val="13161A"/>
          <w:w w:val="105"/>
          <w:sz w:val="24"/>
        </w:rPr>
        <w:t> be guilty of</w:t>
      </w:r>
      <w:r>
        <w:rPr>
          <w:color w:val="13161A"/>
          <w:w w:val="105"/>
          <w:sz w:val="24"/>
        </w:rPr>
        <w:t> the contravention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of, or failure to comply with, that provision.</w:t>
      </w:r>
    </w:p>
    <w:p>
      <w:pPr>
        <w:pStyle w:val="ListParagraph"/>
        <w:numPr>
          <w:ilvl w:val="0"/>
          <w:numId w:val="12"/>
        </w:numPr>
        <w:tabs>
          <w:tab w:pos="1562" w:val="left" w:leader="none"/>
          <w:tab w:pos="1565" w:val="left" w:leader="none"/>
        </w:tabs>
        <w:spacing w:line="254" w:lineRule="auto" w:before="2" w:after="0"/>
        <w:ind w:left="1562" w:right="479" w:hanging="367"/>
        <w:jc w:val="both"/>
        <w:rPr>
          <w:color w:val="13161A"/>
          <w:sz w:val="24"/>
        </w:rPr>
      </w:pPr>
      <w:r>
        <w:rPr>
          <w:color w:val="13161A"/>
          <w:sz w:val="23"/>
        </w:rPr>
        <w:tab/>
      </w:r>
      <w:r>
        <w:rPr>
          <w:i/>
          <w:color w:val="13161A"/>
          <w:w w:val="105"/>
          <w:sz w:val="23"/>
        </w:rPr>
        <w:t>A</w:t>
      </w:r>
      <w:r>
        <w:rPr>
          <w:i/>
          <w:color w:val="13161A"/>
          <w:spacing w:val="-16"/>
          <w:w w:val="105"/>
          <w:sz w:val="23"/>
        </w:rPr>
        <w:t> </w:t>
      </w:r>
      <w:r>
        <w:rPr>
          <w:color w:val="13161A"/>
          <w:w w:val="105"/>
          <w:sz w:val="24"/>
        </w:rPr>
        <w:t>company or firm is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guilty of a breach of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rules of conduct for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agents </w:t>
      </w:r>
      <w:r>
        <w:rPr>
          <w:color w:val="13161A"/>
          <w:spacing w:val="-4"/>
          <w:w w:val="105"/>
          <w:sz w:val="24"/>
        </w:rPr>
        <w:t>if:</w:t>
      </w:r>
    </w:p>
    <w:p>
      <w:pPr>
        <w:pStyle w:val="ListParagraph"/>
        <w:numPr>
          <w:ilvl w:val="1"/>
          <w:numId w:val="12"/>
        </w:numPr>
        <w:tabs>
          <w:tab w:pos="1980" w:val="left" w:leader="none"/>
        </w:tabs>
        <w:spacing w:line="253" w:lineRule="exact" w:before="0" w:after="0"/>
        <w:ind w:left="1980" w:right="0" w:hanging="366"/>
        <w:jc w:val="both"/>
        <w:rPr>
          <w:sz w:val="24"/>
        </w:rPr>
      </w:pPr>
      <w:r>
        <w:rPr>
          <w:color w:val="13161A"/>
          <w:w w:val="105"/>
          <w:sz w:val="24"/>
        </w:rPr>
        <w:t>the</w:t>
      </w:r>
      <w:r>
        <w:rPr>
          <w:color w:val="13161A"/>
          <w:spacing w:val="15"/>
          <w:w w:val="105"/>
          <w:sz w:val="24"/>
        </w:rPr>
        <w:t> </w:t>
      </w:r>
      <w:r>
        <w:rPr>
          <w:color w:val="13161A"/>
          <w:w w:val="105"/>
          <w:sz w:val="24"/>
        </w:rPr>
        <w:t>company</w:t>
      </w:r>
      <w:r>
        <w:rPr>
          <w:color w:val="13161A"/>
          <w:spacing w:val="25"/>
          <w:w w:val="105"/>
          <w:sz w:val="24"/>
        </w:rPr>
        <w:t> </w:t>
      </w:r>
      <w:r>
        <w:rPr>
          <w:color w:val="13161A"/>
          <w:w w:val="105"/>
          <w:sz w:val="24"/>
        </w:rPr>
        <w:t>or</w:t>
      </w:r>
      <w:r>
        <w:rPr>
          <w:color w:val="13161A"/>
          <w:spacing w:val="12"/>
          <w:w w:val="105"/>
          <w:sz w:val="24"/>
        </w:rPr>
        <w:t> </w:t>
      </w:r>
      <w:r>
        <w:rPr>
          <w:color w:val="13161A"/>
          <w:w w:val="105"/>
          <w:sz w:val="24"/>
        </w:rPr>
        <w:t>firm</w:t>
      </w:r>
      <w:r>
        <w:rPr>
          <w:color w:val="13161A"/>
          <w:spacing w:val="21"/>
          <w:w w:val="105"/>
          <w:sz w:val="24"/>
        </w:rPr>
        <w:t> </w:t>
      </w:r>
      <w:r>
        <w:rPr>
          <w:color w:val="13161A"/>
          <w:w w:val="105"/>
          <w:sz w:val="24"/>
        </w:rPr>
        <w:t>is</w:t>
      </w:r>
      <w:r>
        <w:rPr>
          <w:color w:val="13161A"/>
          <w:spacing w:val="17"/>
          <w:w w:val="105"/>
          <w:sz w:val="24"/>
        </w:rPr>
        <w:t> </w:t>
      </w:r>
      <w:r>
        <w:rPr>
          <w:color w:val="13161A"/>
          <w:w w:val="105"/>
          <w:sz w:val="24"/>
        </w:rPr>
        <w:t>a</w:t>
      </w:r>
      <w:r>
        <w:rPr>
          <w:color w:val="13161A"/>
          <w:spacing w:val="16"/>
          <w:w w:val="105"/>
          <w:sz w:val="24"/>
        </w:rPr>
        <w:t> </w:t>
      </w:r>
      <w:r>
        <w:rPr>
          <w:color w:val="13161A"/>
          <w:w w:val="105"/>
          <w:sz w:val="24"/>
        </w:rPr>
        <w:t>licensed</w:t>
      </w:r>
      <w:r>
        <w:rPr>
          <w:color w:val="13161A"/>
          <w:spacing w:val="30"/>
          <w:w w:val="105"/>
          <w:sz w:val="24"/>
        </w:rPr>
        <w:t> </w:t>
      </w:r>
      <w:r>
        <w:rPr>
          <w:color w:val="13161A"/>
          <w:w w:val="105"/>
          <w:sz w:val="24"/>
        </w:rPr>
        <w:t>agent</w:t>
      </w:r>
      <w:r>
        <w:rPr>
          <w:color w:val="13161A"/>
          <w:spacing w:val="14"/>
          <w:w w:val="105"/>
          <w:sz w:val="24"/>
        </w:rPr>
        <w:t> </w:t>
      </w:r>
      <w:r>
        <w:rPr>
          <w:color w:val="13161A"/>
          <w:w w:val="105"/>
          <w:sz w:val="24"/>
        </w:rPr>
        <w:t>acting</w:t>
      </w:r>
      <w:r>
        <w:rPr>
          <w:color w:val="13161A"/>
          <w:spacing w:val="9"/>
          <w:w w:val="105"/>
          <w:sz w:val="24"/>
        </w:rPr>
        <w:t> </w:t>
      </w:r>
      <w:r>
        <w:rPr>
          <w:color w:val="13161A"/>
          <w:w w:val="105"/>
          <w:sz w:val="24"/>
        </w:rPr>
        <w:t>on</w:t>
      </w:r>
      <w:r>
        <w:rPr>
          <w:color w:val="13161A"/>
          <w:spacing w:val="26"/>
          <w:w w:val="105"/>
          <w:sz w:val="24"/>
        </w:rPr>
        <w:t> </w:t>
      </w:r>
      <w:r>
        <w:rPr>
          <w:color w:val="13161A"/>
          <w:w w:val="105"/>
          <w:sz w:val="24"/>
        </w:rPr>
        <w:t>behalf</w:t>
      </w:r>
      <w:r>
        <w:rPr>
          <w:color w:val="13161A"/>
          <w:spacing w:val="29"/>
          <w:w w:val="105"/>
          <w:sz w:val="24"/>
        </w:rPr>
        <w:t> </w:t>
      </w:r>
      <w:r>
        <w:rPr>
          <w:color w:val="13161A"/>
          <w:w w:val="105"/>
          <w:sz w:val="24"/>
        </w:rPr>
        <w:t>of</w:t>
      </w:r>
      <w:r>
        <w:rPr>
          <w:color w:val="13161A"/>
          <w:spacing w:val="21"/>
          <w:w w:val="105"/>
          <w:sz w:val="24"/>
        </w:rPr>
        <w:t> </w:t>
      </w:r>
      <w:r>
        <w:rPr>
          <w:color w:val="13161A"/>
          <w:w w:val="105"/>
          <w:sz w:val="24"/>
        </w:rPr>
        <w:t>a</w:t>
      </w:r>
      <w:r>
        <w:rPr>
          <w:color w:val="13161A"/>
          <w:spacing w:val="19"/>
          <w:w w:val="105"/>
          <w:sz w:val="24"/>
        </w:rPr>
        <w:t> </w:t>
      </w:r>
      <w:r>
        <w:rPr>
          <w:color w:val="13161A"/>
          <w:spacing w:val="-2"/>
          <w:w w:val="105"/>
          <w:sz w:val="24"/>
        </w:rPr>
        <w:t>client;</w:t>
      </w:r>
    </w:p>
    <w:p>
      <w:pPr>
        <w:pStyle w:val="BodyText"/>
        <w:spacing w:line="273" w:lineRule="exact" w:before="22"/>
        <w:ind w:left="1975"/>
        <w:jc w:val="left"/>
      </w:pPr>
      <w:r>
        <w:rPr>
          <w:color w:val="13161A"/>
          <w:spacing w:val="-5"/>
          <w:w w:val="110"/>
        </w:rPr>
        <w:t>and</w:t>
      </w:r>
    </w:p>
    <w:p>
      <w:pPr>
        <w:pStyle w:val="ListParagraph"/>
        <w:numPr>
          <w:ilvl w:val="1"/>
          <w:numId w:val="12"/>
        </w:numPr>
        <w:tabs>
          <w:tab w:pos="1979" w:val="left" w:leader="none"/>
          <w:tab w:pos="1982" w:val="left" w:leader="none"/>
        </w:tabs>
        <w:spacing w:line="244" w:lineRule="auto" w:before="0" w:after="0"/>
        <w:ind w:left="1982" w:right="453" w:hanging="359"/>
        <w:jc w:val="both"/>
        <w:rPr>
          <w:sz w:val="24"/>
        </w:rPr>
      </w:pPr>
      <w:r>
        <w:rPr>
          <w:color w:val="13161A"/>
          <w:w w:val="105"/>
          <w:sz w:val="24"/>
        </w:rPr>
        <w:t>a director or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employee of </w:t>
      </w:r>
      <w:r>
        <w:rPr>
          <w:color w:val="282A31"/>
          <w:w w:val="105"/>
          <w:sz w:val="24"/>
        </w:rPr>
        <w:t>the</w:t>
      </w:r>
      <w:r>
        <w:rPr>
          <w:color w:val="282A31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company or firm does an act,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or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fails to do an act, or attempts to do an act, the doing of, or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failure to do, which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would, if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director or</w:t>
      </w:r>
      <w:r>
        <w:rPr>
          <w:color w:val="13161A"/>
          <w:spacing w:val="-10"/>
          <w:w w:val="105"/>
          <w:sz w:val="24"/>
        </w:rPr>
        <w:t> </w:t>
      </w:r>
      <w:r>
        <w:rPr>
          <w:color w:val="13161A"/>
          <w:w w:val="105"/>
          <w:sz w:val="24"/>
        </w:rPr>
        <w:t>employee were</w:t>
      </w:r>
      <w:r>
        <w:rPr>
          <w:color w:val="13161A"/>
          <w:spacing w:val="-12"/>
          <w:w w:val="105"/>
          <w:sz w:val="24"/>
        </w:rPr>
        <w:t> </w:t>
      </w:r>
      <w:r>
        <w:rPr>
          <w:color w:val="13161A"/>
          <w:w w:val="105"/>
          <w:sz w:val="24"/>
        </w:rPr>
        <w:t>a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licensed agent,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make the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director or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employee guilty of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a breach of the rules of conduct for </w:t>
      </w:r>
      <w:r>
        <w:rPr>
          <w:color w:val="13161A"/>
          <w:spacing w:val="-2"/>
          <w:w w:val="105"/>
          <w:sz w:val="24"/>
        </w:rPr>
        <w:t>agents.</w:t>
      </w: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60" w:val="left" w:leader="none"/>
        </w:tabs>
        <w:spacing w:line="242" w:lineRule="auto" w:before="0" w:after="0"/>
        <w:ind w:left="860" w:right="466" w:hanging="432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Section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65(1)</w:t>
      </w:r>
      <w:r>
        <w:rPr>
          <w:color w:val="13161A"/>
          <w:spacing w:val="-9"/>
          <w:w w:val="105"/>
          <w:sz w:val="24"/>
        </w:rPr>
        <w:t> </w:t>
      </w:r>
      <w:r>
        <w:rPr>
          <w:color w:val="13161A"/>
          <w:w w:val="105"/>
          <w:sz w:val="24"/>
        </w:rPr>
        <w:t>to</w:t>
      </w:r>
      <w:r>
        <w:rPr>
          <w:color w:val="13161A"/>
          <w:spacing w:val="-13"/>
          <w:w w:val="105"/>
          <w:sz w:val="24"/>
        </w:rPr>
        <w:t> </w:t>
      </w:r>
      <w:r>
        <w:rPr>
          <w:color w:val="13161A"/>
          <w:w w:val="105"/>
          <w:sz w:val="24"/>
        </w:rPr>
        <w:t>(3)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of</w:t>
      </w:r>
      <w:r>
        <w:rPr>
          <w:color w:val="13161A"/>
          <w:spacing w:val="-11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27"/>
          <w:w w:val="105"/>
          <w:sz w:val="24"/>
        </w:rPr>
        <w:t> </w:t>
      </w:r>
      <w:r>
        <w:rPr>
          <w:color w:val="13161A"/>
          <w:w w:val="105"/>
          <w:sz w:val="24"/>
        </w:rPr>
        <w:t>Act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provides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a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formula upon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which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licensed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agents</w:t>
      </w:r>
      <w:r>
        <w:rPr>
          <w:color w:val="13161A"/>
          <w:spacing w:val="-11"/>
          <w:w w:val="105"/>
          <w:sz w:val="24"/>
        </w:rPr>
        <w:t> </w:t>
      </w:r>
      <w:r>
        <w:rPr>
          <w:color w:val="13161A"/>
          <w:w w:val="105"/>
          <w:sz w:val="24"/>
        </w:rPr>
        <w:t>are dealt with if they breach the Rules.</w:t>
      </w:r>
    </w:p>
    <w:p>
      <w:pPr>
        <w:pStyle w:val="ListParagraph"/>
        <w:numPr>
          <w:ilvl w:val="0"/>
          <w:numId w:val="1"/>
        </w:numPr>
        <w:tabs>
          <w:tab w:pos="854" w:val="left" w:leader="none"/>
          <w:tab w:pos="864" w:val="left" w:leader="none"/>
        </w:tabs>
        <w:spacing w:line="242" w:lineRule="auto" w:before="93" w:after="0"/>
        <w:ind w:left="864" w:right="437" w:hanging="427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The purpose</w:t>
      </w:r>
      <w:r>
        <w:rPr>
          <w:color w:val="13161A"/>
          <w:w w:val="105"/>
          <w:sz w:val="24"/>
        </w:rPr>
        <w:t> of imposing a penalty </w:t>
      </w:r>
      <w:r>
        <w:rPr>
          <w:color w:val="282A31"/>
          <w:w w:val="105"/>
          <w:sz w:val="24"/>
        </w:rPr>
        <w:t>in </w:t>
      </w:r>
      <w:r>
        <w:rPr>
          <w:color w:val="13161A"/>
          <w:w w:val="105"/>
          <w:sz w:val="24"/>
        </w:rPr>
        <w:t>this kind</w:t>
      </w:r>
      <w:r>
        <w:rPr>
          <w:color w:val="13161A"/>
          <w:w w:val="105"/>
          <w:sz w:val="24"/>
        </w:rPr>
        <w:t> of disciplinary</w:t>
      </w:r>
      <w:r>
        <w:rPr>
          <w:color w:val="13161A"/>
          <w:w w:val="105"/>
          <w:sz w:val="24"/>
        </w:rPr>
        <w:t> proceeding is to protect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the community and the welfare and reputation of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real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estate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industry. Insofar as the aspect of deterrence is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concerned, a penalty may be used deter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the offender</w:t>
      </w:r>
      <w:r>
        <w:rPr>
          <w:color w:val="13161A"/>
          <w:w w:val="105"/>
          <w:sz w:val="24"/>
        </w:rPr>
        <w:t> (specific</w:t>
      </w:r>
      <w:r>
        <w:rPr>
          <w:color w:val="13161A"/>
          <w:w w:val="105"/>
          <w:sz w:val="24"/>
        </w:rPr>
        <w:t> deterrence)</w:t>
      </w:r>
      <w:r>
        <w:rPr>
          <w:color w:val="13161A"/>
          <w:w w:val="105"/>
          <w:sz w:val="24"/>
        </w:rPr>
        <w:t> or</w:t>
      </w:r>
      <w:r>
        <w:rPr>
          <w:color w:val="13161A"/>
          <w:w w:val="105"/>
          <w:sz w:val="24"/>
        </w:rPr>
        <w:t> other</w:t>
      </w:r>
      <w:r>
        <w:rPr>
          <w:color w:val="13161A"/>
          <w:w w:val="105"/>
          <w:sz w:val="24"/>
        </w:rPr>
        <w:t> people</w:t>
      </w:r>
      <w:r>
        <w:rPr>
          <w:color w:val="13161A"/>
          <w:w w:val="105"/>
          <w:sz w:val="24"/>
        </w:rPr>
        <w:t> (general</w:t>
      </w:r>
      <w:r>
        <w:rPr>
          <w:color w:val="13161A"/>
          <w:w w:val="105"/>
          <w:sz w:val="24"/>
        </w:rPr>
        <w:t> deterrence)</w:t>
      </w:r>
      <w:r>
        <w:rPr>
          <w:color w:val="13161A"/>
          <w:w w:val="105"/>
          <w:sz w:val="24"/>
        </w:rPr>
        <w:t> from committing offences of 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same or a similar character.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spacing w:before="225"/>
        <w:ind w:left="154"/>
      </w:pPr>
      <w:r>
        <w:rPr>
          <w:color w:val="13161A"/>
          <w:w w:val="90"/>
        </w:rPr>
        <w:t>AGENTS'</w:t>
      </w:r>
      <w:r>
        <w:rPr>
          <w:color w:val="13161A"/>
          <w:spacing w:val="-2"/>
        </w:rPr>
        <w:t> DUTIES</w:t>
      </w:r>
    </w:p>
    <w:p>
      <w:pPr>
        <w:pStyle w:val="ListParagraph"/>
        <w:numPr>
          <w:ilvl w:val="0"/>
          <w:numId w:val="1"/>
        </w:numPr>
        <w:tabs>
          <w:tab w:pos="865" w:val="left" w:leader="none"/>
          <w:tab w:pos="874" w:val="left" w:leader="none"/>
        </w:tabs>
        <w:spacing w:line="240" w:lineRule="auto" w:before="127" w:after="0"/>
        <w:ind w:left="865" w:right="426" w:hanging="562"/>
        <w:jc w:val="both"/>
        <w:rPr>
          <w:color w:val="13161A"/>
          <w:sz w:val="24"/>
        </w:rPr>
      </w:pPr>
      <w:r>
        <w:rPr>
          <w:color w:val="13161A"/>
          <w:sz w:val="24"/>
        </w:rPr>
        <w:tab/>
      </w:r>
      <w:r>
        <w:rPr>
          <w:color w:val="13161A"/>
          <w:w w:val="105"/>
          <w:sz w:val="24"/>
        </w:rPr>
        <w:t>In carrying out duties on behalf of a client,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an agent is required</w:t>
      </w:r>
      <w:r>
        <w:rPr>
          <w:color w:val="13161A"/>
          <w:w w:val="105"/>
          <w:sz w:val="24"/>
        </w:rPr>
        <w:t> to exercise such skill,</w:t>
      </w:r>
      <w:r>
        <w:rPr>
          <w:color w:val="13161A"/>
          <w:w w:val="105"/>
          <w:sz w:val="24"/>
        </w:rPr>
        <w:t> care</w:t>
      </w:r>
      <w:r>
        <w:rPr>
          <w:color w:val="13161A"/>
          <w:w w:val="105"/>
          <w:sz w:val="24"/>
        </w:rPr>
        <w:t> and</w:t>
      </w:r>
      <w:r>
        <w:rPr>
          <w:color w:val="13161A"/>
          <w:w w:val="105"/>
          <w:sz w:val="24"/>
        </w:rPr>
        <w:t> diligence</w:t>
      </w:r>
      <w:r>
        <w:rPr>
          <w:color w:val="13161A"/>
          <w:w w:val="105"/>
          <w:sz w:val="24"/>
        </w:rPr>
        <w:t> as</w:t>
      </w:r>
      <w:r>
        <w:rPr>
          <w:color w:val="13161A"/>
          <w:w w:val="105"/>
          <w:sz w:val="24"/>
        </w:rPr>
        <w:t> is</w:t>
      </w:r>
      <w:r>
        <w:rPr>
          <w:color w:val="13161A"/>
          <w:w w:val="105"/>
          <w:sz w:val="24"/>
        </w:rPr>
        <w:t> usual</w:t>
      </w:r>
      <w:r>
        <w:rPr>
          <w:color w:val="13161A"/>
          <w:w w:val="105"/>
          <w:sz w:val="24"/>
        </w:rPr>
        <w:t> or</w:t>
      </w:r>
      <w:r>
        <w:rPr>
          <w:color w:val="13161A"/>
          <w:w w:val="105"/>
          <w:sz w:val="24"/>
        </w:rPr>
        <w:t> necessary</w:t>
      </w:r>
      <w:r>
        <w:rPr>
          <w:color w:val="13161A"/>
          <w:w w:val="105"/>
          <w:sz w:val="24"/>
        </w:rPr>
        <w:t> for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ordinary</w:t>
      </w:r>
      <w:r>
        <w:rPr>
          <w:color w:val="13161A"/>
          <w:w w:val="105"/>
          <w:sz w:val="24"/>
        </w:rPr>
        <w:t> or</w:t>
      </w:r>
      <w:r>
        <w:rPr>
          <w:color w:val="13161A"/>
          <w:w w:val="105"/>
          <w:sz w:val="24"/>
        </w:rPr>
        <w:t> proper conduct</w:t>
      </w:r>
      <w:r>
        <w:rPr>
          <w:color w:val="13161A"/>
          <w:w w:val="105"/>
          <w:sz w:val="24"/>
        </w:rPr>
        <w:t> of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business</w:t>
      </w:r>
      <w:r>
        <w:rPr>
          <w:color w:val="13161A"/>
          <w:w w:val="105"/>
          <w:sz w:val="24"/>
        </w:rPr>
        <w:t> or</w:t>
      </w:r>
      <w:r>
        <w:rPr>
          <w:color w:val="13161A"/>
          <w:w w:val="105"/>
          <w:sz w:val="24"/>
        </w:rPr>
        <w:t> profession</w:t>
      </w:r>
      <w:r>
        <w:rPr>
          <w:color w:val="13161A"/>
          <w:w w:val="105"/>
          <w:sz w:val="24"/>
        </w:rPr>
        <w:t> in</w:t>
      </w:r>
      <w:r>
        <w:rPr>
          <w:color w:val="13161A"/>
          <w:w w:val="105"/>
          <w:sz w:val="24"/>
        </w:rPr>
        <w:t> which</w:t>
      </w:r>
      <w:r>
        <w:rPr>
          <w:color w:val="13161A"/>
          <w:w w:val="105"/>
          <w:sz w:val="24"/>
        </w:rPr>
        <w:t> they</w:t>
      </w:r>
      <w:r>
        <w:rPr>
          <w:color w:val="13161A"/>
          <w:w w:val="105"/>
          <w:sz w:val="24"/>
        </w:rPr>
        <w:t> are</w:t>
      </w:r>
      <w:r>
        <w:rPr>
          <w:color w:val="13161A"/>
          <w:w w:val="105"/>
          <w:sz w:val="24"/>
        </w:rPr>
        <w:t> employed,</w:t>
      </w:r>
      <w:r>
        <w:rPr>
          <w:color w:val="13161A"/>
          <w:w w:val="105"/>
          <w:sz w:val="24"/>
        </w:rPr>
        <w:t> or</w:t>
      </w:r>
      <w:r>
        <w:rPr>
          <w:color w:val="13161A"/>
          <w:w w:val="105"/>
          <w:sz w:val="24"/>
        </w:rPr>
        <w:t> is reasonably</w:t>
      </w:r>
      <w:r>
        <w:rPr>
          <w:color w:val="13161A"/>
          <w:w w:val="105"/>
          <w:sz w:val="24"/>
        </w:rPr>
        <w:t> necessary for the proper</w:t>
      </w:r>
      <w:r>
        <w:rPr>
          <w:color w:val="13161A"/>
          <w:w w:val="105"/>
          <w:sz w:val="24"/>
        </w:rPr>
        <w:t> performance</w:t>
      </w:r>
      <w:r>
        <w:rPr>
          <w:color w:val="13161A"/>
          <w:w w:val="105"/>
          <w:sz w:val="24"/>
        </w:rPr>
        <w:t> of</w:t>
      </w:r>
      <w:r>
        <w:rPr>
          <w:color w:val="13161A"/>
          <w:w w:val="105"/>
          <w:sz w:val="24"/>
        </w:rPr>
        <w:t> the duties</w:t>
      </w:r>
      <w:r>
        <w:rPr>
          <w:color w:val="13161A"/>
          <w:w w:val="105"/>
          <w:sz w:val="24"/>
        </w:rPr>
        <w:t> undertaken</w:t>
      </w:r>
      <w:r>
        <w:rPr>
          <w:color w:val="13161A"/>
          <w:w w:val="105"/>
          <w:sz w:val="24"/>
        </w:rPr>
        <w:t> by </w:t>
      </w:r>
      <w:r>
        <w:rPr>
          <w:color w:val="13161A"/>
          <w:spacing w:val="-2"/>
          <w:w w:val="105"/>
          <w:sz w:val="24"/>
        </w:rPr>
        <w:t>them</w:t>
      </w:r>
      <w:r>
        <w:rPr>
          <w:color w:val="13161A"/>
          <w:spacing w:val="-2"/>
          <w:w w:val="105"/>
          <w:position w:val="6"/>
          <w:sz w:val="16"/>
        </w:rPr>
        <w:t>8</w:t>
      </w:r>
      <w:r>
        <w:rPr>
          <w:color w:val="13161A"/>
          <w:spacing w:val="-2"/>
          <w:w w:val="10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869" w:val="left" w:leader="none"/>
          <w:tab w:pos="876" w:val="left" w:leader="none"/>
        </w:tabs>
        <w:spacing w:line="242" w:lineRule="auto" w:before="115" w:after="0"/>
        <w:ind w:left="876" w:right="426" w:hanging="567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The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terms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282A31"/>
          <w:w w:val="105"/>
          <w:sz w:val="24"/>
        </w:rPr>
        <w:t>"skill",</w:t>
      </w:r>
      <w:r>
        <w:rPr>
          <w:color w:val="282A31"/>
          <w:spacing w:val="-8"/>
          <w:w w:val="105"/>
          <w:sz w:val="24"/>
        </w:rPr>
        <w:t> </w:t>
      </w:r>
      <w:r>
        <w:rPr>
          <w:color w:val="282A31"/>
          <w:w w:val="105"/>
          <w:sz w:val="24"/>
        </w:rPr>
        <w:t>"care"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282A31"/>
          <w:w w:val="105"/>
          <w:sz w:val="24"/>
        </w:rPr>
        <w:t>"diligence" </w:t>
      </w:r>
      <w:r>
        <w:rPr>
          <w:color w:val="13161A"/>
          <w:w w:val="105"/>
          <w:sz w:val="24"/>
        </w:rPr>
        <w:t>are</w:t>
      </w:r>
      <w:r>
        <w:rPr>
          <w:color w:val="13161A"/>
          <w:w w:val="105"/>
          <w:sz w:val="24"/>
        </w:rPr>
        <w:t> not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defined in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w w:val="105"/>
          <w:sz w:val="24"/>
        </w:rPr>
        <w:t> Act.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However,</w:t>
      </w:r>
      <w:r>
        <w:rPr>
          <w:color w:val="13161A"/>
          <w:spacing w:val="-2"/>
          <w:w w:val="105"/>
          <w:sz w:val="24"/>
        </w:rPr>
        <w:t> </w:t>
      </w:r>
      <w:r>
        <w:rPr>
          <w:color w:val="13161A"/>
          <w:w w:val="105"/>
          <w:sz w:val="24"/>
        </w:rPr>
        <w:t>in </w:t>
      </w:r>
      <w:r>
        <w:rPr>
          <w:i/>
          <w:color w:val="13161A"/>
          <w:w w:val="105"/>
          <w:sz w:val="24"/>
        </w:rPr>
        <w:t>Re</w:t>
      </w:r>
      <w:r>
        <w:rPr>
          <w:i/>
          <w:color w:val="13161A"/>
          <w:spacing w:val="-16"/>
          <w:w w:val="105"/>
          <w:sz w:val="24"/>
        </w:rPr>
        <w:t> </w:t>
      </w:r>
      <w:r>
        <w:rPr>
          <w:i/>
          <w:color w:val="13161A"/>
          <w:w w:val="105"/>
          <w:sz w:val="24"/>
        </w:rPr>
        <w:t>Whittles,</w:t>
      </w:r>
      <w:r>
        <w:rPr>
          <w:i/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w w:val="105"/>
          <w:sz w:val="24"/>
        </w:rPr>
        <w:t> Board</w:t>
      </w:r>
      <w:r>
        <w:rPr>
          <w:color w:val="13161A"/>
          <w:w w:val="105"/>
          <w:sz w:val="24"/>
        </w:rPr>
        <w:t> applied</w:t>
      </w:r>
      <w:r>
        <w:rPr>
          <w:color w:val="13161A"/>
          <w:w w:val="105"/>
          <w:sz w:val="24"/>
        </w:rPr>
        <w:t> dictionary</w:t>
      </w:r>
      <w:r>
        <w:rPr>
          <w:color w:val="13161A"/>
          <w:w w:val="105"/>
          <w:sz w:val="24"/>
        </w:rPr>
        <w:t> definitions,</w:t>
      </w:r>
      <w:r>
        <w:rPr>
          <w:color w:val="13161A"/>
          <w:w w:val="105"/>
          <w:sz w:val="24"/>
        </w:rPr>
        <w:t> specifically "the ability to do</w:t>
      </w:r>
      <w:r>
        <w:rPr>
          <w:color w:val="13161A"/>
          <w:w w:val="105"/>
          <w:sz w:val="24"/>
        </w:rPr>
        <w:t> something</w:t>
      </w:r>
      <w:r>
        <w:rPr>
          <w:color w:val="13161A"/>
          <w:w w:val="105"/>
          <w:sz w:val="24"/>
        </w:rPr>
        <w:t> well;</w:t>
      </w:r>
      <w:r>
        <w:rPr>
          <w:color w:val="13161A"/>
          <w:w w:val="105"/>
          <w:sz w:val="24"/>
        </w:rPr>
        <w:t> expertise",</w:t>
      </w:r>
      <w:r>
        <w:rPr>
          <w:color w:val="13161A"/>
          <w:w w:val="105"/>
          <w:sz w:val="24"/>
        </w:rPr>
        <w:t> "serious</w:t>
      </w:r>
      <w:r>
        <w:rPr>
          <w:color w:val="13161A"/>
          <w:w w:val="105"/>
          <w:sz w:val="24"/>
        </w:rPr>
        <w:t> attention</w:t>
      </w:r>
      <w:r>
        <w:rPr>
          <w:color w:val="13161A"/>
          <w:w w:val="105"/>
          <w:sz w:val="24"/>
        </w:rPr>
        <w:t> or</w:t>
      </w:r>
      <w:r>
        <w:rPr>
          <w:color w:val="13161A"/>
          <w:w w:val="105"/>
          <w:sz w:val="24"/>
        </w:rPr>
        <w:t> consideration</w:t>
      </w:r>
      <w:r>
        <w:rPr>
          <w:color w:val="13161A"/>
          <w:w w:val="105"/>
          <w:sz w:val="24"/>
        </w:rPr>
        <w:t> applied</w:t>
      </w:r>
      <w:r>
        <w:rPr>
          <w:color w:val="13161A"/>
          <w:w w:val="105"/>
          <w:sz w:val="24"/>
        </w:rPr>
        <w:t> to doing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something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correctly or</w:t>
      </w:r>
      <w:r>
        <w:rPr>
          <w:color w:val="13161A"/>
          <w:spacing w:val="-4"/>
          <w:w w:val="105"/>
          <w:sz w:val="24"/>
        </w:rPr>
        <w:t> </w:t>
      </w:r>
      <w:r>
        <w:rPr>
          <w:color w:val="13161A"/>
          <w:w w:val="105"/>
          <w:sz w:val="24"/>
        </w:rPr>
        <w:t>to</w:t>
      </w:r>
      <w:r>
        <w:rPr>
          <w:color w:val="13161A"/>
          <w:spacing w:val="-14"/>
          <w:w w:val="105"/>
          <w:sz w:val="24"/>
        </w:rPr>
        <w:t> </w:t>
      </w:r>
      <w:r>
        <w:rPr>
          <w:color w:val="13161A"/>
          <w:w w:val="105"/>
          <w:sz w:val="24"/>
        </w:rPr>
        <w:t>avoid damage or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risk"</w:t>
      </w:r>
      <w:r>
        <w:rPr>
          <w:color w:val="13161A"/>
          <w:spacing w:val="-16"/>
          <w:w w:val="105"/>
          <w:sz w:val="24"/>
        </w:rPr>
        <w:t>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"careful and persistent work or effort", respectively</w:t>
      </w:r>
      <w:r>
        <w:rPr>
          <w:color w:val="13161A"/>
          <w:w w:val="105"/>
          <w:position w:val="5"/>
          <w:sz w:val="17"/>
        </w:rPr>
        <w:t>9</w:t>
      </w:r>
      <w:r>
        <w:rPr>
          <w:color w:val="13161A"/>
          <w:w w:val="105"/>
          <w:sz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880" w:val="left" w:leader="none"/>
        </w:tabs>
        <w:spacing w:line="240" w:lineRule="auto" w:before="130" w:after="0"/>
        <w:ind w:left="880" w:right="426" w:hanging="566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The</w:t>
      </w:r>
      <w:r>
        <w:rPr>
          <w:color w:val="13161A"/>
          <w:spacing w:val="-14"/>
          <w:w w:val="105"/>
          <w:sz w:val="24"/>
        </w:rPr>
        <w:t> </w:t>
      </w:r>
      <w:r>
        <w:rPr>
          <w:color w:val="13161A"/>
          <w:w w:val="105"/>
          <w:sz w:val="24"/>
        </w:rPr>
        <w:t>"Real Estate</w:t>
      </w:r>
      <w:r>
        <w:rPr>
          <w:color w:val="13161A"/>
          <w:spacing w:val="-5"/>
          <w:w w:val="105"/>
          <w:sz w:val="24"/>
        </w:rPr>
        <w:t> </w:t>
      </w:r>
      <w:r>
        <w:rPr>
          <w:color w:val="13161A"/>
          <w:w w:val="105"/>
          <w:sz w:val="24"/>
        </w:rPr>
        <w:t>Code"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is</w:t>
      </w:r>
      <w:r>
        <w:rPr>
          <w:color w:val="13161A"/>
          <w:spacing w:val="-11"/>
          <w:w w:val="105"/>
          <w:sz w:val="24"/>
        </w:rPr>
        <w:t> </w:t>
      </w:r>
      <w:r>
        <w:rPr>
          <w:color w:val="13161A"/>
          <w:w w:val="105"/>
          <w:sz w:val="24"/>
        </w:rPr>
        <w:t>designed to</w:t>
      </w:r>
      <w:r>
        <w:rPr>
          <w:color w:val="13161A"/>
          <w:spacing w:val="-12"/>
          <w:w w:val="105"/>
          <w:sz w:val="24"/>
        </w:rPr>
        <w:t> </w:t>
      </w:r>
      <w:r>
        <w:rPr>
          <w:color w:val="13161A"/>
          <w:w w:val="105"/>
          <w:sz w:val="24"/>
        </w:rPr>
        <w:t>assist</w:t>
      </w:r>
      <w:r>
        <w:rPr>
          <w:color w:val="13161A"/>
          <w:spacing w:val="-12"/>
          <w:w w:val="105"/>
          <w:sz w:val="24"/>
        </w:rPr>
        <w:t>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-1"/>
          <w:w w:val="105"/>
          <w:sz w:val="24"/>
        </w:rPr>
        <w:t> </w:t>
      </w:r>
      <w:r>
        <w:rPr>
          <w:color w:val="13161A"/>
          <w:w w:val="105"/>
          <w:sz w:val="24"/>
        </w:rPr>
        <w:t>guide members of</w:t>
      </w:r>
      <w:r>
        <w:rPr>
          <w:color w:val="13161A"/>
          <w:spacing w:val="-8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37"/>
          <w:w w:val="105"/>
          <w:sz w:val="24"/>
        </w:rPr>
        <w:t> </w:t>
      </w:r>
      <w:r>
        <w:rPr>
          <w:color w:val="13161A"/>
          <w:w w:val="105"/>
          <w:sz w:val="24"/>
        </w:rPr>
        <w:t>REINT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in their conduct with the public and</w:t>
      </w:r>
      <w:r>
        <w:rPr>
          <w:color w:val="13161A"/>
          <w:w w:val="105"/>
          <w:sz w:val="24"/>
        </w:rPr>
        <w:t> other members of the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real estate</w:t>
      </w:r>
      <w:r>
        <w:rPr>
          <w:color w:val="13161A"/>
          <w:w w:val="105"/>
          <w:sz w:val="24"/>
        </w:rPr>
        <w:t> profession. Although it is</w:t>
      </w:r>
      <w:r>
        <w:rPr>
          <w:color w:val="13161A"/>
          <w:spacing w:val="-7"/>
          <w:w w:val="105"/>
          <w:sz w:val="24"/>
        </w:rPr>
        <w:t> </w:t>
      </w:r>
      <w:r>
        <w:rPr>
          <w:color w:val="13161A"/>
          <w:w w:val="105"/>
          <w:sz w:val="24"/>
        </w:rPr>
        <w:t>voluntary, the Code seeks to</w:t>
      </w:r>
      <w:r>
        <w:rPr>
          <w:color w:val="13161A"/>
          <w:spacing w:val="-6"/>
          <w:w w:val="105"/>
          <w:sz w:val="24"/>
        </w:rPr>
        <w:t> </w:t>
      </w:r>
      <w:r>
        <w:rPr>
          <w:color w:val="13161A"/>
          <w:w w:val="105"/>
          <w:sz w:val="24"/>
        </w:rPr>
        <w:t>set boundaries of acceptable conduct in real estate practice and determine minimum standards of behaviour expected of members, with the objectives being to</w:t>
      </w:r>
      <w:r>
        <w:rPr>
          <w:color w:val="13161A"/>
          <w:spacing w:val="-3"/>
          <w:w w:val="105"/>
          <w:sz w:val="24"/>
        </w:rPr>
        <w:t> </w:t>
      </w:r>
      <w:r>
        <w:rPr>
          <w:color w:val="13161A"/>
          <w:w w:val="105"/>
          <w:sz w:val="24"/>
        </w:rPr>
        <w:t>encourage compliance with legislation and ethical conduct.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  <w:tab w:pos="893" w:val="left" w:leader="none"/>
        </w:tabs>
        <w:spacing w:line="237" w:lineRule="auto" w:before="115" w:after="0"/>
        <w:ind w:left="893" w:right="419" w:hanging="574"/>
        <w:jc w:val="both"/>
        <w:rPr>
          <w:color w:val="13161A"/>
          <w:sz w:val="24"/>
        </w:rPr>
      </w:pPr>
      <w:r>
        <w:rPr>
          <w:color w:val="13161A"/>
          <w:w w:val="105"/>
          <w:sz w:val="24"/>
        </w:rPr>
        <w:t>Under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Code,</w:t>
      </w:r>
      <w:r>
        <w:rPr>
          <w:color w:val="13161A"/>
          <w:w w:val="105"/>
          <w:sz w:val="24"/>
        </w:rPr>
        <w:t> a</w:t>
      </w:r>
      <w:r>
        <w:rPr>
          <w:color w:val="13161A"/>
          <w:w w:val="105"/>
          <w:sz w:val="24"/>
        </w:rPr>
        <w:t> member</w:t>
      </w:r>
      <w:r>
        <w:rPr>
          <w:color w:val="13161A"/>
          <w:w w:val="105"/>
          <w:sz w:val="24"/>
        </w:rPr>
        <w:t> should</w:t>
      </w:r>
      <w:r>
        <w:rPr>
          <w:color w:val="13161A"/>
          <w:w w:val="105"/>
          <w:sz w:val="24"/>
        </w:rPr>
        <w:t> uphold</w:t>
      </w:r>
      <w:r>
        <w:rPr>
          <w:color w:val="13161A"/>
          <w:w w:val="105"/>
          <w:sz w:val="24"/>
        </w:rPr>
        <w:t> the</w:t>
      </w:r>
      <w:r>
        <w:rPr>
          <w:color w:val="13161A"/>
          <w:w w:val="105"/>
          <w:sz w:val="24"/>
        </w:rPr>
        <w:t> honour</w:t>
      </w:r>
      <w:r>
        <w:rPr>
          <w:color w:val="13161A"/>
          <w:w w:val="105"/>
          <w:sz w:val="24"/>
        </w:rPr>
        <w:t> and</w:t>
      </w:r>
      <w:r>
        <w:rPr>
          <w:color w:val="13161A"/>
          <w:w w:val="105"/>
          <w:sz w:val="24"/>
        </w:rPr>
        <w:t> dignity</w:t>
      </w:r>
      <w:r>
        <w:rPr>
          <w:color w:val="13161A"/>
          <w:w w:val="105"/>
          <w:sz w:val="24"/>
        </w:rPr>
        <w:t> of</w:t>
      </w:r>
      <w:r>
        <w:rPr>
          <w:color w:val="13161A"/>
          <w:w w:val="105"/>
          <w:sz w:val="24"/>
        </w:rPr>
        <w:t> the profession</w:t>
      </w:r>
      <w:r>
        <w:rPr>
          <w:color w:val="13161A"/>
          <w:spacing w:val="33"/>
          <w:w w:val="105"/>
          <w:sz w:val="24"/>
        </w:rPr>
        <w:t> </w:t>
      </w:r>
      <w:r>
        <w:rPr>
          <w:color w:val="13161A"/>
          <w:w w:val="105"/>
          <w:sz w:val="24"/>
        </w:rPr>
        <w:t>and</w:t>
      </w:r>
      <w:r>
        <w:rPr>
          <w:color w:val="13161A"/>
          <w:spacing w:val="33"/>
          <w:w w:val="105"/>
          <w:sz w:val="24"/>
        </w:rPr>
        <w:t> </w:t>
      </w:r>
      <w:r>
        <w:rPr>
          <w:color w:val="13161A"/>
          <w:w w:val="105"/>
          <w:sz w:val="24"/>
        </w:rPr>
        <w:t>not</w:t>
      </w:r>
      <w:r>
        <w:rPr>
          <w:color w:val="13161A"/>
          <w:spacing w:val="17"/>
          <w:w w:val="105"/>
          <w:sz w:val="24"/>
        </w:rPr>
        <w:t> </w:t>
      </w:r>
      <w:r>
        <w:rPr>
          <w:color w:val="13161A"/>
          <w:w w:val="105"/>
          <w:sz w:val="24"/>
        </w:rPr>
        <w:t>engage</w:t>
      </w:r>
      <w:r>
        <w:rPr>
          <w:color w:val="13161A"/>
          <w:spacing w:val="24"/>
          <w:w w:val="105"/>
          <w:sz w:val="24"/>
        </w:rPr>
        <w:t> </w:t>
      </w:r>
      <w:r>
        <w:rPr>
          <w:color w:val="13161A"/>
          <w:w w:val="105"/>
          <w:sz w:val="24"/>
        </w:rPr>
        <w:t>in</w:t>
      </w:r>
      <w:r>
        <w:rPr>
          <w:color w:val="13161A"/>
          <w:spacing w:val="21"/>
          <w:w w:val="105"/>
          <w:sz w:val="24"/>
        </w:rPr>
        <w:t> </w:t>
      </w:r>
      <w:r>
        <w:rPr>
          <w:color w:val="13161A"/>
          <w:w w:val="105"/>
          <w:sz w:val="24"/>
        </w:rPr>
        <w:t>any</w:t>
      </w:r>
      <w:r>
        <w:rPr>
          <w:color w:val="13161A"/>
          <w:spacing w:val="15"/>
          <w:w w:val="105"/>
          <w:sz w:val="24"/>
        </w:rPr>
        <w:t> </w:t>
      </w:r>
      <w:r>
        <w:rPr>
          <w:color w:val="13161A"/>
          <w:w w:val="105"/>
          <w:sz w:val="24"/>
        </w:rPr>
        <w:t>activity</w:t>
      </w:r>
      <w:r>
        <w:rPr>
          <w:color w:val="13161A"/>
          <w:spacing w:val="24"/>
          <w:w w:val="105"/>
          <w:sz w:val="24"/>
        </w:rPr>
        <w:t> </w:t>
      </w:r>
      <w:r>
        <w:rPr>
          <w:color w:val="13161A"/>
          <w:w w:val="105"/>
          <w:sz w:val="24"/>
        </w:rPr>
        <w:t>which</w:t>
      </w:r>
      <w:r>
        <w:rPr>
          <w:color w:val="13161A"/>
          <w:spacing w:val="36"/>
          <w:w w:val="105"/>
          <w:sz w:val="24"/>
        </w:rPr>
        <w:t> </w:t>
      </w:r>
      <w:r>
        <w:rPr>
          <w:color w:val="13161A"/>
          <w:w w:val="105"/>
          <w:sz w:val="24"/>
        </w:rPr>
        <w:t>may</w:t>
      </w:r>
      <w:r>
        <w:rPr>
          <w:color w:val="13161A"/>
          <w:spacing w:val="21"/>
          <w:w w:val="105"/>
          <w:sz w:val="24"/>
        </w:rPr>
        <w:t> </w:t>
      </w:r>
      <w:r>
        <w:rPr>
          <w:color w:val="13161A"/>
          <w:w w:val="105"/>
          <w:sz w:val="24"/>
        </w:rPr>
        <w:t>bring</w:t>
      </w:r>
      <w:r>
        <w:rPr>
          <w:color w:val="13161A"/>
          <w:spacing w:val="14"/>
          <w:w w:val="105"/>
          <w:sz w:val="24"/>
        </w:rPr>
        <w:t> </w:t>
      </w:r>
      <w:r>
        <w:rPr>
          <w:color w:val="13161A"/>
          <w:w w:val="105"/>
          <w:sz w:val="24"/>
        </w:rPr>
        <w:t>the</w:t>
      </w:r>
      <w:r>
        <w:rPr>
          <w:color w:val="13161A"/>
          <w:spacing w:val="25"/>
          <w:w w:val="105"/>
          <w:sz w:val="24"/>
        </w:rPr>
        <w:t> </w:t>
      </w:r>
      <w:r>
        <w:rPr>
          <w:color w:val="13161A"/>
          <w:w w:val="105"/>
          <w:sz w:val="24"/>
        </w:rPr>
        <w:t>profession</w:t>
      </w:r>
      <w:r>
        <w:rPr>
          <w:color w:val="13161A"/>
          <w:spacing w:val="40"/>
          <w:w w:val="105"/>
          <w:sz w:val="24"/>
        </w:rPr>
        <w:t> </w:t>
      </w:r>
      <w:r>
        <w:rPr>
          <w:color w:val="13161A"/>
          <w:w w:val="105"/>
          <w:sz w:val="24"/>
        </w:rPr>
        <w:t>into</w:t>
      </w:r>
    </w:p>
    <w:p>
      <w:pPr>
        <w:pStyle w:val="BodyText"/>
        <w:spacing w:before="9"/>
        <w:jc w:val="left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854831</wp:posOffset>
                </wp:positionH>
                <wp:positionV relativeFrom="paragraph">
                  <wp:posOffset>159923</wp:posOffset>
                </wp:positionV>
                <wp:extent cx="1844039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99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7.309532pt;margin-top:12.59241pt;width:145.2pt;height:.1pt;mso-position-horizontal-relative:page;mso-position-vertical-relative:paragraph;z-index:-15727616;mso-wrap-distance-left:0;mso-wrap-distance-right:0" id="docshape4" coordorigin="1346,252" coordsize="2904,0" path="m1346,252l4250,252e" filled="false" stroked="true" strokeweight=".7208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24" w:lineRule="exact" w:before="117"/>
        <w:ind w:left="170" w:right="0" w:firstLine="0"/>
        <w:jc w:val="left"/>
        <w:rPr>
          <w:rFonts w:ascii="Arial"/>
          <w:sz w:val="19"/>
        </w:rPr>
      </w:pPr>
      <w:r>
        <w:rPr>
          <w:rFonts w:ascii="Arial"/>
          <w:color w:val="13161A"/>
          <w:w w:val="105"/>
          <w:sz w:val="20"/>
          <w:vertAlign w:val="superscript"/>
        </w:rPr>
        <w:t>8</w:t>
      </w:r>
      <w:r>
        <w:rPr>
          <w:rFonts w:ascii="Arial"/>
          <w:color w:val="13161A"/>
          <w:spacing w:val="-6"/>
          <w:w w:val="105"/>
          <w:sz w:val="20"/>
          <w:vertAlign w:val="baseline"/>
        </w:rPr>
        <w:t> </w:t>
      </w:r>
      <w:r>
        <w:rPr>
          <w:rFonts w:ascii="Arial"/>
          <w:i/>
          <w:color w:val="13161A"/>
          <w:w w:val="105"/>
          <w:sz w:val="20"/>
          <w:vertAlign w:val="baseline"/>
        </w:rPr>
        <w:t>Re</w:t>
      </w:r>
      <w:r>
        <w:rPr>
          <w:rFonts w:ascii="Arial"/>
          <w:i/>
          <w:color w:val="13161A"/>
          <w:spacing w:val="-9"/>
          <w:w w:val="105"/>
          <w:sz w:val="20"/>
          <w:vertAlign w:val="baseline"/>
        </w:rPr>
        <w:t> </w:t>
      </w:r>
      <w:r>
        <w:rPr>
          <w:rFonts w:ascii="Arial"/>
          <w:i/>
          <w:color w:val="13161A"/>
          <w:w w:val="105"/>
          <w:sz w:val="20"/>
          <w:vertAlign w:val="baseline"/>
        </w:rPr>
        <w:t>Whittles</w:t>
      </w:r>
      <w:r>
        <w:rPr>
          <w:rFonts w:ascii="Arial"/>
          <w:i/>
          <w:color w:val="13161A"/>
          <w:spacing w:val="1"/>
          <w:w w:val="105"/>
          <w:sz w:val="20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at</w:t>
      </w:r>
      <w:r>
        <w:rPr>
          <w:rFonts w:ascii="Arial"/>
          <w:color w:val="13161A"/>
          <w:spacing w:val="-14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[66]</w:t>
      </w:r>
      <w:r>
        <w:rPr>
          <w:rFonts w:ascii="Arial"/>
          <w:color w:val="13161A"/>
          <w:spacing w:val="-14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-</w:t>
      </w:r>
      <w:r>
        <w:rPr>
          <w:rFonts w:ascii="Arial"/>
          <w:color w:val="13161A"/>
          <w:spacing w:val="41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[67]</w:t>
      </w:r>
      <w:r>
        <w:rPr>
          <w:rFonts w:ascii="Arial"/>
          <w:color w:val="3F4242"/>
          <w:w w:val="105"/>
          <w:sz w:val="19"/>
          <w:vertAlign w:val="baseline"/>
        </w:rPr>
        <w:t>,</w:t>
      </w:r>
      <w:r>
        <w:rPr>
          <w:rFonts w:ascii="Arial"/>
          <w:color w:val="3F4242"/>
          <w:spacing w:val="-19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citing</w:t>
      </w:r>
      <w:r>
        <w:rPr>
          <w:rFonts w:ascii="Arial"/>
          <w:color w:val="13161A"/>
          <w:spacing w:val="-8"/>
          <w:w w:val="105"/>
          <w:sz w:val="19"/>
          <w:vertAlign w:val="baseline"/>
        </w:rPr>
        <w:t> </w:t>
      </w:r>
      <w:r>
        <w:rPr>
          <w:rFonts w:ascii="Arial"/>
          <w:i/>
          <w:color w:val="13161A"/>
          <w:w w:val="105"/>
          <w:sz w:val="20"/>
          <w:vertAlign w:val="baseline"/>
        </w:rPr>
        <w:t>Georgieff-v-Athans</w:t>
      </w:r>
      <w:r>
        <w:rPr>
          <w:rFonts w:ascii="Arial"/>
          <w:i/>
          <w:color w:val="13161A"/>
          <w:spacing w:val="-17"/>
          <w:w w:val="105"/>
          <w:sz w:val="20"/>
          <w:vertAlign w:val="baseline"/>
        </w:rPr>
        <w:t> </w:t>
      </w:r>
      <w:r>
        <w:rPr>
          <w:rFonts w:ascii="Arial"/>
          <w:color w:val="282A31"/>
          <w:w w:val="105"/>
          <w:sz w:val="19"/>
          <w:vertAlign w:val="baseline"/>
        </w:rPr>
        <w:t>(1981)</w:t>
      </w:r>
      <w:r>
        <w:rPr>
          <w:rFonts w:ascii="Arial"/>
          <w:color w:val="282A31"/>
          <w:spacing w:val="-1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26</w:t>
      </w:r>
      <w:r>
        <w:rPr>
          <w:rFonts w:ascii="Arial"/>
          <w:color w:val="13161A"/>
          <w:spacing w:val="-1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SASR</w:t>
      </w:r>
      <w:r>
        <w:rPr>
          <w:rFonts w:ascii="Arial"/>
          <w:color w:val="13161A"/>
          <w:spacing w:val="10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412</w:t>
      </w:r>
      <w:r>
        <w:rPr>
          <w:rFonts w:ascii="Arial"/>
          <w:color w:val="13161A"/>
          <w:spacing w:val="-5"/>
          <w:w w:val="105"/>
          <w:sz w:val="19"/>
          <w:vertAlign w:val="baseline"/>
        </w:rPr>
        <w:t> </w:t>
      </w:r>
      <w:r>
        <w:rPr>
          <w:rFonts w:ascii="Arial"/>
          <w:color w:val="13161A"/>
          <w:w w:val="105"/>
          <w:sz w:val="19"/>
          <w:vertAlign w:val="baseline"/>
        </w:rPr>
        <w:t>at</w:t>
      </w:r>
      <w:r>
        <w:rPr>
          <w:rFonts w:ascii="Arial"/>
          <w:color w:val="13161A"/>
          <w:spacing w:val="-13"/>
          <w:w w:val="105"/>
          <w:sz w:val="19"/>
          <w:vertAlign w:val="baseline"/>
        </w:rPr>
        <w:t> </w:t>
      </w:r>
      <w:r>
        <w:rPr>
          <w:rFonts w:ascii="Arial"/>
          <w:color w:val="13161A"/>
          <w:spacing w:val="-4"/>
          <w:w w:val="105"/>
          <w:sz w:val="19"/>
          <w:vertAlign w:val="baseline"/>
        </w:rPr>
        <w:t>413.</w:t>
      </w:r>
    </w:p>
    <w:p>
      <w:pPr>
        <w:spacing w:line="216" w:lineRule="exact" w:before="0"/>
        <w:ind w:left="175" w:right="0" w:firstLine="0"/>
        <w:jc w:val="left"/>
        <w:rPr>
          <w:rFonts w:ascii="Arial"/>
          <w:sz w:val="19"/>
        </w:rPr>
      </w:pPr>
      <w:r>
        <w:rPr>
          <w:rFonts w:ascii="Arial"/>
          <w:color w:val="13161A"/>
          <w:w w:val="105"/>
          <w:position w:val="6"/>
          <w:sz w:val="13"/>
        </w:rPr>
        <w:t>9</w:t>
      </w:r>
      <w:r>
        <w:rPr>
          <w:rFonts w:ascii="Arial"/>
          <w:color w:val="13161A"/>
          <w:spacing w:val="17"/>
          <w:w w:val="105"/>
          <w:position w:val="6"/>
          <w:sz w:val="13"/>
        </w:rPr>
        <w:t> </w:t>
      </w:r>
      <w:r>
        <w:rPr>
          <w:rFonts w:ascii="Arial"/>
          <w:color w:val="13161A"/>
          <w:w w:val="105"/>
          <w:sz w:val="19"/>
        </w:rPr>
        <w:t>At</w:t>
      </w:r>
      <w:r>
        <w:rPr>
          <w:rFonts w:ascii="Arial"/>
          <w:color w:val="13161A"/>
          <w:spacing w:val="-6"/>
          <w:w w:val="105"/>
          <w:sz w:val="19"/>
        </w:rPr>
        <w:t> </w:t>
      </w:r>
      <w:r>
        <w:rPr>
          <w:rFonts w:ascii="Arial"/>
          <w:color w:val="13161A"/>
          <w:spacing w:val="-5"/>
          <w:w w:val="105"/>
          <w:sz w:val="19"/>
        </w:rPr>
        <w:t>72.</w:t>
      </w:r>
    </w:p>
    <w:p>
      <w:pPr>
        <w:spacing w:after="0" w:line="216" w:lineRule="exact"/>
        <w:jc w:val="left"/>
        <w:rPr>
          <w:rFonts w:ascii="Arial"/>
          <w:sz w:val="19"/>
        </w:rPr>
        <w:sectPr>
          <w:pgSz w:w="11780" w:h="16720"/>
          <w:pgMar w:header="0" w:footer="943" w:top="1300" w:bottom="1160" w:left="1180" w:right="1080"/>
        </w:sectPr>
      </w:pPr>
    </w:p>
    <w:p>
      <w:pPr>
        <w:pStyle w:val="BodyText"/>
        <w:spacing w:line="249" w:lineRule="auto" w:before="67"/>
        <w:ind w:left="806" w:right="513"/>
      </w:pPr>
      <w:r>
        <w:rPr>
          <w:color w:val="181A1F"/>
          <w:w w:val="105"/>
        </w:rPr>
        <w:t>disrepute.</w:t>
      </w:r>
      <w:r>
        <w:rPr>
          <w:color w:val="181A1F"/>
          <w:w w:val="105"/>
        </w:rPr>
        <w:t> In</w:t>
      </w:r>
      <w:r>
        <w:rPr>
          <w:color w:val="181A1F"/>
          <w:w w:val="105"/>
        </w:rPr>
        <w:t> particular,</w:t>
      </w:r>
      <w:r>
        <w:rPr>
          <w:color w:val="181A1F"/>
          <w:w w:val="105"/>
        </w:rPr>
        <w:t> a</w:t>
      </w:r>
      <w:r>
        <w:rPr>
          <w:color w:val="181A1F"/>
          <w:w w:val="105"/>
        </w:rPr>
        <w:t> member</w:t>
      </w:r>
      <w:r>
        <w:rPr>
          <w:color w:val="181A1F"/>
          <w:w w:val="105"/>
        </w:rPr>
        <w:t> should</w:t>
      </w:r>
      <w:r>
        <w:rPr>
          <w:color w:val="181A1F"/>
          <w:w w:val="105"/>
        </w:rPr>
        <w:t> conduct</w:t>
      </w:r>
      <w:r>
        <w:rPr>
          <w:color w:val="181A1F"/>
          <w:w w:val="105"/>
        </w:rPr>
        <w:t> business</w:t>
      </w:r>
      <w:r>
        <w:rPr>
          <w:color w:val="181A1F"/>
          <w:w w:val="105"/>
        </w:rPr>
        <w:t> and</w:t>
      </w:r>
      <w:r>
        <w:rPr>
          <w:color w:val="181A1F"/>
          <w:w w:val="105"/>
        </w:rPr>
        <w:t> personal activities in compliance with the Code </w:t>
      </w:r>
      <w:r>
        <w:rPr>
          <w:color w:val="2D2D34"/>
          <w:w w:val="105"/>
        </w:rPr>
        <w:t>and </w:t>
      </w:r>
      <w:r>
        <w:rPr>
          <w:color w:val="181A1F"/>
          <w:w w:val="105"/>
        </w:rPr>
        <w:t>legislation.</w:t>
      </w:r>
    </w:p>
    <w:p>
      <w:pPr>
        <w:pStyle w:val="ListParagraph"/>
        <w:numPr>
          <w:ilvl w:val="0"/>
          <w:numId w:val="1"/>
        </w:numPr>
        <w:tabs>
          <w:tab w:pos="810" w:val="left" w:leader="none"/>
          <w:tab w:pos="820" w:val="left" w:leader="none"/>
        </w:tabs>
        <w:spacing w:line="249" w:lineRule="auto" w:before="104" w:after="0"/>
        <w:ind w:left="820" w:right="485" w:hanging="569"/>
        <w:jc w:val="both"/>
        <w:rPr>
          <w:color w:val="181A1F"/>
          <w:sz w:val="24"/>
        </w:rPr>
      </w:pPr>
      <w:r>
        <w:rPr>
          <w:color w:val="181A1F"/>
          <w:w w:val="110"/>
          <w:sz w:val="24"/>
        </w:rPr>
        <w:t>Where</w:t>
      </w:r>
      <w:r>
        <w:rPr>
          <w:color w:val="181A1F"/>
          <w:w w:val="110"/>
          <w:sz w:val="24"/>
        </w:rPr>
        <w:t> a</w:t>
      </w:r>
      <w:r>
        <w:rPr>
          <w:color w:val="181A1F"/>
          <w:w w:val="110"/>
          <w:sz w:val="24"/>
        </w:rPr>
        <w:t> dispute</w:t>
      </w:r>
      <w:r>
        <w:rPr>
          <w:color w:val="181A1F"/>
          <w:w w:val="110"/>
          <w:sz w:val="24"/>
        </w:rPr>
        <w:t> arises</w:t>
      </w:r>
      <w:r>
        <w:rPr>
          <w:color w:val="181A1F"/>
          <w:w w:val="110"/>
          <w:sz w:val="24"/>
        </w:rPr>
        <w:t> between</w:t>
      </w:r>
      <w:r>
        <w:rPr>
          <w:color w:val="181A1F"/>
          <w:w w:val="110"/>
          <w:sz w:val="24"/>
        </w:rPr>
        <w:t> members</w:t>
      </w:r>
      <w:r>
        <w:rPr>
          <w:color w:val="181A1F"/>
          <w:w w:val="110"/>
          <w:sz w:val="24"/>
        </w:rPr>
        <w:t> of</w:t>
      </w:r>
      <w:r>
        <w:rPr>
          <w:color w:val="181A1F"/>
          <w:w w:val="110"/>
          <w:sz w:val="24"/>
        </w:rPr>
        <w:t> the</w:t>
      </w:r>
      <w:r>
        <w:rPr>
          <w:color w:val="181A1F"/>
          <w:w w:val="110"/>
          <w:sz w:val="24"/>
        </w:rPr>
        <w:t> real</w:t>
      </w:r>
      <w:r>
        <w:rPr>
          <w:color w:val="181A1F"/>
          <w:w w:val="110"/>
          <w:sz w:val="24"/>
        </w:rPr>
        <w:t> estate</w:t>
      </w:r>
      <w:r>
        <w:rPr>
          <w:color w:val="181A1F"/>
          <w:w w:val="110"/>
          <w:sz w:val="24"/>
        </w:rPr>
        <w:t> profession,</w:t>
      </w:r>
      <w:r>
        <w:rPr>
          <w:color w:val="181A1F"/>
          <w:w w:val="110"/>
          <w:sz w:val="24"/>
        </w:rPr>
        <w:t> or between</w:t>
      </w:r>
      <w:r>
        <w:rPr>
          <w:color w:val="181A1F"/>
          <w:spacing w:val="-17"/>
          <w:w w:val="110"/>
          <w:sz w:val="24"/>
        </w:rPr>
        <w:t> </w:t>
      </w:r>
      <w:r>
        <w:rPr>
          <w:color w:val="181A1F"/>
          <w:w w:val="110"/>
          <w:sz w:val="24"/>
        </w:rPr>
        <w:t>a</w:t>
      </w:r>
      <w:r>
        <w:rPr>
          <w:color w:val="181A1F"/>
          <w:spacing w:val="-16"/>
          <w:w w:val="110"/>
          <w:sz w:val="24"/>
        </w:rPr>
        <w:t> </w:t>
      </w:r>
      <w:r>
        <w:rPr>
          <w:color w:val="181A1F"/>
          <w:w w:val="110"/>
          <w:sz w:val="24"/>
        </w:rPr>
        <w:t>Client/Customer</w:t>
      </w:r>
      <w:r>
        <w:rPr>
          <w:color w:val="181A1F"/>
          <w:spacing w:val="-17"/>
          <w:w w:val="110"/>
          <w:sz w:val="24"/>
        </w:rPr>
        <w:t> </w:t>
      </w:r>
      <w:r>
        <w:rPr>
          <w:color w:val="181A1F"/>
          <w:w w:val="110"/>
          <w:sz w:val="24"/>
        </w:rPr>
        <w:t>(but</w:t>
      </w:r>
      <w:r>
        <w:rPr>
          <w:color w:val="181A1F"/>
          <w:spacing w:val="-16"/>
          <w:w w:val="110"/>
          <w:sz w:val="24"/>
        </w:rPr>
        <w:t> </w:t>
      </w:r>
      <w:r>
        <w:rPr>
          <w:color w:val="181A1F"/>
          <w:w w:val="110"/>
          <w:sz w:val="24"/>
        </w:rPr>
        <w:t>not</w:t>
      </w:r>
      <w:r>
        <w:rPr>
          <w:color w:val="181A1F"/>
          <w:spacing w:val="-17"/>
          <w:w w:val="110"/>
          <w:sz w:val="24"/>
        </w:rPr>
        <w:t> </w:t>
      </w:r>
      <w:r>
        <w:rPr>
          <w:color w:val="181A1F"/>
          <w:w w:val="110"/>
          <w:sz w:val="24"/>
        </w:rPr>
        <w:t>a</w:t>
      </w:r>
      <w:r>
        <w:rPr>
          <w:color w:val="181A1F"/>
          <w:spacing w:val="-16"/>
          <w:w w:val="110"/>
          <w:sz w:val="24"/>
        </w:rPr>
        <w:t> </w:t>
      </w:r>
      <w:r>
        <w:rPr>
          <w:color w:val="181A1F"/>
          <w:w w:val="110"/>
          <w:sz w:val="24"/>
        </w:rPr>
        <w:t>non-member</w:t>
      </w:r>
      <w:r>
        <w:rPr>
          <w:color w:val="181A1F"/>
          <w:spacing w:val="-17"/>
          <w:w w:val="110"/>
          <w:sz w:val="24"/>
        </w:rPr>
        <w:t> </w:t>
      </w:r>
      <w:r>
        <w:rPr>
          <w:color w:val="181A1F"/>
          <w:w w:val="110"/>
          <w:sz w:val="24"/>
        </w:rPr>
        <w:t>practitioner)</w:t>
      </w:r>
      <w:r>
        <w:rPr>
          <w:color w:val="181A1F"/>
          <w:spacing w:val="-16"/>
          <w:w w:val="110"/>
          <w:sz w:val="24"/>
        </w:rPr>
        <w:t> </w:t>
      </w:r>
      <w:r>
        <w:rPr>
          <w:color w:val="181A1F"/>
          <w:w w:val="110"/>
          <w:sz w:val="24"/>
        </w:rPr>
        <w:t>and</w:t>
      </w:r>
      <w:r>
        <w:rPr>
          <w:color w:val="181A1F"/>
          <w:spacing w:val="-17"/>
          <w:w w:val="110"/>
          <w:sz w:val="24"/>
        </w:rPr>
        <w:t> </w:t>
      </w:r>
      <w:r>
        <w:rPr>
          <w:color w:val="181A1F"/>
          <w:w w:val="110"/>
          <w:sz w:val="24"/>
        </w:rPr>
        <w:t>a</w:t>
      </w:r>
      <w:r>
        <w:rPr>
          <w:color w:val="181A1F"/>
          <w:spacing w:val="-16"/>
          <w:w w:val="110"/>
          <w:sz w:val="24"/>
        </w:rPr>
        <w:t> </w:t>
      </w:r>
      <w:r>
        <w:rPr>
          <w:color w:val="181A1F"/>
          <w:w w:val="110"/>
          <w:sz w:val="24"/>
        </w:rPr>
        <w:t>member, the</w:t>
      </w:r>
      <w:r>
        <w:rPr>
          <w:color w:val="181A1F"/>
          <w:w w:val="110"/>
          <w:sz w:val="24"/>
        </w:rPr>
        <w:t> parties</w:t>
      </w:r>
      <w:r>
        <w:rPr>
          <w:color w:val="181A1F"/>
          <w:w w:val="110"/>
          <w:sz w:val="24"/>
        </w:rPr>
        <w:t> should</w:t>
      </w:r>
      <w:r>
        <w:rPr>
          <w:color w:val="181A1F"/>
          <w:w w:val="110"/>
          <w:sz w:val="24"/>
        </w:rPr>
        <w:t> seek</w:t>
      </w:r>
      <w:r>
        <w:rPr>
          <w:color w:val="181A1F"/>
          <w:w w:val="110"/>
          <w:sz w:val="24"/>
        </w:rPr>
        <w:t> to</w:t>
      </w:r>
      <w:r>
        <w:rPr>
          <w:color w:val="181A1F"/>
          <w:w w:val="110"/>
          <w:sz w:val="24"/>
        </w:rPr>
        <w:t> resolve</w:t>
      </w:r>
      <w:r>
        <w:rPr>
          <w:color w:val="181A1F"/>
          <w:w w:val="110"/>
          <w:sz w:val="24"/>
        </w:rPr>
        <w:t> the</w:t>
      </w:r>
      <w:r>
        <w:rPr>
          <w:color w:val="181A1F"/>
          <w:w w:val="110"/>
          <w:sz w:val="24"/>
        </w:rPr>
        <w:t> matter</w:t>
      </w:r>
      <w:r>
        <w:rPr>
          <w:color w:val="181A1F"/>
          <w:w w:val="110"/>
          <w:sz w:val="24"/>
        </w:rPr>
        <w:t> in</w:t>
      </w:r>
      <w:r>
        <w:rPr>
          <w:color w:val="181A1F"/>
          <w:w w:val="110"/>
          <w:sz w:val="24"/>
        </w:rPr>
        <w:t> a</w:t>
      </w:r>
      <w:r>
        <w:rPr>
          <w:color w:val="181A1F"/>
          <w:w w:val="110"/>
          <w:sz w:val="24"/>
        </w:rPr>
        <w:t> professional</w:t>
      </w:r>
      <w:r>
        <w:rPr>
          <w:color w:val="181A1F"/>
          <w:w w:val="110"/>
          <w:sz w:val="24"/>
        </w:rPr>
        <w:t> and</w:t>
      </w:r>
      <w:r>
        <w:rPr>
          <w:color w:val="181A1F"/>
          <w:w w:val="110"/>
          <w:sz w:val="24"/>
        </w:rPr>
        <w:t> amicable manner10.</w:t>
      </w:r>
      <w:r>
        <w:rPr>
          <w:color w:val="181A1F"/>
          <w:spacing w:val="40"/>
          <w:w w:val="110"/>
          <w:sz w:val="24"/>
        </w:rPr>
        <w:t> </w:t>
      </w:r>
      <w:r>
        <w:rPr>
          <w:color w:val="181A1F"/>
          <w:w w:val="110"/>
          <w:sz w:val="24"/>
        </w:rPr>
        <w:t>In</w:t>
      </w:r>
      <w:r>
        <w:rPr>
          <w:color w:val="181A1F"/>
          <w:w w:val="110"/>
          <w:sz w:val="24"/>
        </w:rPr>
        <w:t> other</w:t>
      </w:r>
      <w:r>
        <w:rPr>
          <w:color w:val="181A1F"/>
          <w:w w:val="110"/>
          <w:sz w:val="24"/>
        </w:rPr>
        <w:t> words,</w:t>
      </w:r>
      <w:r>
        <w:rPr>
          <w:color w:val="181A1F"/>
          <w:w w:val="110"/>
          <w:sz w:val="24"/>
        </w:rPr>
        <w:t> a</w:t>
      </w:r>
      <w:r>
        <w:rPr>
          <w:color w:val="181A1F"/>
          <w:w w:val="110"/>
          <w:sz w:val="24"/>
        </w:rPr>
        <w:t> member</w:t>
      </w:r>
      <w:r>
        <w:rPr>
          <w:color w:val="181A1F"/>
          <w:w w:val="110"/>
          <w:sz w:val="24"/>
        </w:rPr>
        <w:t> must</w:t>
      </w:r>
      <w:r>
        <w:rPr>
          <w:color w:val="181A1F"/>
          <w:w w:val="110"/>
          <w:sz w:val="24"/>
        </w:rPr>
        <w:t> avoid</w:t>
      </w:r>
      <w:r>
        <w:rPr>
          <w:color w:val="181A1F"/>
          <w:w w:val="110"/>
          <w:sz w:val="24"/>
        </w:rPr>
        <w:t> the</w:t>
      </w:r>
      <w:r>
        <w:rPr>
          <w:color w:val="181A1F"/>
          <w:w w:val="110"/>
          <w:sz w:val="24"/>
        </w:rPr>
        <w:t> use</w:t>
      </w:r>
      <w:r>
        <w:rPr>
          <w:color w:val="181A1F"/>
          <w:w w:val="110"/>
          <w:sz w:val="24"/>
        </w:rPr>
        <w:t> of</w:t>
      </w:r>
      <w:r>
        <w:rPr>
          <w:color w:val="181A1F"/>
          <w:w w:val="110"/>
          <w:sz w:val="24"/>
        </w:rPr>
        <w:t> rude</w:t>
      </w:r>
      <w:r>
        <w:rPr>
          <w:color w:val="181A1F"/>
          <w:w w:val="110"/>
          <w:sz w:val="24"/>
        </w:rPr>
        <w:t> and inappropriate</w:t>
      </w:r>
      <w:r>
        <w:rPr>
          <w:color w:val="181A1F"/>
          <w:spacing w:val="-4"/>
          <w:w w:val="110"/>
          <w:sz w:val="24"/>
        </w:rPr>
        <w:t> </w:t>
      </w:r>
      <w:r>
        <w:rPr>
          <w:color w:val="181A1F"/>
          <w:w w:val="110"/>
          <w:sz w:val="24"/>
        </w:rPr>
        <w:t>language</w:t>
      </w:r>
      <w:r>
        <w:rPr>
          <w:color w:val="181A1F"/>
          <w:spacing w:val="-2"/>
          <w:w w:val="110"/>
          <w:sz w:val="24"/>
        </w:rPr>
        <w:t> </w:t>
      </w:r>
      <w:r>
        <w:rPr>
          <w:color w:val="181A1F"/>
          <w:w w:val="110"/>
          <w:sz w:val="24"/>
        </w:rPr>
        <w:t>in</w:t>
      </w:r>
      <w:r>
        <w:rPr>
          <w:color w:val="181A1F"/>
          <w:spacing w:val="-14"/>
          <w:w w:val="110"/>
          <w:sz w:val="24"/>
        </w:rPr>
        <w:t> </w:t>
      </w:r>
      <w:r>
        <w:rPr>
          <w:color w:val="181A1F"/>
          <w:w w:val="110"/>
          <w:sz w:val="24"/>
        </w:rPr>
        <w:t>dealings</w:t>
      </w:r>
      <w:r>
        <w:rPr>
          <w:color w:val="181A1F"/>
          <w:spacing w:val="-7"/>
          <w:w w:val="110"/>
          <w:sz w:val="24"/>
        </w:rPr>
        <w:t> </w:t>
      </w:r>
      <w:r>
        <w:rPr>
          <w:color w:val="181A1F"/>
          <w:w w:val="110"/>
          <w:sz w:val="24"/>
        </w:rPr>
        <w:t>with</w:t>
      </w:r>
      <w:r>
        <w:rPr>
          <w:color w:val="181A1F"/>
          <w:spacing w:val="-12"/>
          <w:w w:val="110"/>
          <w:sz w:val="24"/>
        </w:rPr>
        <w:t> </w:t>
      </w:r>
      <w:r>
        <w:rPr>
          <w:color w:val="181A1F"/>
          <w:w w:val="110"/>
          <w:sz w:val="24"/>
        </w:rPr>
        <w:t>other</w:t>
      </w:r>
      <w:r>
        <w:rPr>
          <w:color w:val="181A1F"/>
          <w:spacing w:val="-12"/>
          <w:w w:val="110"/>
          <w:sz w:val="24"/>
        </w:rPr>
        <w:t> </w:t>
      </w:r>
      <w:r>
        <w:rPr>
          <w:color w:val="181A1F"/>
          <w:w w:val="110"/>
          <w:sz w:val="24"/>
        </w:rPr>
        <w:t>members,</w:t>
      </w:r>
      <w:r>
        <w:rPr>
          <w:color w:val="181A1F"/>
          <w:spacing w:val="-8"/>
          <w:w w:val="110"/>
          <w:sz w:val="24"/>
        </w:rPr>
        <w:t> </w:t>
      </w:r>
      <w:r>
        <w:rPr>
          <w:color w:val="181A1F"/>
          <w:w w:val="110"/>
          <w:sz w:val="24"/>
        </w:rPr>
        <w:t>clients</w:t>
      </w:r>
      <w:r>
        <w:rPr>
          <w:color w:val="181A1F"/>
          <w:spacing w:val="-14"/>
          <w:w w:val="110"/>
          <w:sz w:val="24"/>
        </w:rPr>
        <w:t> </w:t>
      </w:r>
      <w:r>
        <w:rPr>
          <w:color w:val="181A1F"/>
          <w:w w:val="110"/>
          <w:sz w:val="24"/>
        </w:rPr>
        <w:t>and</w:t>
      </w:r>
      <w:r>
        <w:rPr>
          <w:color w:val="181A1F"/>
          <w:spacing w:val="-13"/>
          <w:w w:val="110"/>
          <w:sz w:val="24"/>
        </w:rPr>
        <w:t> </w:t>
      </w:r>
      <w:r>
        <w:rPr>
          <w:color w:val="181A1F"/>
          <w:w w:val="110"/>
          <w:sz w:val="24"/>
        </w:rPr>
        <w:t>staff.</w:t>
      </w: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42" w:val="left" w:leader="none"/>
        </w:tabs>
        <w:spacing w:line="196" w:lineRule="auto" w:before="147" w:after="0"/>
        <w:ind w:left="842" w:right="474" w:hanging="572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A</w:t>
      </w:r>
      <w:r>
        <w:rPr>
          <w:color w:val="181A1F"/>
          <w:w w:val="105"/>
          <w:sz w:val="24"/>
        </w:rPr>
        <w:t> member</w:t>
      </w:r>
      <w:r>
        <w:rPr>
          <w:color w:val="181A1F"/>
          <w:w w:val="105"/>
          <w:sz w:val="24"/>
        </w:rPr>
        <w:t> should</w:t>
      </w:r>
      <w:r>
        <w:rPr>
          <w:color w:val="181A1F"/>
          <w:w w:val="105"/>
          <w:sz w:val="24"/>
        </w:rPr>
        <w:t> not</w:t>
      </w:r>
      <w:r>
        <w:rPr>
          <w:color w:val="181A1F"/>
          <w:w w:val="105"/>
          <w:sz w:val="24"/>
        </w:rPr>
        <w:t> exaggerate,</w:t>
      </w:r>
      <w:r>
        <w:rPr>
          <w:color w:val="181A1F"/>
          <w:w w:val="105"/>
          <w:sz w:val="24"/>
        </w:rPr>
        <w:t> misrepresent</w:t>
      </w:r>
      <w:r>
        <w:rPr>
          <w:color w:val="181A1F"/>
          <w:w w:val="105"/>
          <w:sz w:val="24"/>
        </w:rPr>
        <w:t> or</w:t>
      </w:r>
      <w:r>
        <w:rPr>
          <w:color w:val="181A1F"/>
          <w:w w:val="105"/>
          <w:sz w:val="24"/>
        </w:rPr>
        <w:t> conceal</w:t>
      </w:r>
      <w:r>
        <w:rPr>
          <w:color w:val="181A1F"/>
          <w:w w:val="105"/>
          <w:sz w:val="24"/>
        </w:rPr>
        <w:t> relevant</w:t>
      </w:r>
      <w:r>
        <w:rPr>
          <w:color w:val="181A1F"/>
          <w:w w:val="105"/>
          <w:sz w:val="24"/>
        </w:rPr>
        <w:t> facts regarding a transaction of which they are aware</w:t>
      </w:r>
      <w:r>
        <w:rPr>
          <w:color w:val="3D3D41"/>
          <w:w w:val="105"/>
          <w:position w:val="7"/>
          <w:sz w:val="24"/>
        </w:rPr>
        <w:t>11</w:t>
      </w:r>
      <w:r>
        <w:rPr>
          <w:color w:val="181A1F"/>
          <w:w w:val="105"/>
          <w:sz w:val="24"/>
        </w:rPr>
        <w:t>.</w:t>
      </w:r>
    </w:p>
    <w:p>
      <w:pPr>
        <w:pStyle w:val="BodyText"/>
        <w:spacing w:before="4"/>
        <w:jc w:val="left"/>
        <w:rPr>
          <w:sz w:val="46"/>
        </w:rPr>
      </w:pPr>
    </w:p>
    <w:p>
      <w:pPr>
        <w:pStyle w:val="Heading1"/>
        <w:ind w:left="276"/>
      </w:pPr>
      <w:r>
        <w:rPr>
          <w:color w:val="181A1F"/>
          <w:spacing w:val="-2"/>
        </w:rPr>
        <w:t>FINDINGS</w:t>
      </w:r>
    </w:p>
    <w:p>
      <w:pPr>
        <w:pStyle w:val="ListParagraph"/>
        <w:numPr>
          <w:ilvl w:val="0"/>
          <w:numId w:val="1"/>
        </w:numPr>
        <w:tabs>
          <w:tab w:pos="850" w:val="left" w:leader="none"/>
          <w:tab w:pos="854" w:val="left" w:leader="none"/>
        </w:tabs>
        <w:spacing w:line="247" w:lineRule="auto" w:before="99" w:after="0"/>
        <w:ind w:left="854" w:right="466" w:hanging="574"/>
        <w:jc w:val="left"/>
        <w:rPr>
          <w:color w:val="181A1F"/>
          <w:sz w:val="24"/>
        </w:rPr>
      </w:pPr>
      <w:r>
        <w:rPr>
          <w:color w:val="181A1F"/>
          <w:w w:val="105"/>
          <w:sz w:val="24"/>
        </w:rPr>
        <w:t>Ms</w:t>
      </w:r>
      <w:r>
        <w:rPr>
          <w:color w:val="181A1F"/>
          <w:spacing w:val="75"/>
          <w:w w:val="105"/>
          <w:sz w:val="24"/>
        </w:rPr>
        <w:t> </w:t>
      </w:r>
      <w:r>
        <w:rPr>
          <w:color w:val="181A1F"/>
          <w:w w:val="105"/>
          <w:sz w:val="24"/>
        </w:rPr>
        <w:t>Rowan</w:t>
      </w:r>
      <w:r>
        <w:rPr>
          <w:color w:val="181A1F"/>
          <w:spacing w:val="80"/>
          <w:w w:val="105"/>
          <w:sz w:val="24"/>
        </w:rPr>
        <w:t> </w:t>
      </w:r>
      <w:r>
        <w:rPr>
          <w:color w:val="181A1F"/>
          <w:w w:val="105"/>
          <w:sz w:val="24"/>
        </w:rPr>
        <w:t>admits</w:t>
      </w:r>
      <w:r>
        <w:rPr>
          <w:color w:val="181A1F"/>
          <w:spacing w:val="77"/>
          <w:w w:val="105"/>
          <w:sz w:val="24"/>
        </w:rPr>
        <w:t> </w:t>
      </w:r>
      <w:r>
        <w:rPr>
          <w:color w:val="181A1F"/>
          <w:w w:val="105"/>
          <w:sz w:val="24"/>
        </w:rPr>
        <w:t>to</w:t>
      </w:r>
      <w:r>
        <w:rPr>
          <w:color w:val="181A1F"/>
          <w:spacing w:val="69"/>
          <w:w w:val="105"/>
          <w:sz w:val="24"/>
        </w:rPr>
        <w:t> </w:t>
      </w:r>
      <w:r>
        <w:rPr>
          <w:color w:val="181A1F"/>
          <w:w w:val="105"/>
          <w:sz w:val="24"/>
        </w:rPr>
        <w:t>her</w:t>
      </w:r>
      <w:r>
        <w:rPr>
          <w:color w:val="181A1F"/>
          <w:spacing w:val="79"/>
          <w:w w:val="105"/>
          <w:sz w:val="24"/>
        </w:rPr>
        <w:t> </w:t>
      </w:r>
      <w:r>
        <w:rPr>
          <w:color w:val="181A1F"/>
          <w:w w:val="105"/>
          <w:sz w:val="24"/>
        </w:rPr>
        <w:t>unprofessional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conduct</w:t>
      </w:r>
      <w:r>
        <w:rPr>
          <w:color w:val="181A1F"/>
          <w:spacing w:val="78"/>
          <w:w w:val="105"/>
          <w:sz w:val="24"/>
        </w:rPr>
        <w:t> </w:t>
      </w:r>
      <w:r>
        <w:rPr>
          <w:color w:val="181A1F"/>
          <w:w w:val="105"/>
          <w:sz w:val="24"/>
        </w:rPr>
        <w:t>on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10</w:t>
      </w:r>
      <w:r>
        <w:rPr>
          <w:color w:val="181A1F"/>
          <w:spacing w:val="80"/>
          <w:w w:val="105"/>
          <w:sz w:val="24"/>
        </w:rPr>
        <w:t> </w:t>
      </w:r>
      <w:r>
        <w:rPr>
          <w:color w:val="181A1F"/>
          <w:w w:val="105"/>
          <w:sz w:val="24"/>
        </w:rPr>
        <w:t>August</w:t>
      </w:r>
      <w:r>
        <w:rPr>
          <w:color w:val="181A1F"/>
          <w:spacing w:val="80"/>
          <w:w w:val="105"/>
          <w:sz w:val="24"/>
        </w:rPr>
        <w:t> </w:t>
      </w:r>
      <w:r>
        <w:rPr>
          <w:color w:val="181A1F"/>
          <w:w w:val="105"/>
          <w:sz w:val="24"/>
        </w:rPr>
        <w:t>2021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(see paragraph 39 c to 39 n) which comprises:</w:t>
      </w:r>
    </w:p>
    <w:p>
      <w:pPr>
        <w:pStyle w:val="ListParagraph"/>
        <w:numPr>
          <w:ilvl w:val="0"/>
          <w:numId w:val="13"/>
        </w:numPr>
        <w:tabs>
          <w:tab w:pos="1582" w:val="left" w:leader="none"/>
          <w:tab w:pos="1585" w:val="left" w:leader="none"/>
          <w:tab w:pos="2156" w:val="left" w:leader="none"/>
          <w:tab w:pos="3902" w:val="left" w:leader="none"/>
          <w:tab w:pos="4758" w:val="left" w:leader="none"/>
          <w:tab w:pos="5359" w:val="left" w:leader="none"/>
          <w:tab w:pos="6143" w:val="left" w:leader="none"/>
          <w:tab w:pos="8059" w:val="left" w:leader="none"/>
          <w:tab w:pos="8745" w:val="left" w:leader="none"/>
        </w:tabs>
        <w:spacing w:line="254" w:lineRule="auto" w:before="0" w:after="0"/>
        <w:ind w:left="1585" w:right="454" w:hanging="365"/>
        <w:jc w:val="left"/>
        <w:rPr>
          <w:color w:val="181A1F"/>
          <w:sz w:val="24"/>
        </w:rPr>
      </w:pPr>
      <w:r>
        <w:rPr>
          <w:color w:val="181A1F"/>
          <w:spacing w:val="-4"/>
          <w:w w:val="105"/>
          <w:sz w:val="24"/>
        </w:rPr>
        <w:t>her</w:t>
      </w:r>
      <w:r>
        <w:rPr>
          <w:color w:val="181A1F"/>
          <w:sz w:val="24"/>
        </w:rPr>
        <w:tab/>
      </w:r>
      <w:r>
        <w:rPr>
          <w:color w:val="181A1F"/>
          <w:spacing w:val="-2"/>
          <w:w w:val="105"/>
          <w:sz w:val="24"/>
        </w:rPr>
        <w:t>unprofessional</w:t>
      </w:r>
      <w:r>
        <w:rPr>
          <w:color w:val="181A1F"/>
          <w:sz w:val="24"/>
        </w:rPr>
        <w:tab/>
      </w:r>
      <w:r>
        <w:rPr>
          <w:color w:val="181A1F"/>
          <w:spacing w:val="-2"/>
          <w:w w:val="105"/>
          <w:sz w:val="24"/>
        </w:rPr>
        <w:t>phone</w:t>
      </w:r>
      <w:r>
        <w:rPr>
          <w:color w:val="181A1F"/>
          <w:sz w:val="24"/>
        </w:rPr>
        <w:tab/>
      </w:r>
      <w:r>
        <w:rPr>
          <w:color w:val="181A1F"/>
          <w:spacing w:val="-4"/>
          <w:w w:val="105"/>
          <w:sz w:val="24"/>
        </w:rPr>
        <w:t>and</w:t>
      </w:r>
      <w:r>
        <w:rPr>
          <w:color w:val="181A1F"/>
          <w:sz w:val="24"/>
        </w:rPr>
        <w:tab/>
      </w:r>
      <w:r>
        <w:rPr>
          <w:color w:val="181A1F"/>
          <w:spacing w:val="-2"/>
          <w:w w:val="105"/>
          <w:sz w:val="24"/>
        </w:rPr>
        <w:t>email</w:t>
      </w:r>
      <w:r>
        <w:rPr>
          <w:color w:val="181A1F"/>
          <w:sz w:val="24"/>
        </w:rPr>
        <w:tab/>
      </w:r>
      <w:r>
        <w:rPr>
          <w:color w:val="181A1F"/>
          <w:spacing w:val="-2"/>
          <w:w w:val="105"/>
          <w:sz w:val="24"/>
        </w:rPr>
        <w:t>communications</w:t>
      </w:r>
      <w:r>
        <w:rPr>
          <w:color w:val="181A1F"/>
          <w:sz w:val="24"/>
        </w:rPr>
        <w:tab/>
      </w:r>
      <w:r>
        <w:rPr>
          <w:color w:val="181A1F"/>
          <w:spacing w:val="-4"/>
          <w:w w:val="105"/>
          <w:sz w:val="24"/>
        </w:rPr>
        <w:t>with</w:t>
      </w:r>
      <w:r>
        <w:rPr>
          <w:color w:val="181A1F"/>
          <w:sz w:val="24"/>
        </w:rPr>
        <w:tab/>
      </w:r>
      <w:r>
        <w:rPr>
          <w:color w:val="181A1F"/>
          <w:spacing w:val="-4"/>
          <w:w w:val="105"/>
          <w:sz w:val="24"/>
        </w:rPr>
        <w:t>the </w:t>
      </w:r>
      <w:r>
        <w:rPr>
          <w:color w:val="181A1F"/>
          <w:spacing w:val="-2"/>
          <w:w w:val="105"/>
          <w:sz w:val="24"/>
        </w:rPr>
        <w:t>Complainant;</w:t>
      </w:r>
    </w:p>
    <w:p>
      <w:pPr>
        <w:pStyle w:val="ListParagraph"/>
        <w:numPr>
          <w:ilvl w:val="0"/>
          <w:numId w:val="13"/>
        </w:numPr>
        <w:tabs>
          <w:tab w:pos="1592" w:val="left" w:leader="none"/>
        </w:tabs>
        <w:spacing w:line="240" w:lineRule="auto" w:before="96" w:after="0"/>
        <w:ind w:left="1592" w:right="0" w:hanging="358"/>
        <w:jc w:val="left"/>
        <w:rPr>
          <w:color w:val="181A1F"/>
          <w:sz w:val="24"/>
        </w:rPr>
      </w:pPr>
      <w:r>
        <w:rPr>
          <w:color w:val="181A1F"/>
          <w:w w:val="105"/>
          <w:sz w:val="24"/>
        </w:rPr>
        <w:t>recording</w:t>
      </w:r>
      <w:r>
        <w:rPr>
          <w:color w:val="181A1F"/>
          <w:spacing w:val="10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25"/>
          <w:w w:val="105"/>
          <w:sz w:val="24"/>
        </w:rPr>
        <w:t> </w:t>
      </w:r>
      <w:r>
        <w:rPr>
          <w:color w:val="181A1F"/>
          <w:w w:val="105"/>
          <w:sz w:val="24"/>
        </w:rPr>
        <w:t>phone</w:t>
      </w:r>
      <w:r>
        <w:rPr>
          <w:color w:val="181A1F"/>
          <w:spacing w:val="15"/>
          <w:w w:val="105"/>
          <w:sz w:val="24"/>
        </w:rPr>
        <w:t> </w:t>
      </w:r>
      <w:r>
        <w:rPr>
          <w:color w:val="181A1F"/>
          <w:spacing w:val="-2"/>
          <w:w w:val="105"/>
          <w:sz w:val="24"/>
        </w:rPr>
        <w:t>calls;</w:t>
      </w:r>
    </w:p>
    <w:p>
      <w:pPr>
        <w:pStyle w:val="ListParagraph"/>
        <w:numPr>
          <w:ilvl w:val="0"/>
          <w:numId w:val="13"/>
        </w:numPr>
        <w:tabs>
          <w:tab w:pos="1591" w:val="left" w:leader="none"/>
        </w:tabs>
        <w:spacing w:line="240" w:lineRule="auto" w:before="113" w:after="0"/>
        <w:ind w:left="1591" w:right="0" w:hanging="357"/>
        <w:jc w:val="left"/>
        <w:rPr>
          <w:color w:val="181A1F"/>
          <w:sz w:val="24"/>
        </w:rPr>
      </w:pPr>
      <w:r>
        <w:rPr>
          <w:color w:val="181A1F"/>
          <w:spacing w:val="-2"/>
          <w:w w:val="110"/>
          <w:sz w:val="24"/>
        </w:rPr>
        <w:t>threatening</w:t>
      </w:r>
      <w:r>
        <w:rPr>
          <w:color w:val="181A1F"/>
          <w:spacing w:val="-8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to</w:t>
      </w:r>
      <w:r>
        <w:rPr>
          <w:color w:val="181A1F"/>
          <w:spacing w:val="-10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publish</w:t>
      </w:r>
      <w:r>
        <w:rPr>
          <w:color w:val="181A1F"/>
          <w:spacing w:val="-4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the</w:t>
      </w:r>
      <w:r>
        <w:rPr>
          <w:color w:val="181A1F"/>
          <w:spacing w:val="-7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phone recording;</w:t>
      </w:r>
      <w:r>
        <w:rPr>
          <w:color w:val="181A1F"/>
          <w:spacing w:val="-1"/>
          <w:w w:val="110"/>
          <w:sz w:val="24"/>
        </w:rPr>
        <w:t> </w:t>
      </w:r>
      <w:r>
        <w:rPr>
          <w:color w:val="181A1F"/>
          <w:spacing w:val="-5"/>
          <w:w w:val="110"/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595" w:val="left" w:leader="none"/>
        </w:tabs>
        <w:spacing w:line="240" w:lineRule="auto" w:before="123" w:after="0"/>
        <w:ind w:left="1595" w:right="0" w:hanging="360"/>
        <w:jc w:val="left"/>
        <w:rPr>
          <w:color w:val="181A1F"/>
          <w:sz w:val="24"/>
        </w:rPr>
      </w:pPr>
      <w:r>
        <w:rPr>
          <w:color w:val="181A1F"/>
          <w:spacing w:val="-2"/>
          <w:w w:val="110"/>
          <w:sz w:val="24"/>
        </w:rPr>
        <w:t>threatening</w:t>
      </w:r>
      <w:r>
        <w:rPr>
          <w:color w:val="181A1F"/>
          <w:spacing w:val="-4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to</w:t>
      </w:r>
      <w:r>
        <w:rPr>
          <w:color w:val="181A1F"/>
          <w:spacing w:val="-11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contact</w:t>
      </w:r>
      <w:r>
        <w:rPr>
          <w:color w:val="181A1F"/>
          <w:spacing w:val="-1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the</w:t>
      </w:r>
      <w:r>
        <w:rPr>
          <w:color w:val="181A1F"/>
          <w:spacing w:val="-9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Complainant's</w:t>
      </w:r>
      <w:r>
        <w:rPr>
          <w:color w:val="181A1F"/>
          <w:spacing w:val="8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current</w:t>
      </w:r>
      <w:r>
        <w:rPr>
          <w:color w:val="181A1F"/>
          <w:spacing w:val="-13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and</w:t>
      </w:r>
      <w:r>
        <w:rPr>
          <w:color w:val="181A1F"/>
          <w:spacing w:val="4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past</w:t>
      </w:r>
      <w:r>
        <w:rPr>
          <w:color w:val="181A1F"/>
          <w:spacing w:val="-6"/>
          <w:w w:val="110"/>
          <w:sz w:val="24"/>
        </w:rPr>
        <w:t> </w:t>
      </w:r>
      <w:r>
        <w:rPr>
          <w:color w:val="181A1F"/>
          <w:spacing w:val="-2"/>
          <w:w w:val="110"/>
          <w:sz w:val="24"/>
        </w:rPr>
        <w:t>employers.</w:t>
      </w:r>
    </w:p>
    <w:p>
      <w:pPr>
        <w:pStyle w:val="ListParagraph"/>
        <w:numPr>
          <w:ilvl w:val="0"/>
          <w:numId w:val="1"/>
        </w:numPr>
        <w:tabs>
          <w:tab w:pos="1240" w:val="left" w:leader="none"/>
        </w:tabs>
        <w:spacing w:line="240" w:lineRule="auto" w:before="128" w:after="0"/>
        <w:ind w:left="1240" w:right="447" w:hanging="725"/>
        <w:jc w:val="both"/>
        <w:rPr>
          <w:color w:val="181A1F"/>
          <w:sz w:val="24"/>
        </w:rPr>
      </w:pPr>
      <w:r>
        <w:rPr>
          <w:color w:val="181A1F"/>
          <w:sz w:val="24"/>
        </w:rPr>
        <w:t>It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is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clear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from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the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evidence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above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that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Mr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Hendriks'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communications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with the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Complainant</w:t>
      </w:r>
      <w:r>
        <w:rPr>
          <w:color w:val="181A1F"/>
          <w:spacing w:val="77"/>
          <w:sz w:val="24"/>
        </w:rPr>
        <w:t> </w:t>
      </w:r>
      <w:r>
        <w:rPr>
          <w:color w:val="181A1F"/>
          <w:sz w:val="24"/>
        </w:rPr>
        <w:t>on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the</w:t>
      </w:r>
      <w:r>
        <w:rPr>
          <w:color w:val="181A1F"/>
          <w:spacing w:val="38"/>
          <w:sz w:val="24"/>
        </w:rPr>
        <w:t> </w:t>
      </w:r>
      <w:r>
        <w:rPr>
          <w:color w:val="181A1F"/>
          <w:sz w:val="24"/>
        </w:rPr>
        <w:t>same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day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were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also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unprofessional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(see</w:t>
      </w:r>
      <w:r>
        <w:rPr>
          <w:color w:val="181A1F"/>
          <w:spacing w:val="40"/>
          <w:sz w:val="24"/>
        </w:rPr>
        <w:t> </w:t>
      </w:r>
      <w:r>
        <w:rPr>
          <w:color w:val="181A1F"/>
          <w:sz w:val="24"/>
        </w:rPr>
        <w:t>paragraphs 39 h, i, j and k).</w:t>
      </w:r>
    </w:p>
    <w:p>
      <w:pPr>
        <w:pStyle w:val="ListParagraph"/>
        <w:numPr>
          <w:ilvl w:val="0"/>
          <w:numId w:val="1"/>
        </w:numPr>
        <w:tabs>
          <w:tab w:pos="1238" w:val="left" w:leader="none"/>
          <w:tab w:pos="1244" w:val="left" w:leader="none"/>
        </w:tabs>
        <w:spacing w:line="240" w:lineRule="auto" w:before="119" w:after="0"/>
        <w:ind w:left="1244" w:right="434" w:hanging="724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What</w:t>
      </w:r>
      <w:r>
        <w:rPr>
          <w:color w:val="181A1F"/>
          <w:spacing w:val="-6"/>
          <w:w w:val="105"/>
          <w:sz w:val="24"/>
        </w:rPr>
        <w:t> </w:t>
      </w:r>
      <w:r>
        <w:rPr>
          <w:color w:val="181A1F"/>
          <w:w w:val="105"/>
          <w:sz w:val="24"/>
        </w:rPr>
        <w:t>is</w:t>
      </w:r>
      <w:r>
        <w:rPr>
          <w:color w:val="181A1F"/>
          <w:spacing w:val="-13"/>
          <w:w w:val="105"/>
          <w:sz w:val="24"/>
        </w:rPr>
        <w:t> </w:t>
      </w:r>
      <w:r>
        <w:rPr>
          <w:color w:val="181A1F"/>
          <w:w w:val="105"/>
          <w:sz w:val="24"/>
        </w:rPr>
        <w:t>of</w:t>
      </w:r>
      <w:r>
        <w:rPr>
          <w:color w:val="181A1F"/>
          <w:spacing w:val="-9"/>
          <w:w w:val="105"/>
          <w:sz w:val="24"/>
        </w:rPr>
        <w:t> </w:t>
      </w:r>
      <w:r>
        <w:rPr>
          <w:color w:val="181A1F"/>
          <w:w w:val="105"/>
          <w:sz w:val="24"/>
        </w:rPr>
        <w:t>concern is</w:t>
      </w:r>
      <w:r>
        <w:rPr>
          <w:color w:val="181A1F"/>
          <w:spacing w:val="-12"/>
          <w:w w:val="105"/>
          <w:sz w:val="24"/>
        </w:rPr>
        <w:t> </w:t>
      </w:r>
      <w:r>
        <w:rPr>
          <w:color w:val="181A1F"/>
          <w:w w:val="105"/>
          <w:sz w:val="24"/>
        </w:rPr>
        <w:t>that Mr Hendriks</w:t>
      </w:r>
      <w:r>
        <w:rPr>
          <w:color w:val="181A1F"/>
          <w:spacing w:val="-3"/>
          <w:w w:val="105"/>
          <w:sz w:val="24"/>
        </w:rPr>
        <w:t> </w:t>
      </w:r>
      <w:r>
        <w:rPr>
          <w:color w:val="181A1F"/>
          <w:w w:val="105"/>
          <w:sz w:val="24"/>
        </w:rPr>
        <w:t>was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Ms Rowan's manager at that</w:t>
      </w:r>
      <w:r>
        <w:rPr>
          <w:color w:val="181A1F"/>
          <w:spacing w:val="-2"/>
          <w:w w:val="105"/>
          <w:sz w:val="24"/>
        </w:rPr>
        <w:t> </w:t>
      </w:r>
      <w:r>
        <w:rPr>
          <w:color w:val="181A1F"/>
          <w:w w:val="105"/>
          <w:sz w:val="24"/>
        </w:rPr>
        <w:t>time and he</w:t>
      </w:r>
      <w:r>
        <w:rPr>
          <w:color w:val="181A1F"/>
          <w:spacing w:val="-9"/>
          <w:w w:val="105"/>
          <w:sz w:val="24"/>
        </w:rPr>
        <w:t> </w:t>
      </w:r>
      <w:r>
        <w:rPr>
          <w:color w:val="181A1F"/>
          <w:w w:val="105"/>
          <w:sz w:val="24"/>
        </w:rPr>
        <w:t>did nothing</w:t>
      </w:r>
      <w:r>
        <w:rPr>
          <w:color w:val="181A1F"/>
          <w:spacing w:val="-2"/>
          <w:w w:val="105"/>
          <w:sz w:val="24"/>
        </w:rPr>
        <w:t> </w:t>
      </w:r>
      <w:r>
        <w:rPr>
          <w:color w:val="181A1F"/>
          <w:w w:val="105"/>
          <w:sz w:val="24"/>
        </w:rPr>
        <w:t>to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warn or</w:t>
      </w:r>
      <w:r>
        <w:rPr>
          <w:color w:val="181A1F"/>
          <w:spacing w:val="-8"/>
          <w:w w:val="105"/>
          <w:sz w:val="24"/>
        </w:rPr>
        <w:t> </w:t>
      </w:r>
      <w:r>
        <w:rPr>
          <w:color w:val="181A1F"/>
          <w:w w:val="105"/>
          <w:sz w:val="24"/>
        </w:rPr>
        <w:t>stop her unprofessional</w:t>
      </w:r>
      <w:r>
        <w:rPr>
          <w:color w:val="181A1F"/>
          <w:spacing w:val="-8"/>
          <w:w w:val="105"/>
          <w:sz w:val="24"/>
        </w:rPr>
        <w:t> </w:t>
      </w:r>
      <w:r>
        <w:rPr>
          <w:color w:val="181A1F"/>
          <w:w w:val="105"/>
          <w:sz w:val="24"/>
        </w:rPr>
        <w:t>conduct but</w:t>
      </w:r>
      <w:r>
        <w:rPr>
          <w:color w:val="181A1F"/>
          <w:spacing w:val="-6"/>
          <w:w w:val="105"/>
          <w:sz w:val="24"/>
        </w:rPr>
        <w:t> </w:t>
      </w:r>
      <w:r>
        <w:rPr>
          <w:color w:val="181A1F"/>
          <w:w w:val="105"/>
          <w:sz w:val="24"/>
        </w:rPr>
        <w:t>he</w:t>
      </w:r>
      <w:r>
        <w:rPr>
          <w:color w:val="181A1F"/>
          <w:spacing w:val="-9"/>
          <w:w w:val="105"/>
          <w:sz w:val="24"/>
        </w:rPr>
        <w:t> </w:t>
      </w:r>
      <w:r>
        <w:rPr>
          <w:color w:val="181A1F"/>
          <w:w w:val="105"/>
          <w:sz w:val="24"/>
        </w:rPr>
        <w:t>actively participated in it.</w:t>
      </w:r>
    </w:p>
    <w:p>
      <w:pPr>
        <w:pStyle w:val="ListParagraph"/>
        <w:numPr>
          <w:ilvl w:val="0"/>
          <w:numId w:val="1"/>
        </w:numPr>
        <w:tabs>
          <w:tab w:pos="1239" w:val="left" w:leader="none"/>
          <w:tab w:pos="1245" w:val="left" w:leader="none"/>
        </w:tabs>
        <w:spacing w:line="244" w:lineRule="auto" w:before="128" w:after="0"/>
        <w:ind w:left="1245" w:right="425" w:hanging="720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</w:t>
      </w:r>
      <w:r>
        <w:rPr>
          <w:color w:val="181A1F"/>
          <w:spacing w:val="-5"/>
          <w:w w:val="105"/>
          <w:sz w:val="24"/>
        </w:rPr>
        <w:t> </w:t>
      </w:r>
      <w:r>
        <w:rPr>
          <w:color w:val="181A1F"/>
          <w:w w:val="105"/>
          <w:sz w:val="24"/>
        </w:rPr>
        <w:t>Complainant</w:t>
      </w:r>
      <w:r>
        <w:rPr>
          <w:color w:val="181A1F"/>
          <w:w w:val="105"/>
          <w:sz w:val="24"/>
        </w:rPr>
        <w:t> provided a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copy</w:t>
      </w:r>
      <w:r>
        <w:rPr>
          <w:color w:val="181A1F"/>
          <w:spacing w:val="-9"/>
          <w:w w:val="105"/>
          <w:sz w:val="24"/>
        </w:rPr>
        <w:t> </w:t>
      </w:r>
      <w:r>
        <w:rPr>
          <w:color w:val="181A1F"/>
          <w:w w:val="105"/>
          <w:sz w:val="24"/>
        </w:rPr>
        <w:t>of</w:t>
      </w:r>
      <w:r>
        <w:rPr>
          <w:color w:val="181A1F"/>
          <w:spacing w:val="-3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39"/>
          <w:w w:val="105"/>
          <w:sz w:val="24"/>
        </w:rPr>
        <w:t> </w:t>
      </w:r>
      <w:r>
        <w:rPr>
          <w:color w:val="181A1F"/>
          <w:w w:val="105"/>
          <w:sz w:val="24"/>
        </w:rPr>
        <w:t>Building Report which he</w:t>
      </w:r>
      <w:r>
        <w:rPr>
          <w:color w:val="181A1F"/>
          <w:spacing w:val="-10"/>
          <w:w w:val="105"/>
          <w:sz w:val="24"/>
        </w:rPr>
        <w:t> </w:t>
      </w:r>
      <w:r>
        <w:rPr>
          <w:color w:val="181A1F"/>
          <w:w w:val="105"/>
          <w:sz w:val="24"/>
        </w:rPr>
        <w:t>arranged. The</w:t>
      </w:r>
      <w:r>
        <w:rPr>
          <w:color w:val="181A1F"/>
          <w:w w:val="105"/>
          <w:sz w:val="24"/>
        </w:rPr>
        <w:t> Report</w:t>
      </w:r>
      <w:r>
        <w:rPr>
          <w:color w:val="181A1F"/>
          <w:w w:val="105"/>
          <w:sz w:val="24"/>
        </w:rPr>
        <w:t> upholds</w:t>
      </w:r>
      <w:r>
        <w:rPr>
          <w:color w:val="181A1F"/>
          <w:w w:val="105"/>
          <w:sz w:val="24"/>
        </w:rPr>
        <w:t> his</w:t>
      </w:r>
      <w:r>
        <w:rPr>
          <w:color w:val="181A1F"/>
          <w:w w:val="105"/>
          <w:sz w:val="24"/>
        </w:rPr>
        <w:t> allegation</w:t>
      </w:r>
      <w:r>
        <w:rPr>
          <w:color w:val="181A1F"/>
          <w:w w:val="105"/>
          <w:sz w:val="24"/>
        </w:rPr>
        <w:t> that</w:t>
      </w:r>
      <w:r>
        <w:rPr>
          <w:color w:val="181A1F"/>
          <w:w w:val="105"/>
          <w:sz w:val="24"/>
        </w:rPr>
        <w:t> there</w:t>
      </w:r>
      <w:r>
        <w:rPr>
          <w:color w:val="181A1F"/>
          <w:w w:val="105"/>
          <w:sz w:val="24"/>
        </w:rPr>
        <w:t> were</w:t>
      </w:r>
      <w:r>
        <w:rPr>
          <w:color w:val="181A1F"/>
          <w:w w:val="105"/>
          <w:sz w:val="24"/>
        </w:rPr>
        <w:t> five</w:t>
      </w:r>
      <w:r>
        <w:rPr>
          <w:color w:val="181A1F"/>
          <w:w w:val="105"/>
          <w:sz w:val="24"/>
        </w:rPr>
        <w:t> non-approved alterations to the Property.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  <w:tab w:pos="1255" w:val="left" w:leader="none"/>
        </w:tabs>
        <w:spacing w:line="240" w:lineRule="auto" w:before="117" w:after="0"/>
        <w:ind w:left="1255" w:right="422" w:hanging="719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ASR's</w:t>
      </w:r>
      <w:r>
        <w:rPr>
          <w:color w:val="181A1F"/>
          <w:w w:val="105"/>
          <w:sz w:val="24"/>
        </w:rPr>
        <w:t> Building</w:t>
      </w:r>
      <w:r>
        <w:rPr>
          <w:color w:val="181A1F"/>
          <w:w w:val="105"/>
          <w:sz w:val="24"/>
        </w:rPr>
        <w:t> Report,</w:t>
      </w:r>
      <w:r>
        <w:rPr>
          <w:color w:val="181A1F"/>
          <w:w w:val="105"/>
          <w:sz w:val="24"/>
        </w:rPr>
        <w:t> if</w:t>
      </w:r>
      <w:r>
        <w:rPr>
          <w:color w:val="181A1F"/>
          <w:w w:val="105"/>
          <w:sz w:val="24"/>
        </w:rPr>
        <w:t> one</w:t>
      </w:r>
      <w:r>
        <w:rPr>
          <w:color w:val="181A1F"/>
          <w:w w:val="105"/>
          <w:sz w:val="24"/>
        </w:rPr>
        <w:t> existed,</w:t>
      </w:r>
      <w:r>
        <w:rPr>
          <w:color w:val="181A1F"/>
          <w:w w:val="105"/>
          <w:sz w:val="24"/>
        </w:rPr>
        <w:t> was</w:t>
      </w:r>
      <w:r>
        <w:rPr>
          <w:color w:val="181A1F"/>
          <w:w w:val="105"/>
          <w:sz w:val="24"/>
        </w:rPr>
        <w:t> not</w:t>
      </w:r>
      <w:r>
        <w:rPr>
          <w:color w:val="181A1F"/>
          <w:w w:val="105"/>
          <w:sz w:val="24"/>
        </w:rPr>
        <w:t> in</w:t>
      </w:r>
      <w:r>
        <w:rPr>
          <w:color w:val="181A1F"/>
          <w:w w:val="105"/>
          <w:sz w:val="24"/>
        </w:rPr>
        <w:t> the</w:t>
      </w:r>
      <w:r>
        <w:rPr>
          <w:color w:val="181A1F"/>
          <w:w w:val="105"/>
          <w:sz w:val="24"/>
        </w:rPr>
        <w:t> Inquiry</w:t>
      </w:r>
      <w:r>
        <w:rPr>
          <w:color w:val="181A1F"/>
          <w:w w:val="105"/>
          <w:sz w:val="24"/>
        </w:rPr>
        <w:t> Book.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There were</w:t>
      </w:r>
      <w:r>
        <w:rPr>
          <w:color w:val="3D3D41"/>
          <w:w w:val="105"/>
          <w:sz w:val="24"/>
        </w:rPr>
        <w:t>,</w:t>
      </w:r>
      <w:r>
        <w:rPr>
          <w:color w:val="3D3D41"/>
          <w:w w:val="105"/>
          <w:sz w:val="24"/>
        </w:rPr>
        <w:t> </w:t>
      </w:r>
      <w:r>
        <w:rPr>
          <w:color w:val="181A1F"/>
          <w:w w:val="105"/>
          <w:sz w:val="24"/>
        </w:rPr>
        <w:t>however,</w:t>
      </w:r>
      <w:r>
        <w:rPr>
          <w:color w:val="181A1F"/>
          <w:w w:val="105"/>
          <w:sz w:val="24"/>
        </w:rPr>
        <w:t> reports</w:t>
      </w:r>
      <w:r>
        <w:rPr>
          <w:color w:val="181A1F"/>
          <w:w w:val="105"/>
          <w:sz w:val="24"/>
        </w:rPr>
        <w:t> from</w:t>
      </w:r>
      <w:r>
        <w:rPr>
          <w:color w:val="181A1F"/>
          <w:w w:val="105"/>
          <w:sz w:val="24"/>
        </w:rPr>
        <w:t> 2015</w:t>
      </w:r>
      <w:r>
        <w:rPr>
          <w:color w:val="181A1F"/>
          <w:w w:val="105"/>
          <w:sz w:val="24"/>
        </w:rPr>
        <w:t> and</w:t>
      </w:r>
      <w:r>
        <w:rPr>
          <w:color w:val="181A1F"/>
          <w:w w:val="105"/>
          <w:sz w:val="24"/>
        </w:rPr>
        <w:t> 2016</w:t>
      </w:r>
      <w:r>
        <w:rPr>
          <w:color w:val="181A1F"/>
          <w:w w:val="105"/>
          <w:sz w:val="24"/>
        </w:rPr>
        <w:t> but</w:t>
      </w:r>
      <w:r>
        <w:rPr>
          <w:color w:val="181A1F"/>
          <w:w w:val="105"/>
          <w:sz w:val="24"/>
        </w:rPr>
        <w:t> no</w:t>
      </w:r>
      <w:r>
        <w:rPr>
          <w:color w:val="181A1F"/>
          <w:w w:val="105"/>
          <w:sz w:val="24"/>
        </w:rPr>
        <w:t> proof</w:t>
      </w:r>
      <w:r>
        <w:rPr>
          <w:color w:val="181A1F"/>
          <w:w w:val="105"/>
          <w:sz w:val="24"/>
        </w:rPr>
        <w:t> of</w:t>
      </w:r>
      <w:r>
        <w:rPr>
          <w:color w:val="181A1F"/>
          <w:w w:val="105"/>
          <w:sz w:val="24"/>
        </w:rPr>
        <w:t> a</w:t>
      </w:r>
      <w:r>
        <w:rPr>
          <w:color w:val="181A1F"/>
          <w:w w:val="105"/>
          <w:sz w:val="24"/>
        </w:rPr>
        <w:t> building inspection conducted</w:t>
      </w:r>
      <w:r>
        <w:rPr>
          <w:color w:val="181A1F"/>
          <w:spacing w:val="40"/>
          <w:w w:val="105"/>
          <w:sz w:val="24"/>
        </w:rPr>
        <w:t> </w:t>
      </w:r>
      <w:r>
        <w:rPr>
          <w:color w:val="181A1F"/>
          <w:w w:val="105"/>
          <w:sz w:val="24"/>
        </w:rPr>
        <w:t>just prior to the sale of the Property.</w:t>
      </w:r>
    </w:p>
    <w:p>
      <w:pPr>
        <w:pStyle w:val="ListParagraph"/>
        <w:numPr>
          <w:ilvl w:val="0"/>
          <w:numId w:val="1"/>
        </w:numPr>
        <w:tabs>
          <w:tab w:pos="1254" w:val="left" w:leader="none"/>
          <w:tab w:pos="1258" w:val="left" w:leader="none"/>
        </w:tabs>
        <w:spacing w:line="237" w:lineRule="auto" w:before="125" w:after="0"/>
        <w:ind w:left="1258" w:right="415" w:hanging="721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The</w:t>
      </w:r>
      <w:r>
        <w:rPr>
          <w:color w:val="181A1F"/>
          <w:w w:val="105"/>
          <w:sz w:val="24"/>
        </w:rPr>
        <w:t> Board</w:t>
      </w:r>
      <w:r>
        <w:rPr>
          <w:color w:val="181A1F"/>
          <w:w w:val="105"/>
          <w:sz w:val="24"/>
        </w:rPr>
        <w:t> finds, on</w:t>
      </w:r>
      <w:r>
        <w:rPr>
          <w:color w:val="181A1F"/>
          <w:w w:val="105"/>
          <w:sz w:val="24"/>
        </w:rPr>
        <w:t> the</w:t>
      </w:r>
      <w:r>
        <w:rPr>
          <w:color w:val="181A1F"/>
          <w:w w:val="105"/>
          <w:sz w:val="24"/>
        </w:rPr>
        <w:t> balance</w:t>
      </w:r>
      <w:r>
        <w:rPr>
          <w:color w:val="181A1F"/>
          <w:w w:val="105"/>
          <w:sz w:val="24"/>
        </w:rPr>
        <w:t> of</w:t>
      </w:r>
      <w:r>
        <w:rPr>
          <w:color w:val="181A1F"/>
          <w:w w:val="105"/>
          <w:sz w:val="24"/>
        </w:rPr>
        <w:t> probabilities, that</w:t>
      </w:r>
      <w:r>
        <w:rPr>
          <w:color w:val="181A1F"/>
          <w:w w:val="105"/>
          <w:sz w:val="24"/>
        </w:rPr>
        <w:t> Mr</w:t>
      </w:r>
      <w:r>
        <w:rPr>
          <w:color w:val="181A1F"/>
          <w:w w:val="105"/>
          <w:sz w:val="24"/>
        </w:rPr>
        <w:t> Hendriks</w:t>
      </w:r>
      <w:r>
        <w:rPr>
          <w:color w:val="181A1F"/>
          <w:w w:val="105"/>
          <w:sz w:val="24"/>
        </w:rPr>
        <w:t> did</w:t>
      </w:r>
      <w:r>
        <w:rPr>
          <w:color w:val="181A1F"/>
          <w:w w:val="105"/>
          <w:sz w:val="24"/>
        </w:rPr>
        <w:t> not obtain</w:t>
      </w:r>
      <w:r>
        <w:rPr>
          <w:color w:val="181A1F"/>
          <w:w w:val="105"/>
          <w:sz w:val="24"/>
        </w:rPr>
        <w:t> a</w:t>
      </w:r>
      <w:r>
        <w:rPr>
          <w:color w:val="181A1F"/>
          <w:w w:val="105"/>
          <w:sz w:val="24"/>
        </w:rPr>
        <w:t> Building</w:t>
      </w:r>
      <w:r>
        <w:rPr>
          <w:color w:val="181A1F"/>
          <w:w w:val="105"/>
          <w:sz w:val="24"/>
        </w:rPr>
        <w:t> Report</w:t>
      </w:r>
      <w:r>
        <w:rPr>
          <w:color w:val="181A1F"/>
          <w:w w:val="105"/>
          <w:sz w:val="24"/>
        </w:rPr>
        <w:t> and</w:t>
      </w:r>
      <w:r>
        <w:rPr>
          <w:color w:val="181A1F"/>
          <w:w w:val="105"/>
          <w:sz w:val="24"/>
        </w:rPr>
        <w:t> concealed</w:t>
      </w:r>
      <w:r>
        <w:rPr>
          <w:color w:val="181A1F"/>
          <w:w w:val="105"/>
          <w:sz w:val="24"/>
        </w:rPr>
        <w:t> that</w:t>
      </w:r>
      <w:r>
        <w:rPr>
          <w:color w:val="181A1F"/>
          <w:w w:val="105"/>
          <w:sz w:val="24"/>
        </w:rPr>
        <w:t> fact</w:t>
      </w:r>
      <w:r>
        <w:rPr>
          <w:color w:val="181A1F"/>
          <w:w w:val="105"/>
          <w:sz w:val="24"/>
        </w:rPr>
        <w:t> to</w:t>
      </w:r>
      <w:r>
        <w:rPr>
          <w:color w:val="181A1F"/>
          <w:w w:val="105"/>
          <w:sz w:val="24"/>
        </w:rPr>
        <w:t> the</w:t>
      </w:r>
      <w:r>
        <w:rPr>
          <w:color w:val="181A1F"/>
          <w:w w:val="105"/>
          <w:sz w:val="24"/>
        </w:rPr>
        <w:t> Complainant,</w:t>
      </w:r>
      <w:r>
        <w:rPr>
          <w:color w:val="181A1F"/>
          <w:w w:val="105"/>
          <w:sz w:val="24"/>
        </w:rPr>
        <w:t> and further, misrepresented the real situation</w:t>
      </w:r>
      <w:r>
        <w:rPr>
          <w:color w:val="181A1F"/>
          <w:spacing w:val="37"/>
          <w:w w:val="105"/>
          <w:sz w:val="24"/>
        </w:rPr>
        <w:t> </w:t>
      </w:r>
      <w:r>
        <w:rPr>
          <w:color w:val="181A1F"/>
          <w:w w:val="105"/>
          <w:sz w:val="24"/>
        </w:rPr>
        <w:t>by</w:t>
      </w:r>
      <w:r>
        <w:rPr>
          <w:color w:val="181A1F"/>
          <w:spacing w:val="-3"/>
          <w:w w:val="105"/>
          <w:sz w:val="24"/>
        </w:rPr>
        <w:t> </w:t>
      </w:r>
      <w:r>
        <w:rPr>
          <w:color w:val="181A1F"/>
          <w:w w:val="105"/>
          <w:sz w:val="24"/>
        </w:rPr>
        <w:t>stating there were </w:t>
      </w:r>
      <w:r>
        <w:rPr>
          <w:color w:val="2D2D34"/>
          <w:w w:val="105"/>
          <w:sz w:val="24"/>
        </w:rPr>
        <w:t>"no </w:t>
      </w:r>
      <w:r>
        <w:rPr>
          <w:color w:val="181A1F"/>
          <w:w w:val="105"/>
          <w:sz w:val="24"/>
        </w:rPr>
        <w:t>issues" in the alleged Building Report.</w:t>
      </w:r>
    </w:p>
    <w:p>
      <w:pPr>
        <w:pStyle w:val="ListParagraph"/>
        <w:numPr>
          <w:ilvl w:val="0"/>
          <w:numId w:val="1"/>
        </w:numPr>
        <w:tabs>
          <w:tab w:pos="1271" w:val="left" w:leader="none"/>
        </w:tabs>
        <w:spacing w:line="240" w:lineRule="auto" w:before="126" w:after="0"/>
        <w:ind w:left="1271" w:right="0" w:hanging="725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Further,</w:t>
      </w:r>
      <w:r>
        <w:rPr>
          <w:color w:val="181A1F"/>
          <w:spacing w:val="4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14"/>
          <w:w w:val="105"/>
          <w:sz w:val="24"/>
        </w:rPr>
        <w:t> </w:t>
      </w:r>
      <w:r>
        <w:rPr>
          <w:color w:val="181A1F"/>
          <w:w w:val="105"/>
          <w:sz w:val="24"/>
        </w:rPr>
        <w:t>Contract</w:t>
      </w:r>
      <w:r>
        <w:rPr>
          <w:color w:val="181A1F"/>
          <w:spacing w:val="10"/>
          <w:w w:val="105"/>
          <w:sz w:val="24"/>
        </w:rPr>
        <w:t> </w:t>
      </w:r>
      <w:r>
        <w:rPr>
          <w:color w:val="181A1F"/>
          <w:w w:val="105"/>
          <w:sz w:val="24"/>
        </w:rPr>
        <w:t>states</w:t>
      </w:r>
      <w:r>
        <w:rPr>
          <w:color w:val="181A1F"/>
          <w:spacing w:val="-1"/>
          <w:w w:val="105"/>
          <w:sz w:val="24"/>
        </w:rPr>
        <w:t> </w:t>
      </w:r>
      <w:r>
        <w:rPr>
          <w:color w:val="181A1F"/>
          <w:w w:val="105"/>
          <w:sz w:val="24"/>
        </w:rPr>
        <w:t>at</w:t>
      </w:r>
      <w:r>
        <w:rPr>
          <w:color w:val="181A1F"/>
          <w:spacing w:val="19"/>
          <w:w w:val="105"/>
          <w:sz w:val="24"/>
        </w:rPr>
        <w:t> </w:t>
      </w:r>
      <w:r>
        <w:rPr>
          <w:color w:val="181A1F"/>
          <w:w w:val="105"/>
          <w:sz w:val="24"/>
        </w:rPr>
        <w:t>Note</w:t>
      </w:r>
      <w:r>
        <w:rPr>
          <w:color w:val="181A1F"/>
          <w:spacing w:val="-2"/>
          <w:w w:val="105"/>
          <w:sz w:val="24"/>
        </w:rPr>
        <w:t> </w:t>
      </w:r>
      <w:r>
        <w:rPr>
          <w:color w:val="181A1F"/>
          <w:spacing w:val="-5"/>
          <w:w w:val="105"/>
          <w:sz w:val="24"/>
        </w:rPr>
        <w:t>8:</w:t>
      </w:r>
    </w:p>
    <w:p>
      <w:pPr>
        <w:pStyle w:val="BodyText"/>
        <w:spacing w:line="242" w:lineRule="auto" w:before="137"/>
        <w:ind w:left="1620" w:right="410" w:hanging="353"/>
      </w:pPr>
      <w:r>
        <w:rPr>
          <w:color w:val="181A1F"/>
          <w:w w:val="105"/>
        </w:rPr>
        <w:t>e.</w:t>
      </w:r>
      <w:r>
        <w:rPr>
          <w:color w:val="181A1F"/>
          <w:spacing w:val="40"/>
          <w:w w:val="105"/>
        </w:rPr>
        <w:t> </w:t>
      </w:r>
      <w:r>
        <w:rPr>
          <w:rFonts w:ascii="Arial"/>
          <w:color w:val="181A1F"/>
          <w:w w:val="105"/>
          <w:sz w:val="23"/>
        </w:rPr>
        <w:t>If</w:t>
      </w:r>
      <w:r>
        <w:rPr>
          <w:rFonts w:ascii="Arial"/>
          <w:color w:val="181A1F"/>
          <w:w w:val="105"/>
          <w:sz w:val="23"/>
        </w:rPr>
        <w:t> </w:t>
      </w:r>
      <w:r>
        <w:rPr>
          <w:color w:val="181A1F"/>
          <w:w w:val="105"/>
        </w:rPr>
        <w:t>the</w:t>
      </w:r>
      <w:r>
        <w:rPr>
          <w:color w:val="181A1F"/>
          <w:w w:val="105"/>
        </w:rPr>
        <w:t> Seller</w:t>
      </w:r>
      <w:r>
        <w:rPr>
          <w:color w:val="181A1F"/>
          <w:w w:val="105"/>
        </w:rPr>
        <w:t> does</w:t>
      </w:r>
      <w:r>
        <w:rPr>
          <w:color w:val="181A1F"/>
          <w:w w:val="105"/>
        </w:rPr>
        <w:t> not</w:t>
      </w:r>
      <w:r>
        <w:rPr>
          <w:color w:val="181A1F"/>
          <w:w w:val="105"/>
        </w:rPr>
        <w:t> wish</w:t>
      </w:r>
      <w:r>
        <w:rPr>
          <w:color w:val="181A1F"/>
          <w:w w:val="105"/>
        </w:rPr>
        <w:t> to</w:t>
      </w:r>
      <w:r>
        <w:rPr>
          <w:color w:val="181A1F"/>
          <w:w w:val="105"/>
        </w:rPr>
        <w:t> attach</w:t>
      </w:r>
      <w:r>
        <w:rPr>
          <w:color w:val="181A1F"/>
          <w:w w:val="105"/>
        </w:rPr>
        <w:t> a</w:t>
      </w:r>
      <w:r>
        <w:rPr>
          <w:color w:val="181A1F"/>
          <w:w w:val="105"/>
        </w:rPr>
        <w:t> Building</w:t>
      </w:r>
      <w:r>
        <w:rPr>
          <w:color w:val="181A1F"/>
          <w:w w:val="105"/>
        </w:rPr>
        <w:t> Status</w:t>
      </w:r>
      <w:r>
        <w:rPr>
          <w:color w:val="181A1F"/>
          <w:w w:val="105"/>
        </w:rPr>
        <w:t> Report</w:t>
      </w:r>
      <w:r>
        <w:rPr>
          <w:color w:val="181A1F"/>
          <w:w w:val="105"/>
        </w:rPr>
        <w:t> to</w:t>
      </w:r>
      <w:r>
        <w:rPr>
          <w:color w:val="181A1F"/>
          <w:w w:val="105"/>
        </w:rPr>
        <w:t> the Contract,</w:t>
      </w:r>
      <w:r>
        <w:rPr>
          <w:color w:val="181A1F"/>
          <w:spacing w:val="-1"/>
          <w:w w:val="105"/>
        </w:rPr>
        <w:t> </w:t>
      </w:r>
      <w:r>
        <w:rPr>
          <w:color w:val="181A1F"/>
          <w:w w:val="105"/>
        </w:rPr>
        <w:t>a</w:t>
      </w:r>
      <w:r>
        <w:rPr>
          <w:color w:val="181A1F"/>
          <w:spacing w:val="-11"/>
          <w:w w:val="105"/>
        </w:rPr>
        <w:t> </w:t>
      </w:r>
      <w:r>
        <w:rPr>
          <w:color w:val="181A1F"/>
          <w:w w:val="105"/>
        </w:rPr>
        <w:t>special condition </w:t>
      </w:r>
      <w:r>
        <w:rPr>
          <w:color w:val="2D2D34"/>
          <w:w w:val="105"/>
        </w:rPr>
        <w:t>must</w:t>
      </w:r>
      <w:r>
        <w:rPr>
          <w:color w:val="2D2D34"/>
          <w:spacing w:val="-1"/>
          <w:w w:val="105"/>
        </w:rPr>
        <w:t> </w:t>
      </w:r>
      <w:r>
        <w:rPr>
          <w:color w:val="181A1F"/>
          <w:w w:val="105"/>
        </w:rPr>
        <w:t>be</w:t>
      </w:r>
      <w:r>
        <w:rPr>
          <w:color w:val="181A1F"/>
          <w:spacing w:val="-10"/>
          <w:w w:val="105"/>
        </w:rPr>
        <w:t> </w:t>
      </w:r>
      <w:r>
        <w:rPr>
          <w:color w:val="181A1F"/>
          <w:w w:val="105"/>
        </w:rPr>
        <w:t>inserted into</w:t>
      </w:r>
      <w:r>
        <w:rPr>
          <w:color w:val="181A1F"/>
          <w:spacing w:val="-4"/>
          <w:w w:val="105"/>
        </w:rPr>
        <w:t> </w:t>
      </w:r>
      <w:r>
        <w:rPr>
          <w:color w:val="181A1F"/>
          <w:w w:val="105"/>
        </w:rPr>
        <w:t>Item R</w:t>
      </w:r>
      <w:r>
        <w:rPr>
          <w:color w:val="181A1F"/>
          <w:spacing w:val="-8"/>
          <w:w w:val="105"/>
        </w:rPr>
        <w:t> </w:t>
      </w:r>
      <w:r>
        <w:rPr>
          <w:color w:val="181A1F"/>
          <w:w w:val="105"/>
        </w:rPr>
        <w:t>of the reference schedule to make it clear that clause 12 does not apply.</w:t>
      </w:r>
    </w:p>
    <w:p>
      <w:pPr>
        <w:pStyle w:val="ListParagraph"/>
        <w:numPr>
          <w:ilvl w:val="0"/>
          <w:numId w:val="1"/>
        </w:numPr>
        <w:tabs>
          <w:tab w:pos="1271" w:val="left" w:leader="none"/>
        </w:tabs>
        <w:spacing w:line="240" w:lineRule="auto" w:before="96" w:after="0"/>
        <w:ind w:left="1271" w:right="0" w:hanging="720"/>
        <w:jc w:val="both"/>
        <w:rPr>
          <w:color w:val="181A1F"/>
          <w:sz w:val="24"/>
        </w:rPr>
      </w:pPr>
      <w:r>
        <w:rPr>
          <w:color w:val="181A1F"/>
          <w:w w:val="105"/>
          <w:sz w:val="24"/>
        </w:rPr>
        <w:t>Clause</w:t>
      </w:r>
      <w:r>
        <w:rPr>
          <w:color w:val="181A1F"/>
          <w:spacing w:val="-16"/>
          <w:w w:val="105"/>
          <w:sz w:val="24"/>
        </w:rPr>
        <w:t> </w:t>
      </w:r>
      <w:r>
        <w:rPr>
          <w:color w:val="181A1F"/>
          <w:w w:val="105"/>
          <w:sz w:val="24"/>
        </w:rPr>
        <w:t>12</w:t>
      </w:r>
      <w:r>
        <w:rPr>
          <w:color w:val="181A1F"/>
          <w:spacing w:val="-4"/>
          <w:w w:val="105"/>
          <w:sz w:val="24"/>
        </w:rPr>
        <w:t> </w:t>
      </w:r>
      <w:r>
        <w:rPr>
          <w:color w:val="181A1F"/>
          <w:w w:val="105"/>
          <w:sz w:val="24"/>
        </w:rPr>
        <w:t>of</w:t>
      </w:r>
      <w:r>
        <w:rPr>
          <w:color w:val="181A1F"/>
          <w:spacing w:val="-8"/>
          <w:w w:val="105"/>
          <w:sz w:val="24"/>
        </w:rPr>
        <w:t> </w:t>
      </w:r>
      <w:r>
        <w:rPr>
          <w:color w:val="181A1F"/>
          <w:w w:val="105"/>
          <w:sz w:val="24"/>
        </w:rPr>
        <w:t>the</w:t>
      </w:r>
      <w:r>
        <w:rPr>
          <w:color w:val="181A1F"/>
          <w:spacing w:val="-16"/>
          <w:w w:val="105"/>
          <w:sz w:val="24"/>
        </w:rPr>
        <w:t> </w:t>
      </w:r>
      <w:r>
        <w:rPr>
          <w:color w:val="181A1F"/>
          <w:w w:val="105"/>
          <w:sz w:val="24"/>
        </w:rPr>
        <w:t>Contract</w:t>
      </w:r>
      <w:r>
        <w:rPr>
          <w:color w:val="181A1F"/>
          <w:spacing w:val="-14"/>
          <w:w w:val="105"/>
          <w:sz w:val="24"/>
        </w:rPr>
        <w:t> </w:t>
      </w:r>
      <w:r>
        <w:rPr>
          <w:color w:val="181A1F"/>
          <w:w w:val="105"/>
          <w:sz w:val="24"/>
        </w:rPr>
        <w:t>of</w:t>
      </w:r>
      <w:r>
        <w:rPr>
          <w:color w:val="181A1F"/>
          <w:spacing w:val="-15"/>
          <w:w w:val="105"/>
          <w:sz w:val="24"/>
        </w:rPr>
        <w:t> </w:t>
      </w:r>
      <w:r>
        <w:rPr>
          <w:color w:val="181A1F"/>
          <w:w w:val="105"/>
          <w:sz w:val="24"/>
        </w:rPr>
        <w:t>Sale</w:t>
      </w:r>
      <w:r>
        <w:rPr>
          <w:color w:val="181A1F"/>
          <w:spacing w:val="-11"/>
          <w:w w:val="105"/>
          <w:sz w:val="24"/>
        </w:rPr>
        <w:t> </w:t>
      </w:r>
      <w:r>
        <w:rPr>
          <w:color w:val="181A1F"/>
          <w:spacing w:val="-2"/>
          <w:w w:val="105"/>
          <w:sz w:val="24"/>
        </w:rPr>
        <w:t>provides:</w:t>
      </w:r>
    </w:p>
    <w:p>
      <w:pPr>
        <w:pStyle w:val="ListParagraph"/>
        <w:numPr>
          <w:ilvl w:val="1"/>
          <w:numId w:val="14"/>
        </w:numPr>
        <w:tabs>
          <w:tab w:pos="1886" w:val="left" w:leader="none"/>
        </w:tabs>
        <w:spacing w:line="240" w:lineRule="auto" w:before="127" w:after="0"/>
        <w:ind w:left="1886" w:right="0" w:hanging="570"/>
        <w:jc w:val="both"/>
        <w:rPr>
          <w:color w:val="181A1F"/>
          <w:sz w:val="20"/>
        </w:rPr>
      </w:pPr>
      <w:r>
        <w:rPr>
          <w:color w:val="181A1F"/>
          <w:w w:val="105"/>
          <w:sz w:val="20"/>
        </w:rPr>
        <w:t>The</w:t>
      </w:r>
      <w:r>
        <w:rPr>
          <w:color w:val="181A1F"/>
          <w:spacing w:val="12"/>
          <w:w w:val="105"/>
          <w:sz w:val="20"/>
        </w:rPr>
        <w:t> </w:t>
      </w:r>
      <w:r>
        <w:rPr>
          <w:color w:val="181A1F"/>
          <w:w w:val="105"/>
          <w:sz w:val="20"/>
        </w:rPr>
        <w:t>Buyer</w:t>
      </w:r>
      <w:r>
        <w:rPr>
          <w:color w:val="181A1F"/>
          <w:spacing w:val="2"/>
          <w:w w:val="105"/>
          <w:sz w:val="20"/>
        </w:rPr>
        <w:t> </w:t>
      </w:r>
      <w:r>
        <w:rPr>
          <w:color w:val="181A1F"/>
          <w:w w:val="105"/>
          <w:sz w:val="20"/>
        </w:rPr>
        <w:t>agrees</w:t>
      </w:r>
      <w:r>
        <w:rPr>
          <w:color w:val="181A1F"/>
          <w:spacing w:val="12"/>
          <w:w w:val="105"/>
          <w:sz w:val="20"/>
        </w:rPr>
        <w:t> </w:t>
      </w:r>
      <w:r>
        <w:rPr>
          <w:color w:val="181A1F"/>
          <w:w w:val="105"/>
          <w:sz w:val="20"/>
        </w:rPr>
        <w:t>to</w:t>
      </w:r>
      <w:r>
        <w:rPr>
          <w:color w:val="181A1F"/>
          <w:spacing w:val="-6"/>
          <w:w w:val="105"/>
          <w:sz w:val="20"/>
        </w:rPr>
        <w:t> </w:t>
      </w:r>
      <w:r>
        <w:rPr>
          <w:color w:val="181A1F"/>
          <w:w w:val="105"/>
          <w:sz w:val="20"/>
        </w:rPr>
        <w:t>accept</w:t>
      </w:r>
      <w:r>
        <w:rPr>
          <w:color w:val="181A1F"/>
          <w:spacing w:val="2"/>
          <w:w w:val="105"/>
          <w:sz w:val="20"/>
        </w:rPr>
        <w:t> </w:t>
      </w:r>
      <w:r>
        <w:rPr>
          <w:color w:val="181A1F"/>
          <w:w w:val="105"/>
          <w:sz w:val="20"/>
        </w:rPr>
        <w:t>the</w:t>
      </w:r>
      <w:r>
        <w:rPr>
          <w:color w:val="181A1F"/>
          <w:spacing w:val="20"/>
          <w:w w:val="105"/>
          <w:sz w:val="20"/>
        </w:rPr>
        <w:t> </w:t>
      </w:r>
      <w:r>
        <w:rPr>
          <w:color w:val="2D2D34"/>
          <w:w w:val="105"/>
          <w:sz w:val="20"/>
        </w:rPr>
        <w:t>property</w:t>
      </w:r>
      <w:r>
        <w:rPr>
          <w:color w:val="2D2D34"/>
          <w:spacing w:val="5"/>
          <w:w w:val="105"/>
          <w:sz w:val="20"/>
        </w:rPr>
        <w:t> </w:t>
      </w:r>
      <w:r>
        <w:rPr>
          <w:color w:val="181A1F"/>
          <w:w w:val="105"/>
          <w:sz w:val="20"/>
        </w:rPr>
        <w:t>subject</w:t>
      </w:r>
      <w:r>
        <w:rPr>
          <w:color w:val="181A1F"/>
          <w:spacing w:val="3"/>
          <w:w w:val="105"/>
          <w:sz w:val="20"/>
        </w:rPr>
        <w:t> </w:t>
      </w:r>
      <w:r>
        <w:rPr>
          <w:color w:val="181A1F"/>
          <w:w w:val="105"/>
          <w:sz w:val="20"/>
        </w:rPr>
        <w:t>to</w:t>
      </w:r>
      <w:r>
        <w:rPr>
          <w:color w:val="181A1F"/>
          <w:spacing w:val="-1"/>
          <w:w w:val="105"/>
          <w:sz w:val="20"/>
        </w:rPr>
        <w:t> </w:t>
      </w:r>
      <w:r>
        <w:rPr>
          <w:color w:val="181A1F"/>
          <w:w w:val="105"/>
          <w:sz w:val="20"/>
        </w:rPr>
        <w:t>any</w:t>
      </w:r>
      <w:r>
        <w:rPr>
          <w:color w:val="181A1F"/>
          <w:spacing w:val="2"/>
          <w:w w:val="105"/>
          <w:sz w:val="20"/>
        </w:rPr>
        <w:t> </w:t>
      </w:r>
      <w:r>
        <w:rPr>
          <w:color w:val="181A1F"/>
          <w:w w:val="105"/>
          <w:sz w:val="20"/>
        </w:rPr>
        <w:t>non</w:t>
      </w:r>
      <w:r>
        <w:rPr>
          <w:color w:val="3D3D41"/>
          <w:w w:val="105"/>
          <w:sz w:val="20"/>
        </w:rPr>
        <w:t>-</w:t>
      </w:r>
      <w:r>
        <w:rPr>
          <w:color w:val="181A1F"/>
          <w:w w:val="105"/>
          <w:sz w:val="20"/>
        </w:rPr>
        <w:t>compliance</w:t>
      </w:r>
      <w:r>
        <w:rPr>
          <w:color w:val="181A1F"/>
          <w:spacing w:val="-1"/>
          <w:w w:val="105"/>
          <w:sz w:val="20"/>
        </w:rPr>
        <w:t> </w:t>
      </w:r>
      <w:r>
        <w:rPr>
          <w:color w:val="2D2D34"/>
          <w:w w:val="105"/>
          <w:sz w:val="20"/>
        </w:rPr>
        <w:t>with</w:t>
      </w:r>
      <w:r>
        <w:rPr>
          <w:color w:val="2D2D34"/>
          <w:spacing w:val="3"/>
          <w:w w:val="105"/>
          <w:sz w:val="20"/>
        </w:rPr>
        <w:t> </w:t>
      </w:r>
      <w:r>
        <w:rPr>
          <w:color w:val="2D2D34"/>
          <w:spacing w:val="-5"/>
          <w:w w:val="105"/>
          <w:sz w:val="20"/>
        </w:rPr>
        <w:t>the</w:t>
      </w:r>
    </w:p>
    <w:p>
      <w:pPr>
        <w:pStyle w:val="BodyText"/>
        <w:spacing w:before="10"/>
        <w:jc w:val="left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867042</wp:posOffset>
                </wp:positionH>
                <wp:positionV relativeFrom="paragraph">
                  <wp:posOffset>131242</wp:posOffset>
                </wp:positionV>
                <wp:extent cx="1844039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 h="0">
                              <a:moveTo>
                                <a:pt x="0" y="0"/>
                              </a:moveTo>
                              <a:lnTo>
                                <a:pt x="1843992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8.271095pt;margin-top:10.334092pt;width:145.2pt;height:.1pt;mso-position-horizontal-relative:page;mso-position-vertical-relative:paragraph;z-index:-15727104;mso-wrap-distance-left:0;mso-wrap-distance-right:0" id="docshape5" coordorigin="1365,207" coordsize="2904,0" path="m1365,207l4269,207e" filled="false" stroked="true" strokeweight=".7208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9"/>
        <w:ind w:left="185" w:right="0" w:firstLine="0"/>
        <w:jc w:val="left"/>
        <w:rPr>
          <w:rFonts w:ascii="Arial"/>
          <w:sz w:val="19"/>
        </w:rPr>
      </w:pPr>
      <w:r>
        <w:rPr>
          <w:rFonts w:ascii="Arial"/>
          <w:color w:val="3D3D41"/>
          <w:w w:val="105"/>
          <w:position w:val="7"/>
          <w:sz w:val="13"/>
        </w:rPr>
        <w:t>1</w:t>
      </w:r>
      <w:r>
        <w:rPr>
          <w:rFonts w:ascii="Arial"/>
          <w:color w:val="181A1F"/>
          <w:w w:val="105"/>
          <w:position w:val="7"/>
          <w:sz w:val="13"/>
        </w:rPr>
        <w:t>0</w:t>
      </w:r>
      <w:r>
        <w:rPr>
          <w:rFonts w:ascii="Arial"/>
          <w:color w:val="181A1F"/>
          <w:spacing w:val="12"/>
          <w:w w:val="105"/>
          <w:position w:val="7"/>
          <w:sz w:val="13"/>
        </w:rPr>
        <w:t> </w:t>
      </w:r>
      <w:r>
        <w:rPr>
          <w:rFonts w:ascii="Arial"/>
          <w:color w:val="181A1F"/>
          <w:w w:val="105"/>
          <w:sz w:val="19"/>
        </w:rPr>
        <w:t>The</w:t>
      </w:r>
      <w:r>
        <w:rPr>
          <w:rFonts w:ascii="Arial"/>
          <w:color w:val="181A1F"/>
          <w:spacing w:val="-5"/>
          <w:w w:val="105"/>
          <w:sz w:val="19"/>
        </w:rPr>
        <w:t> </w:t>
      </w:r>
      <w:r>
        <w:rPr>
          <w:rFonts w:ascii="Arial"/>
          <w:color w:val="181A1F"/>
          <w:w w:val="105"/>
          <w:sz w:val="19"/>
        </w:rPr>
        <w:t>Code</w:t>
      </w:r>
      <w:r>
        <w:rPr>
          <w:rFonts w:ascii="Arial"/>
          <w:color w:val="181A1F"/>
          <w:spacing w:val="-1"/>
          <w:w w:val="105"/>
          <w:sz w:val="19"/>
        </w:rPr>
        <w:t> </w:t>
      </w:r>
      <w:r>
        <w:rPr>
          <w:rFonts w:ascii="Arial"/>
          <w:color w:val="181A1F"/>
          <w:w w:val="105"/>
          <w:sz w:val="19"/>
        </w:rPr>
        <w:t>p</w:t>
      </w:r>
      <w:r>
        <w:rPr>
          <w:rFonts w:ascii="Arial"/>
          <w:color w:val="3D3D41"/>
          <w:w w:val="105"/>
          <w:sz w:val="19"/>
        </w:rPr>
        <w:t>.</w:t>
      </w:r>
      <w:r>
        <w:rPr>
          <w:rFonts w:ascii="Arial"/>
          <w:color w:val="181A1F"/>
          <w:w w:val="105"/>
          <w:sz w:val="19"/>
        </w:rPr>
        <w:t>9</w:t>
      </w:r>
      <w:r>
        <w:rPr>
          <w:rFonts w:ascii="Arial"/>
          <w:color w:val="181A1F"/>
          <w:spacing w:val="-7"/>
          <w:w w:val="105"/>
          <w:sz w:val="19"/>
        </w:rPr>
        <w:t> </w:t>
      </w:r>
      <w:r>
        <w:rPr>
          <w:rFonts w:ascii="Arial"/>
          <w:color w:val="181A1F"/>
          <w:w w:val="105"/>
          <w:sz w:val="19"/>
        </w:rPr>
        <w:t>under </w:t>
      </w:r>
      <w:r>
        <w:rPr>
          <w:rFonts w:ascii="Arial"/>
          <w:color w:val="56595D"/>
          <w:w w:val="105"/>
          <w:sz w:val="19"/>
        </w:rPr>
        <w:t>"</w:t>
      </w:r>
      <w:r>
        <w:rPr>
          <w:rFonts w:ascii="Arial"/>
          <w:color w:val="181A1F"/>
          <w:w w:val="105"/>
          <w:sz w:val="19"/>
        </w:rPr>
        <w:t>Dispute</w:t>
      </w:r>
      <w:r>
        <w:rPr>
          <w:rFonts w:ascii="Arial"/>
          <w:color w:val="181A1F"/>
          <w:spacing w:val="-4"/>
          <w:w w:val="105"/>
          <w:sz w:val="19"/>
        </w:rPr>
        <w:t> </w:t>
      </w:r>
      <w:r>
        <w:rPr>
          <w:rFonts w:ascii="Arial"/>
          <w:color w:val="181A1F"/>
          <w:spacing w:val="-2"/>
          <w:w w:val="105"/>
          <w:sz w:val="19"/>
        </w:rPr>
        <w:t>Resolution</w:t>
      </w:r>
      <w:r>
        <w:rPr>
          <w:rFonts w:ascii="Arial"/>
          <w:color w:val="3D3D41"/>
          <w:spacing w:val="-2"/>
          <w:w w:val="105"/>
          <w:sz w:val="19"/>
        </w:rPr>
        <w:t>"</w:t>
      </w:r>
    </w:p>
    <w:p>
      <w:pPr>
        <w:spacing w:before="3"/>
        <w:ind w:left="185" w:right="0" w:firstLine="0"/>
        <w:jc w:val="left"/>
        <w:rPr>
          <w:rFonts w:ascii="Arial"/>
          <w:sz w:val="19"/>
        </w:rPr>
      </w:pPr>
      <w:r>
        <w:rPr>
          <w:rFonts w:ascii="Arial"/>
          <w:color w:val="3D3D41"/>
          <w:w w:val="105"/>
          <w:position w:val="6"/>
          <w:sz w:val="13"/>
        </w:rPr>
        <w:t>11</w:t>
      </w:r>
      <w:r>
        <w:rPr>
          <w:rFonts w:ascii="Arial"/>
          <w:color w:val="3D3D41"/>
          <w:spacing w:val="9"/>
          <w:w w:val="105"/>
          <w:position w:val="6"/>
          <w:sz w:val="13"/>
        </w:rPr>
        <w:t> </w:t>
      </w:r>
      <w:r>
        <w:rPr>
          <w:rFonts w:ascii="Arial"/>
          <w:color w:val="181A1F"/>
          <w:w w:val="105"/>
          <w:sz w:val="19"/>
        </w:rPr>
        <w:t>The</w:t>
      </w:r>
      <w:r>
        <w:rPr>
          <w:rFonts w:ascii="Arial"/>
          <w:color w:val="181A1F"/>
          <w:spacing w:val="-3"/>
          <w:w w:val="105"/>
          <w:sz w:val="19"/>
        </w:rPr>
        <w:t> </w:t>
      </w:r>
      <w:r>
        <w:rPr>
          <w:rFonts w:ascii="Arial"/>
          <w:color w:val="181A1F"/>
          <w:w w:val="105"/>
          <w:sz w:val="19"/>
        </w:rPr>
        <w:t>Code</w:t>
      </w:r>
      <w:r>
        <w:rPr>
          <w:rFonts w:ascii="Arial"/>
          <w:color w:val="181A1F"/>
          <w:spacing w:val="1"/>
          <w:w w:val="105"/>
          <w:sz w:val="19"/>
        </w:rPr>
        <w:t> </w:t>
      </w:r>
      <w:r>
        <w:rPr>
          <w:rFonts w:ascii="Arial"/>
          <w:color w:val="181A1F"/>
          <w:w w:val="105"/>
          <w:sz w:val="19"/>
        </w:rPr>
        <w:t>p.7</w:t>
      </w:r>
      <w:r>
        <w:rPr>
          <w:rFonts w:ascii="Arial"/>
          <w:color w:val="181A1F"/>
          <w:spacing w:val="-3"/>
          <w:w w:val="105"/>
          <w:sz w:val="19"/>
        </w:rPr>
        <w:t> </w:t>
      </w:r>
      <w:r>
        <w:rPr>
          <w:rFonts w:ascii="Arial"/>
          <w:color w:val="181A1F"/>
          <w:w w:val="105"/>
          <w:sz w:val="19"/>
        </w:rPr>
        <w:t>under</w:t>
      </w:r>
      <w:r>
        <w:rPr>
          <w:rFonts w:ascii="Arial"/>
          <w:color w:val="181A1F"/>
          <w:spacing w:val="-2"/>
          <w:w w:val="105"/>
          <w:sz w:val="19"/>
        </w:rPr>
        <w:t> </w:t>
      </w:r>
      <w:r>
        <w:rPr>
          <w:rFonts w:ascii="Arial"/>
          <w:color w:val="56595D"/>
          <w:spacing w:val="-2"/>
          <w:w w:val="105"/>
          <w:sz w:val="19"/>
        </w:rPr>
        <w:t>"</w:t>
      </w:r>
      <w:r>
        <w:rPr>
          <w:rFonts w:ascii="Arial"/>
          <w:color w:val="181A1F"/>
          <w:spacing w:val="-2"/>
          <w:w w:val="105"/>
          <w:sz w:val="19"/>
        </w:rPr>
        <w:t>Disclosure</w:t>
      </w:r>
      <w:r>
        <w:rPr>
          <w:rFonts w:ascii="Arial"/>
          <w:color w:val="3D3D41"/>
          <w:spacing w:val="-2"/>
          <w:w w:val="105"/>
          <w:sz w:val="19"/>
        </w:rPr>
        <w:t>"</w:t>
      </w:r>
    </w:p>
    <w:p>
      <w:pPr>
        <w:spacing w:after="0"/>
        <w:jc w:val="left"/>
        <w:rPr>
          <w:rFonts w:ascii="Arial"/>
          <w:sz w:val="19"/>
        </w:rPr>
        <w:sectPr>
          <w:pgSz w:w="11780" w:h="16720"/>
          <w:pgMar w:header="0" w:footer="943" w:top="1300" w:bottom="1180" w:left="1180" w:right="1080"/>
        </w:sectPr>
      </w:pPr>
    </w:p>
    <w:p>
      <w:pPr>
        <w:spacing w:line="244" w:lineRule="auto" w:before="61"/>
        <w:ind w:left="1241" w:right="366" w:hanging="5"/>
        <w:jc w:val="left"/>
        <w:rPr>
          <w:sz w:val="21"/>
        </w:rPr>
      </w:pPr>
      <w:r>
        <w:rPr>
          <w:color w:val="15161A"/>
          <w:sz w:val="21"/>
        </w:rPr>
        <w:t>requirements of the Building Act, Building Regulations and all codes adopted under the Building</w:t>
      </w:r>
      <w:r>
        <w:rPr>
          <w:color w:val="15161A"/>
          <w:spacing w:val="-1"/>
          <w:sz w:val="21"/>
        </w:rPr>
        <w:t> </w:t>
      </w:r>
      <w:r>
        <w:rPr>
          <w:color w:val="15161A"/>
          <w:sz w:val="21"/>
        </w:rPr>
        <w:t>Act</w:t>
      </w:r>
      <w:r>
        <w:rPr>
          <w:color w:val="15161A"/>
          <w:spacing w:val="-9"/>
          <w:sz w:val="21"/>
        </w:rPr>
        <w:t> </w:t>
      </w:r>
      <w:r>
        <w:rPr>
          <w:color w:val="15161A"/>
          <w:sz w:val="21"/>
        </w:rPr>
        <w:t>and Building Regulations disclosed in</w:t>
      </w:r>
      <w:r>
        <w:rPr>
          <w:color w:val="15161A"/>
          <w:spacing w:val="-1"/>
          <w:sz w:val="21"/>
        </w:rPr>
        <w:t> </w:t>
      </w:r>
      <w:r>
        <w:rPr>
          <w:color w:val="15161A"/>
          <w:sz w:val="21"/>
        </w:rPr>
        <w:t>the</w:t>
      </w:r>
      <w:r>
        <w:rPr>
          <w:color w:val="15161A"/>
          <w:spacing w:val="-6"/>
          <w:sz w:val="21"/>
        </w:rPr>
        <w:t> </w:t>
      </w:r>
      <w:r>
        <w:rPr>
          <w:color w:val="15161A"/>
          <w:sz w:val="21"/>
        </w:rPr>
        <w:t>status report of the property attached to this Contract.</w:t>
      </w:r>
    </w:p>
    <w:p>
      <w:pPr>
        <w:pStyle w:val="ListParagraph"/>
        <w:numPr>
          <w:ilvl w:val="1"/>
          <w:numId w:val="14"/>
        </w:numPr>
        <w:tabs>
          <w:tab w:pos="1807" w:val="left" w:leader="none"/>
        </w:tabs>
        <w:spacing w:line="214" w:lineRule="exact" w:before="0" w:after="0"/>
        <w:ind w:left="1807" w:right="0" w:hanging="574"/>
        <w:jc w:val="left"/>
        <w:rPr>
          <w:color w:val="15161A"/>
          <w:sz w:val="21"/>
        </w:rPr>
      </w:pPr>
      <w:r>
        <w:rPr>
          <w:color w:val="15161A"/>
          <w:sz w:val="21"/>
        </w:rPr>
        <w:t>The</w:t>
      </w:r>
      <w:r>
        <w:rPr>
          <w:color w:val="15161A"/>
          <w:spacing w:val="-1"/>
          <w:sz w:val="21"/>
        </w:rPr>
        <w:t> </w:t>
      </w:r>
      <w:r>
        <w:rPr>
          <w:color w:val="15161A"/>
          <w:sz w:val="21"/>
        </w:rPr>
        <w:t>Seller</w:t>
      </w:r>
      <w:r>
        <w:rPr>
          <w:color w:val="15161A"/>
          <w:spacing w:val="4"/>
          <w:sz w:val="21"/>
        </w:rPr>
        <w:t> </w:t>
      </w:r>
      <w:r>
        <w:rPr>
          <w:color w:val="15161A"/>
          <w:sz w:val="21"/>
        </w:rPr>
        <w:t>warrants</w:t>
      </w:r>
      <w:r>
        <w:rPr>
          <w:color w:val="15161A"/>
          <w:spacing w:val="21"/>
          <w:sz w:val="21"/>
        </w:rPr>
        <w:t> </w:t>
      </w:r>
      <w:r>
        <w:rPr>
          <w:color w:val="15161A"/>
          <w:sz w:val="21"/>
        </w:rPr>
        <w:t>that</w:t>
      </w:r>
      <w:r>
        <w:rPr>
          <w:color w:val="15161A"/>
          <w:spacing w:val="10"/>
          <w:sz w:val="21"/>
        </w:rPr>
        <w:t> </w:t>
      </w:r>
      <w:r>
        <w:rPr>
          <w:color w:val="15161A"/>
          <w:sz w:val="21"/>
        </w:rPr>
        <w:t>the</w:t>
      </w:r>
      <w:r>
        <w:rPr>
          <w:color w:val="15161A"/>
          <w:spacing w:val="6"/>
          <w:sz w:val="21"/>
        </w:rPr>
        <w:t> </w:t>
      </w:r>
      <w:r>
        <w:rPr>
          <w:color w:val="15161A"/>
          <w:sz w:val="21"/>
        </w:rPr>
        <w:t>improvements</w:t>
      </w:r>
      <w:r>
        <w:rPr>
          <w:color w:val="15161A"/>
          <w:spacing w:val="23"/>
          <w:sz w:val="21"/>
        </w:rPr>
        <w:t> </w:t>
      </w:r>
      <w:r>
        <w:rPr>
          <w:color w:val="15161A"/>
          <w:sz w:val="21"/>
        </w:rPr>
        <w:t>included</w:t>
      </w:r>
      <w:r>
        <w:rPr>
          <w:color w:val="15161A"/>
          <w:spacing w:val="15"/>
          <w:sz w:val="21"/>
        </w:rPr>
        <w:t> </w:t>
      </w:r>
      <w:r>
        <w:rPr>
          <w:color w:val="15161A"/>
          <w:sz w:val="21"/>
        </w:rPr>
        <w:t>in</w:t>
      </w:r>
      <w:r>
        <w:rPr>
          <w:color w:val="15161A"/>
          <w:spacing w:val="7"/>
          <w:sz w:val="21"/>
        </w:rPr>
        <w:t> </w:t>
      </w:r>
      <w:r>
        <w:rPr>
          <w:color w:val="15161A"/>
          <w:sz w:val="21"/>
        </w:rPr>
        <w:t>the</w:t>
      </w:r>
      <w:r>
        <w:rPr>
          <w:color w:val="15161A"/>
          <w:spacing w:val="8"/>
          <w:sz w:val="21"/>
        </w:rPr>
        <w:t> </w:t>
      </w:r>
      <w:r>
        <w:rPr>
          <w:color w:val="15161A"/>
          <w:sz w:val="21"/>
        </w:rPr>
        <w:t>property</w:t>
      </w:r>
      <w:r>
        <w:rPr>
          <w:color w:val="15161A"/>
          <w:spacing w:val="21"/>
          <w:sz w:val="21"/>
        </w:rPr>
        <w:t> </w:t>
      </w:r>
      <w:r>
        <w:rPr>
          <w:color w:val="15161A"/>
          <w:sz w:val="21"/>
        </w:rPr>
        <w:t>have</w:t>
      </w:r>
      <w:r>
        <w:rPr>
          <w:color w:val="15161A"/>
          <w:spacing w:val="11"/>
          <w:sz w:val="21"/>
        </w:rPr>
        <w:t> </w:t>
      </w:r>
      <w:r>
        <w:rPr>
          <w:color w:val="15161A"/>
          <w:sz w:val="21"/>
        </w:rPr>
        <w:t>not</w:t>
      </w:r>
      <w:r>
        <w:rPr>
          <w:color w:val="15161A"/>
          <w:spacing w:val="9"/>
          <w:sz w:val="21"/>
        </w:rPr>
        <w:t> </w:t>
      </w:r>
      <w:r>
        <w:rPr>
          <w:color w:val="15161A"/>
          <w:spacing w:val="-4"/>
          <w:sz w:val="21"/>
        </w:rPr>
        <w:t>been</w:t>
      </w:r>
    </w:p>
    <w:p>
      <w:pPr>
        <w:spacing w:before="4"/>
        <w:ind w:left="1245" w:right="0" w:firstLine="0"/>
        <w:jc w:val="left"/>
        <w:rPr>
          <w:sz w:val="21"/>
        </w:rPr>
      </w:pPr>
      <w:r>
        <w:rPr>
          <w:color w:val="15161A"/>
          <w:w w:val="105"/>
          <w:sz w:val="21"/>
        </w:rPr>
        <w:t>altered</w:t>
      </w:r>
      <w:r>
        <w:rPr>
          <w:color w:val="15161A"/>
          <w:spacing w:val="-14"/>
          <w:w w:val="105"/>
          <w:sz w:val="21"/>
        </w:rPr>
        <w:t> </w:t>
      </w:r>
      <w:r>
        <w:rPr>
          <w:color w:val="15161A"/>
          <w:w w:val="105"/>
          <w:sz w:val="21"/>
        </w:rPr>
        <w:t>since</w:t>
      </w:r>
      <w:r>
        <w:rPr>
          <w:color w:val="15161A"/>
          <w:spacing w:val="-6"/>
          <w:w w:val="105"/>
          <w:sz w:val="21"/>
        </w:rPr>
        <w:t> </w:t>
      </w:r>
      <w:r>
        <w:rPr>
          <w:color w:val="15161A"/>
          <w:w w:val="105"/>
          <w:sz w:val="21"/>
        </w:rPr>
        <w:t>the</w:t>
      </w:r>
      <w:r>
        <w:rPr>
          <w:color w:val="15161A"/>
          <w:spacing w:val="-11"/>
          <w:w w:val="105"/>
          <w:sz w:val="21"/>
        </w:rPr>
        <w:t> </w:t>
      </w:r>
      <w:r>
        <w:rPr>
          <w:color w:val="15161A"/>
          <w:w w:val="105"/>
          <w:sz w:val="21"/>
        </w:rPr>
        <w:t>date</w:t>
      </w:r>
      <w:r>
        <w:rPr>
          <w:color w:val="15161A"/>
          <w:spacing w:val="-11"/>
          <w:w w:val="105"/>
          <w:sz w:val="21"/>
        </w:rPr>
        <w:t> </w:t>
      </w:r>
      <w:r>
        <w:rPr>
          <w:color w:val="15161A"/>
          <w:w w:val="105"/>
          <w:sz w:val="21"/>
        </w:rPr>
        <w:t>of</w:t>
      </w:r>
      <w:r>
        <w:rPr>
          <w:color w:val="15161A"/>
          <w:spacing w:val="-11"/>
          <w:w w:val="105"/>
          <w:sz w:val="21"/>
        </w:rPr>
        <w:t> </w:t>
      </w:r>
      <w:r>
        <w:rPr>
          <w:color w:val="15161A"/>
          <w:w w:val="105"/>
          <w:sz w:val="21"/>
        </w:rPr>
        <w:t>the</w:t>
      </w:r>
      <w:r>
        <w:rPr>
          <w:color w:val="15161A"/>
          <w:spacing w:val="-14"/>
          <w:w w:val="105"/>
          <w:sz w:val="21"/>
        </w:rPr>
        <w:t> </w:t>
      </w:r>
      <w:r>
        <w:rPr>
          <w:color w:val="15161A"/>
          <w:w w:val="105"/>
          <w:sz w:val="21"/>
        </w:rPr>
        <w:t>status</w:t>
      </w:r>
      <w:r>
        <w:rPr>
          <w:color w:val="15161A"/>
          <w:spacing w:val="-13"/>
          <w:w w:val="105"/>
          <w:sz w:val="21"/>
        </w:rPr>
        <w:t> </w:t>
      </w:r>
      <w:r>
        <w:rPr>
          <w:color w:val="15161A"/>
          <w:w w:val="105"/>
          <w:sz w:val="21"/>
        </w:rPr>
        <w:t>report</w:t>
      </w:r>
      <w:r>
        <w:rPr>
          <w:color w:val="15161A"/>
          <w:spacing w:val="-8"/>
          <w:w w:val="105"/>
          <w:sz w:val="21"/>
        </w:rPr>
        <w:t> </w:t>
      </w:r>
      <w:r>
        <w:rPr>
          <w:color w:val="15161A"/>
          <w:w w:val="105"/>
          <w:sz w:val="21"/>
        </w:rPr>
        <w:t>attached</w:t>
      </w:r>
      <w:r>
        <w:rPr>
          <w:color w:val="15161A"/>
          <w:spacing w:val="2"/>
          <w:w w:val="105"/>
          <w:sz w:val="21"/>
        </w:rPr>
        <w:t> </w:t>
      </w:r>
      <w:r>
        <w:rPr>
          <w:color w:val="15161A"/>
          <w:w w:val="105"/>
          <w:sz w:val="21"/>
        </w:rPr>
        <w:t>to</w:t>
      </w:r>
      <w:r>
        <w:rPr>
          <w:color w:val="15161A"/>
          <w:spacing w:val="-14"/>
          <w:w w:val="105"/>
          <w:sz w:val="21"/>
        </w:rPr>
        <w:t> </w:t>
      </w:r>
      <w:r>
        <w:rPr>
          <w:color w:val="15161A"/>
          <w:w w:val="105"/>
          <w:sz w:val="21"/>
        </w:rPr>
        <w:t>this</w:t>
      </w:r>
      <w:r>
        <w:rPr>
          <w:color w:val="15161A"/>
          <w:spacing w:val="-13"/>
          <w:w w:val="105"/>
          <w:sz w:val="21"/>
        </w:rPr>
        <w:t> </w:t>
      </w:r>
      <w:r>
        <w:rPr>
          <w:color w:val="15161A"/>
          <w:spacing w:val="-2"/>
          <w:w w:val="105"/>
          <w:sz w:val="21"/>
        </w:rPr>
        <w:t>Contract.</w:t>
      </w:r>
    </w:p>
    <w:p>
      <w:pPr>
        <w:pStyle w:val="ListParagraph"/>
        <w:numPr>
          <w:ilvl w:val="0"/>
          <w:numId w:val="1"/>
        </w:numPr>
        <w:tabs>
          <w:tab w:pos="1185" w:val="left" w:leader="none"/>
          <w:tab w:pos="1197" w:val="left" w:leader="none"/>
        </w:tabs>
        <w:spacing w:line="242" w:lineRule="auto" w:before="125" w:after="0"/>
        <w:ind w:left="1197" w:right="485" w:hanging="719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There was no</w:t>
      </w:r>
      <w:r>
        <w:rPr>
          <w:color w:val="15161A"/>
          <w:spacing w:val="-6"/>
          <w:w w:val="105"/>
          <w:sz w:val="24"/>
        </w:rPr>
        <w:t> </w:t>
      </w:r>
      <w:r>
        <w:rPr>
          <w:color w:val="15161A"/>
          <w:w w:val="105"/>
          <w:sz w:val="24"/>
        </w:rPr>
        <w:t>such clause stated in Item R of the reference schedule to make it clear that clause 12 did not apply in this Contract.</w:t>
      </w:r>
    </w:p>
    <w:p>
      <w:pPr>
        <w:pStyle w:val="ListParagraph"/>
        <w:numPr>
          <w:ilvl w:val="0"/>
          <w:numId w:val="1"/>
        </w:numPr>
        <w:tabs>
          <w:tab w:pos="1204" w:val="left" w:leader="none"/>
          <w:tab w:pos="1207" w:val="left" w:leader="none"/>
        </w:tabs>
        <w:spacing w:line="244" w:lineRule="auto" w:before="110" w:after="0"/>
        <w:ind w:left="1207" w:right="467" w:hanging="719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On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evidence</w:t>
      </w:r>
      <w:r>
        <w:rPr>
          <w:color w:val="15161A"/>
          <w:w w:val="105"/>
          <w:sz w:val="24"/>
        </w:rPr>
        <w:t> before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Inquiry,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Board</w:t>
      </w:r>
      <w:r>
        <w:rPr>
          <w:color w:val="15161A"/>
          <w:w w:val="105"/>
          <w:sz w:val="24"/>
        </w:rPr>
        <w:t> finds</w:t>
      </w:r>
      <w:r>
        <w:rPr>
          <w:color w:val="15161A"/>
          <w:w w:val="105"/>
          <w:sz w:val="24"/>
        </w:rPr>
        <w:t> on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balance</w:t>
      </w:r>
      <w:r>
        <w:rPr>
          <w:color w:val="15161A"/>
          <w:w w:val="105"/>
          <w:sz w:val="24"/>
        </w:rPr>
        <w:t> of probabilities that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ASR did not</w:t>
      </w:r>
      <w:r>
        <w:rPr>
          <w:color w:val="15161A"/>
          <w:spacing w:val="27"/>
          <w:w w:val="105"/>
          <w:sz w:val="24"/>
        </w:rPr>
        <w:t> </w:t>
      </w:r>
      <w:r>
        <w:rPr>
          <w:color w:val="15161A"/>
          <w:w w:val="105"/>
          <w:sz w:val="24"/>
        </w:rPr>
        <w:t>receive any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other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offers on the</w:t>
      </w:r>
      <w:r>
        <w:rPr>
          <w:color w:val="15161A"/>
          <w:spacing w:val="25"/>
          <w:w w:val="105"/>
          <w:sz w:val="24"/>
        </w:rPr>
        <w:t> </w:t>
      </w:r>
      <w:r>
        <w:rPr>
          <w:color w:val="15161A"/>
          <w:w w:val="105"/>
          <w:sz w:val="24"/>
        </w:rPr>
        <w:t>Property and</w:t>
      </w:r>
      <w:r>
        <w:rPr>
          <w:color w:val="15161A"/>
          <w:spacing w:val="-3"/>
          <w:w w:val="105"/>
          <w:sz w:val="24"/>
        </w:rPr>
        <w:t> </w:t>
      </w:r>
      <w:r>
        <w:rPr>
          <w:color w:val="15161A"/>
          <w:w w:val="105"/>
          <w:sz w:val="24"/>
        </w:rPr>
        <w:t>it is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likely that Mr Hendriks misrepresented</w:t>
      </w:r>
      <w:r>
        <w:rPr>
          <w:color w:val="15161A"/>
          <w:spacing w:val="-10"/>
          <w:w w:val="105"/>
          <w:sz w:val="24"/>
        </w:rPr>
        <w:t> </w:t>
      </w:r>
      <w:r>
        <w:rPr>
          <w:color w:val="15161A"/>
          <w:w w:val="105"/>
          <w:sz w:val="24"/>
        </w:rPr>
        <w:t>to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the Complainant that there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were higher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bids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which</w:t>
      </w:r>
      <w:r>
        <w:rPr>
          <w:color w:val="15161A"/>
          <w:spacing w:val="76"/>
          <w:w w:val="150"/>
          <w:sz w:val="24"/>
        </w:rPr>
        <w:t> </w:t>
      </w:r>
      <w:r>
        <w:rPr>
          <w:color w:val="15161A"/>
          <w:w w:val="105"/>
          <w:sz w:val="24"/>
        </w:rPr>
        <w:t>resulted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in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80"/>
          <w:w w:val="150"/>
          <w:sz w:val="24"/>
        </w:rPr>
        <w:t> </w:t>
      </w:r>
      <w:r>
        <w:rPr>
          <w:color w:val="15161A"/>
          <w:w w:val="105"/>
          <w:sz w:val="24"/>
        </w:rPr>
        <w:t>Complainant</w:t>
      </w:r>
      <w:r>
        <w:rPr>
          <w:color w:val="15161A"/>
          <w:spacing w:val="77"/>
          <w:w w:val="150"/>
          <w:sz w:val="24"/>
        </w:rPr>
        <w:t> </w:t>
      </w:r>
      <w:r>
        <w:rPr>
          <w:color w:val="15161A"/>
          <w:w w:val="105"/>
          <w:sz w:val="24"/>
        </w:rPr>
        <w:t>raising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his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offer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from</w:t>
      </w:r>
    </w:p>
    <w:p>
      <w:pPr>
        <w:pStyle w:val="BodyText"/>
        <w:spacing w:line="249" w:lineRule="auto"/>
        <w:ind w:left="1212" w:right="463" w:hanging="6"/>
      </w:pPr>
      <w:r>
        <w:rPr>
          <w:color w:val="15161A"/>
          <w:w w:val="105"/>
        </w:rPr>
        <w:t>$900,000.00</w:t>
      </w:r>
      <w:r>
        <w:rPr>
          <w:color w:val="15161A"/>
          <w:w w:val="105"/>
        </w:rPr>
        <w:t> on 10</w:t>
      </w:r>
      <w:r>
        <w:rPr>
          <w:color w:val="15161A"/>
          <w:w w:val="105"/>
        </w:rPr>
        <w:t> August</w:t>
      </w:r>
      <w:r>
        <w:rPr>
          <w:color w:val="15161A"/>
          <w:w w:val="105"/>
        </w:rPr>
        <w:t> 2021 to $940,000.00</w:t>
      </w:r>
      <w:r>
        <w:rPr>
          <w:color w:val="15161A"/>
          <w:w w:val="105"/>
        </w:rPr>
        <w:t> on 15</w:t>
      </w:r>
      <w:r>
        <w:rPr>
          <w:color w:val="15161A"/>
          <w:w w:val="105"/>
        </w:rPr>
        <w:t> August</w:t>
      </w:r>
      <w:r>
        <w:rPr>
          <w:color w:val="15161A"/>
          <w:w w:val="105"/>
        </w:rPr>
        <w:t> 2021.</w:t>
      </w:r>
      <w:r>
        <w:rPr>
          <w:color w:val="15161A"/>
          <w:spacing w:val="80"/>
          <w:w w:val="105"/>
        </w:rPr>
        <w:t> </w:t>
      </w:r>
      <w:r>
        <w:rPr>
          <w:color w:val="15161A"/>
          <w:w w:val="105"/>
        </w:rPr>
        <w:t>It is noted that</w:t>
      </w:r>
      <w:r>
        <w:rPr>
          <w:color w:val="15161A"/>
          <w:spacing w:val="-8"/>
          <w:w w:val="105"/>
        </w:rPr>
        <w:t> </w:t>
      </w:r>
      <w:r>
        <w:rPr>
          <w:color w:val="15161A"/>
          <w:w w:val="105"/>
        </w:rPr>
        <w:t>the</w:t>
      </w:r>
      <w:r>
        <w:rPr>
          <w:color w:val="15161A"/>
          <w:spacing w:val="-15"/>
          <w:w w:val="105"/>
        </w:rPr>
        <w:t> </w:t>
      </w:r>
      <w:r>
        <w:rPr>
          <w:color w:val="15161A"/>
          <w:w w:val="105"/>
        </w:rPr>
        <w:t>Vendor</w:t>
      </w:r>
      <w:r>
        <w:rPr>
          <w:color w:val="15161A"/>
          <w:spacing w:val="-6"/>
          <w:w w:val="105"/>
        </w:rPr>
        <w:t> </w:t>
      </w:r>
      <w:r>
        <w:rPr>
          <w:color w:val="15161A"/>
          <w:w w:val="105"/>
        </w:rPr>
        <w:t>accepted the unconditional offer</w:t>
      </w:r>
      <w:r>
        <w:rPr>
          <w:color w:val="15161A"/>
          <w:spacing w:val="-5"/>
          <w:w w:val="105"/>
        </w:rPr>
        <w:t> </w:t>
      </w:r>
      <w:r>
        <w:rPr>
          <w:color w:val="15161A"/>
          <w:w w:val="105"/>
        </w:rPr>
        <w:t>of</w:t>
      </w:r>
      <w:r>
        <w:rPr>
          <w:color w:val="15161A"/>
          <w:spacing w:val="-10"/>
          <w:w w:val="105"/>
        </w:rPr>
        <w:t> </w:t>
      </w:r>
      <w:r>
        <w:rPr>
          <w:color w:val="15161A"/>
          <w:w w:val="105"/>
        </w:rPr>
        <w:t>$930,000.00 on</w:t>
      </w:r>
      <w:r>
        <w:rPr>
          <w:color w:val="15161A"/>
          <w:spacing w:val="-4"/>
          <w:w w:val="105"/>
        </w:rPr>
        <w:t> </w:t>
      </w:r>
      <w:r>
        <w:rPr>
          <w:color w:val="15161A"/>
          <w:w w:val="105"/>
        </w:rPr>
        <w:t>the same day.</w:t>
      </w:r>
    </w:p>
    <w:p>
      <w:pPr>
        <w:pStyle w:val="ListParagraph"/>
        <w:numPr>
          <w:ilvl w:val="0"/>
          <w:numId w:val="1"/>
        </w:numPr>
        <w:tabs>
          <w:tab w:pos="1224" w:val="left" w:leader="none"/>
        </w:tabs>
        <w:spacing w:line="244" w:lineRule="auto" w:before="89" w:after="0"/>
        <w:ind w:left="1224" w:right="453" w:hanging="722"/>
        <w:jc w:val="both"/>
        <w:rPr>
          <w:color w:val="15161A"/>
          <w:sz w:val="24"/>
        </w:rPr>
      </w:pPr>
      <w:r>
        <w:rPr>
          <w:color w:val="15161A"/>
          <w:w w:val="110"/>
          <w:sz w:val="24"/>
        </w:rPr>
        <w:t>In</w:t>
      </w:r>
      <w:r>
        <w:rPr>
          <w:color w:val="15161A"/>
          <w:w w:val="110"/>
          <w:sz w:val="24"/>
        </w:rPr>
        <w:t> regard</w:t>
      </w:r>
      <w:r>
        <w:rPr>
          <w:color w:val="15161A"/>
          <w:w w:val="110"/>
          <w:sz w:val="24"/>
        </w:rPr>
        <w:t> to</w:t>
      </w:r>
      <w:r>
        <w:rPr>
          <w:color w:val="15161A"/>
          <w:w w:val="110"/>
          <w:sz w:val="24"/>
        </w:rPr>
        <w:t> the</w:t>
      </w:r>
      <w:r>
        <w:rPr>
          <w:color w:val="15161A"/>
          <w:w w:val="110"/>
          <w:sz w:val="24"/>
        </w:rPr>
        <w:t> allegations</w:t>
      </w:r>
      <w:r>
        <w:rPr>
          <w:color w:val="15161A"/>
          <w:w w:val="110"/>
          <w:sz w:val="24"/>
        </w:rPr>
        <w:t> of</w:t>
      </w:r>
      <w:r>
        <w:rPr>
          <w:color w:val="15161A"/>
          <w:w w:val="110"/>
          <w:sz w:val="24"/>
        </w:rPr>
        <w:t> name</w:t>
      </w:r>
      <w:r>
        <w:rPr>
          <w:color w:val="15161A"/>
          <w:w w:val="110"/>
          <w:sz w:val="24"/>
        </w:rPr>
        <w:t> calling</w:t>
      </w:r>
      <w:r>
        <w:rPr>
          <w:color w:val="15161A"/>
          <w:w w:val="110"/>
          <w:sz w:val="24"/>
        </w:rPr>
        <w:t> (ie</w:t>
      </w:r>
      <w:r>
        <w:rPr>
          <w:color w:val="15161A"/>
          <w:spacing w:val="-6"/>
          <w:w w:val="110"/>
          <w:sz w:val="24"/>
        </w:rPr>
        <w:t> </w:t>
      </w:r>
      <w:r>
        <w:rPr>
          <w:color w:val="15161A"/>
          <w:w w:val="110"/>
          <w:sz w:val="24"/>
        </w:rPr>
        <w:t>"stupid"</w:t>
      </w:r>
      <w:r>
        <w:rPr>
          <w:color w:val="15161A"/>
          <w:w w:val="110"/>
          <w:sz w:val="24"/>
        </w:rPr>
        <w:t> and</w:t>
      </w:r>
      <w:r>
        <w:rPr>
          <w:color w:val="15161A"/>
          <w:w w:val="110"/>
          <w:sz w:val="24"/>
        </w:rPr>
        <w:t> "selfish</w:t>
      </w:r>
      <w:r>
        <w:rPr>
          <w:color w:val="3A3B42"/>
          <w:w w:val="110"/>
          <w:sz w:val="24"/>
        </w:rPr>
        <w:t>"</w:t>
      </w:r>
      <w:r>
        <w:rPr>
          <w:color w:val="15161A"/>
          <w:w w:val="110"/>
          <w:sz w:val="24"/>
        </w:rPr>
        <w:t>),</w:t>
      </w:r>
      <w:r>
        <w:rPr>
          <w:color w:val="15161A"/>
          <w:spacing w:val="-8"/>
          <w:w w:val="110"/>
          <w:sz w:val="24"/>
        </w:rPr>
        <w:t> </w:t>
      </w:r>
      <w:r>
        <w:rPr>
          <w:color w:val="15161A"/>
          <w:w w:val="110"/>
          <w:sz w:val="24"/>
        </w:rPr>
        <w:t>the Complaint</w:t>
      </w:r>
      <w:r>
        <w:rPr>
          <w:color w:val="15161A"/>
          <w:w w:val="110"/>
          <w:sz w:val="24"/>
        </w:rPr>
        <w:t> does</w:t>
      </w:r>
      <w:r>
        <w:rPr>
          <w:color w:val="15161A"/>
          <w:w w:val="110"/>
          <w:sz w:val="24"/>
        </w:rPr>
        <w:t> not</w:t>
      </w:r>
      <w:r>
        <w:rPr>
          <w:color w:val="15161A"/>
          <w:w w:val="110"/>
          <w:sz w:val="24"/>
        </w:rPr>
        <w:t> identify</w:t>
      </w:r>
      <w:r>
        <w:rPr>
          <w:color w:val="15161A"/>
          <w:w w:val="110"/>
          <w:sz w:val="24"/>
        </w:rPr>
        <w:t> an</w:t>
      </w:r>
      <w:r>
        <w:rPr>
          <w:color w:val="15161A"/>
          <w:w w:val="110"/>
          <w:sz w:val="24"/>
        </w:rPr>
        <w:t> offender</w:t>
      </w:r>
      <w:r>
        <w:rPr>
          <w:color w:val="15161A"/>
          <w:w w:val="110"/>
          <w:sz w:val="24"/>
        </w:rPr>
        <w:t> and</w:t>
      </w:r>
      <w:r>
        <w:rPr>
          <w:color w:val="15161A"/>
          <w:w w:val="110"/>
          <w:sz w:val="24"/>
        </w:rPr>
        <w:t> there</w:t>
      </w:r>
      <w:r>
        <w:rPr>
          <w:color w:val="15161A"/>
          <w:w w:val="110"/>
          <w:sz w:val="24"/>
        </w:rPr>
        <w:t> is</w:t>
      </w:r>
      <w:r>
        <w:rPr>
          <w:color w:val="15161A"/>
          <w:w w:val="110"/>
          <w:sz w:val="24"/>
        </w:rPr>
        <w:t> no</w:t>
      </w:r>
      <w:r>
        <w:rPr>
          <w:color w:val="15161A"/>
          <w:w w:val="110"/>
          <w:sz w:val="24"/>
        </w:rPr>
        <w:t> corroborative evidence</w:t>
      </w:r>
      <w:r>
        <w:rPr>
          <w:color w:val="15161A"/>
          <w:w w:val="110"/>
          <w:sz w:val="24"/>
        </w:rPr>
        <w:t> of</w:t>
      </w:r>
      <w:r>
        <w:rPr>
          <w:color w:val="15161A"/>
          <w:w w:val="110"/>
          <w:sz w:val="24"/>
        </w:rPr>
        <w:t> that</w:t>
      </w:r>
      <w:r>
        <w:rPr>
          <w:color w:val="15161A"/>
          <w:w w:val="110"/>
          <w:sz w:val="24"/>
        </w:rPr>
        <w:t> kind</w:t>
      </w:r>
      <w:r>
        <w:rPr>
          <w:color w:val="15161A"/>
          <w:w w:val="110"/>
          <w:sz w:val="24"/>
        </w:rPr>
        <w:t> of</w:t>
      </w:r>
      <w:r>
        <w:rPr>
          <w:color w:val="15161A"/>
          <w:w w:val="110"/>
          <w:sz w:val="24"/>
        </w:rPr>
        <w:t> offence</w:t>
      </w:r>
      <w:r>
        <w:rPr>
          <w:color w:val="15161A"/>
          <w:w w:val="110"/>
          <w:sz w:val="24"/>
        </w:rPr>
        <w:t> taking</w:t>
      </w:r>
      <w:r>
        <w:rPr>
          <w:color w:val="15161A"/>
          <w:w w:val="110"/>
          <w:sz w:val="24"/>
        </w:rPr>
        <w:t> place.</w:t>
      </w:r>
      <w:r>
        <w:rPr>
          <w:color w:val="15161A"/>
          <w:spacing w:val="40"/>
          <w:w w:val="110"/>
          <w:sz w:val="24"/>
        </w:rPr>
        <w:t> </w:t>
      </w:r>
      <w:r>
        <w:rPr>
          <w:color w:val="15161A"/>
          <w:w w:val="110"/>
          <w:sz w:val="24"/>
        </w:rPr>
        <w:t>The</w:t>
      </w:r>
      <w:r>
        <w:rPr>
          <w:color w:val="15161A"/>
          <w:w w:val="110"/>
          <w:sz w:val="24"/>
        </w:rPr>
        <w:t> Board</w:t>
      </w:r>
      <w:r>
        <w:rPr>
          <w:color w:val="15161A"/>
          <w:w w:val="110"/>
          <w:sz w:val="24"/>
        </w:rPr>
        <w:t> finds</w:t>
      </w:r>
      <w:r>
        <w:rPr>
          <w:color w:val="15161A"/>
          <w:w w:val="110"/>
          <w:sz w:val="24"/>
        </w:rPr>
        <w:t> that</w:t>
      </w:r>
      <w:r>
        <w:rPr>
          <w:color w:val="15161A"/>
          <w:w w:val="110"/>
          <w:sz w:val="24"/>
        </w:rPr>
        <w:t> the allegations are unsubstantiated.</w:t>
      </w:r>
    </w:p>
    <w:p>
      <w:pPr>
        <w:pStyle w:val="ListParagraph"/>
        <w:numPr>
          <w:ilvl w:val="0"/>
          <w:numId w:val="1"/>
        </w:numPr>
        <w:tabs>
          <w:tab w:pos="1225" w:val="left" w:leader="none"/>
          <w:tab w:pos="1230" w:val="left" w:leader="none"/>
        </w:tabs>
        <w:spacing w:line="240" w:lineRule="auto" w:before="104" w:after="0"/>
        <w:ind w:left="1225" w:right="450" w:hanging="713"/>
        <w:jc w:val="both"/>
        <w:rPr>
          <w:color w:val="15161A"/>
          <w:sz w:val="24"/>
        </w:rPr>
      </w:pPr>
      <w:r>
        <w:rPr>
          <w:color w:val="15161A"/>
          <w:sz w:val="24"/>
        </w:rPr>
        <w:tab/>
        <w:t>In regard to the allegation of Ms Rowan "holding herself out" as a real estate agent, there was no was no documentary evidence provided in support of that </w:t>
      </w:r>
      <w:r>
        <w:rPr>
          <w:color w:val="15161A"/>
          <w:w w:val="110"/>
          <w:sz w:val="24"/>
        </w:rPr>
        <w:t>allegation.</w:t>
      </w:r>
      <w:r>
        <w:rPr>
          <w:color w:val="15161A"/>
          <w:spacing w:val="-10"/>
          <w:w w:val="110"/>
          <w:sz w:val="24"/>
        </w:rPr>
        <w:t> </w:t>
      </w:r>
      <w:r>
        <w:rPr>
          <w:color w:val="15161A"/>
          <w:w w:val="110"/>
          <w:sz w:val="24"/>
        </w:rPr>
        <w:t>The</w:t>
      </w:r>
      <w:r>
        <w:rPr>
          <w:color w:val="15161A"/>
          <w:spacing w:val="-7"/>
          <w:w w:val="110"/>
          <w:sz w:val="24"/>
        </w:rPr>
        <w:t> </w:t>
      </w:r>
      <w:r>
        <w:rPr>
          <w:color w:val="15161A"/>
          <w:w w:val="110"/>
          <w:sz w:val="24"/>
        </w:rPr>
        <w:t>Board</w:t>
      </w:r>
      <w:r>
        <w:rPr>
          <w:color w:val="15161A"/>
          <w:spacing w:val="-5"/>
          <w:w w:val="110"/>
          <w:sz w:val="24"/>
        </w:rPr>
        <w:t> </w:t>
      </w:r>
      <w:r>
        <w:rPr>
          <w:color w:val="15161A"/>
          <w:w w:val="110"/>
          <w:sz w:val="24"/>
        </w:rPr>
        <w:t>finds</w:t>
      </w:r>
      <w:r>
        <w:rPr>
          <w:color w:val="15161A"/>
          <w:spacing w:val="-4"/>
          <w:w w:val="110"/>
          <w:sz w:val="24"/>
        </w:rPr>
        <w:t> </w:t>
      </w:r>
      <w:r>
        <w:rPr>
          <w:color w:val="15161A"/>
          <w:w w:val="110"/>
          <w:sz w:val="24"/>
        </w:rPr>
        <w:t>that</w:t>
      </w:r>
      <w:r>
        <w:rPr>
          <w:color w:val="15161A"/>
          <w:spacing w:val="-15"/>
          <w:w w:val="110"/>
          <w:sz w:val="24"/>
        </w:rPr>
        <w:t> </w:t>
      </w:r>
      <w:r>
        <w:rPr>
          <w:color w:val="15161A"/>
          <w:w w:val="110"/>
          <w:sz w:val="24"/>
        </w:rPr>
        <w:t>allegation unsubstantiated.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  <w:tab w:pos="1240" w:val="left" w:leader="none"/>
        </w:tabs>
        <w:spacing w:line="242" w:lineRule="auto" w:before="129" w:after="0"/>
        <w:ind w:left="1240" w:right="439" w:hanging="724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It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would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be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procedurally</w:t>
      </w:r>
      <w:r>
        <w:rPr>
          <w:color w:val="15161A"/>
          <w:spacing w:val="80"/>
          <w:w w:val="150"/>
          <w:sz w:val="24"/>
        </w:rPr>
        <w:t> </w:t>
      </w:r>
      <w:r>
        <w:rPr>
          <w:color w:val="15161A"/>
          <w:w w:val="105"/>
          <w:sz w:val="24"/>
        </w:rPr>
        <w:t>unfair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to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take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into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account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in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this</w:t>
      </w:r>
      <w:r>
        <w:rPr>
          <w:color w:val="15161A"/>
          <w:spacing w:val="80"/>
          <w:w w:val="105"/>
          <w:sz w:val="24"/>
        </w:rPr>
        <w:t> </w:t>
      </w:r>
      <w:r>
        <w:rPr>
          <w:color w:val="15161A"/>
          <w:w w:val="105"/>
          <w:sz w:val="24"/>
        </w:rPr>
        <w:t>Inquiry Mr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Hendrick's conduct</w:t>
      </w:r>
      <w:r>
        <w:rPr>
          <w:color w:val="15161A"/>
          <w:spacing w:val="-3"/>
          <w:w w:val="105"/>
          <w:sz w:val="24"/>
        </w:rPr>
        <w:t> </w:t>
      </w:r>
      <w:r>
        <w:rPr>
          <w:color w:val="15161A"/>
          <w:w w:val="105"/>
          <w:sz w:val="24"/>
        </w:rPr>
        <w:t>in relation to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the Building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report,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the Contract of</w:t>
      </w:r>
      <w:r>
        <w:rPr>
          <w:color w:val="15161A"/>
          <w:spacing w:val="-6"/>
          <w:w w:val="105"/>
          <w:sz w:val="24"/>
        </w:rPr>
        <w:t> </w:t>
      </w:r>
      <w:r>
        <w:rPr>
          <w:color w:val="15161A"/>
          <w:w w:val="105"/>
          <w:sz w:val="24"/>
        </w:rPr>
        <w:t>Sale not addressing that fact and the alleged "higher bidders" and inducement to make higher offers because they were not issues raised in the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"Matters to be Inquired Into" document.</w:t>
      </w:r>
    </w:p>
    <w:p>
      <w:pPr>
        <w:pStyle w:val="ListParagraph"/>
        <w:numPr>
          <w:ilvl w:val="0"/>
          <w:numId w:val="1"/>
        </w:numPr>
        <w:tabs>
          <w:tab w:pos="1243" w:val="left" w:leader="none"/>
          <w:tab w:pos="1247" w:val="left" w:leader="none"/>
        </w:tabs>
        <w:spacing w:line="240" w:lineRule="auto" w:before="125" w:after="0"/>
        <w:ind w:left="1243" w:right="441" w:hanging="726"/>
        <w:jc w:val="both"/>
        <w:rPr>
          <w:color w:val="15161A"/>
          <w:sz w:val="24"/>
        </w:rPr>
      </w:pPr>
      <w:r>
        <w:rPr>
          <w:color w:val="15161A"/>
          <w:sz w:val="24"/>
        </w:rPr>
        <w:tab/>
      </w:r>
      <w:r>
        <w:rPr>
          <w:color w:val="15161A"/>
          <w:w w:val="105"/>
          <w:sz w:val="24"/>
        </w:rPr>
        <w:t>However, as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-10"/>
          <w:w w:val="105"/>
          <w:sz w:val="24"/>
        </w:rPr>
        <w:t> </w:t>
      </w:r>
      <w:r>
        <w:rPr>
          <w:color w:val="15161A"/>
          <w:w w:val="105"/>
          <w:sz w:val="24"/>
        </w:rPr>
        <w:t>sole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director of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ASR, Mr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Hendriks' conduct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in relation to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his management of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34"/>
          <w:w w:val="105"/>
          <w:sz w:val="24"/>
        </w:rPr>
        <w:t> </w:t>
      </w:r>
      <w:r>
        <w:rPr>
          <w:color w:val="15161A"/>
          <w:w w:val="105"/>
          <w:sz w:val="24"/>
        </w:rPr>
        <w:t>situation with Ms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Rowan's phone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calls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and text</w:t>
      </w:r>
      <w:r>
        <w:rPr>
          <w:color w:val="15161A"/>
          <w:spacing w:val="-10"/>
          <w:w w:val="105"/>
          <w:sz w:val="24"/>
        </w:rPr>
        <w:t> </w:t>
      </w:r>
      <w:r>
        <w:rPr>
          <w:color w:val="15161A"/>
          <w:w w:val="105"/>
          <w:sz w:val="24"/>
        </w:rPr>
        <w:t>messages on</w:t>
      </w:r>
      <w:r>
        <w:rPr>
          <w:color w:val="15161A"/>
          <w:w w:val="105"/>
          <w:sz w:val="24"/>
        </w:rPr>
        <w:t> 10</w:t>
      </w:r>
      <w:r>
        <w:rPr>
          <w:color w:val="15161A"/>
          <w:w w:val="105"/>
          <w:sz w:val="24"/>
        </w:rPr>
        <w:t> November</w:t>
      </w:r>
      <w:r>
        <w:rPr>
          <w:color w:val="15161A"/>
          <w:w w:val="105"/>
          <w:sz w:val="24"/>
        </w:rPr>
        <w:t> 2021,</w:t>
      </w:r>
      <w:r>
        <w:rPr>
          <w:color w:val="15161A"/>
          <w:w w:val="105"/>
          <w:sz w:val="24"/>
        </w:rPr>
        <w:t> and</w:t>
      </w:r>
      <w:r>
        <w:rPr>
          <w:color w:val="15161A"/>
          <w:w w:val="105"/>
          <w:sz w:val="24"/>
        </w:rPr>
        <w:t> his</w:t>
      </w:r>
      <w:r>
        <w:rPr>
          <w:color w:val="15161A"/>
          <w:w w:val="105"/>
          <w:sz w:val="24"/>
        </w:rPr>
        <w:t> conduct</w:t>
      </w:r>
      <w:r>
        <w:rPr>
          <w:color w:val="15161A"/>
          <w:w w:val="105"/>
          <w:sz w:val="24"/>
        </w:rPr>
        <w:t> during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phone</w:t>
      </w:r>
      <w:r>
        <w:rPr>
          <w:color w:val="15161A"/>
          <w:w w:val="105"/>
          <w:sz w:val="24"/>
        </w:rPr>
        <w:t> calls</w:t>
      </w:r>
      <w:r>
        <w:rPr>
          <w:color w:val="15161A"/>
          <w:w w:val="105"/>
          <w:sz w:val="24"/>
        </w:rPr>
        <w:t> with</w:t>
      </w:r>
      <w:r>
        <w:rPr>
          <w:color w:val="15161A"/>
          <w:w w:val="105"/>
          <w:sz w:val="24"/>
        </w:rPr>
        <w:t> the Complainant on the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same day,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is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so far below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the standard expected of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a real estate agent that it warrants a significant penalty.</w:t>
      </w:r>
    </w:p>
    <w:p>
      <w:pPr>
        <w:pStyle w:val="ListParagraph"/>
        <w:numPr>
          <w:ilvl w:val="0"/>
          <w:numId w:val="1"/>
        </w:numPr>
        <w:tabs>
          <w:tab w:pos="1234" w:val="left" w:leader="none"/>
          <w:tab w:pos="1238" w:val="left" w:leader="none"/>
        </w:tabs>
        <w:spacing w:line="242" w:lineRule="auto" w:before="114" w:after="0"/>
        <w:ind w:left="1234" w:right="429" w:hanging="723"/>
        <w:jc w:val="both"/>
        <w:rPr>
          <w:color w:val="15161A"/>
          <w:sz w:val="24"/>
        </w:rPr>
      </w:pPr>
      <w:r>
        <w:rPr>
          <w:color w:val="15161A"/>
          <w:sz w:val="24"/>
        </w:rPr>
        <w:tab/>
      </w:r>
      <w:r>
        <w:rPr>
          <w:color w:val="15161A"/>
          <w:w w:val="110"/>
          <w:sz w:val="24"/>
        </w:rPr>
        <w:t>The</w:t>
      </w:r>
      <w:r>
        <w:rPr>
          <w:color w:val="15161A"/>
          <w:w w:val="110"/>
          <w:sz w:val="24"/>
        </w:rPr>
        <w:t> Board</w:t>
      </w:r>
      <w:r>
        <w:rPr>
          <w:color w:val="15161A"/>
          <w:w w:val="110"/>
          <w:sz w:val="24"/>
        </w:rPr>
        <w:t> notes</w:t>
      </w:r>
      <w:r>
        <w:rPr>
          <w:color w:val="15161A"/>
          <w:w w:val="110"/>
          <w:sz w:val="24"/>
        </w:rPr>
        <w:t> that</w:t>
      </w:r>
      <w:r>
        <w:rPr>
          <w:color w:val="15161A"/>
          <w:w w:val="110"/>
          <w:sz w:val="24"/>
        </w:rPr>
        <w:t> Ms</w:t>
      </w:r>
      <w:r>
        <w:rPr>
          <w:color w:val="15161A"/>
          <w:w w:val="110"/>
          <w:sz w:val="24"/>
        </w:rPr>
        <w:t> Rowan</w:t>
      </w:r>
      <w:r>
        <w:rPr>
          <w:color w:val="15161A"/>
          <w:w w:val="110"/>
          <w:sz w:val="24"/>
        </w:rPr>
        <w:t> admitted</w:t>
      </w:r>
      <w:r>
        <w:rPr>
          <w:color w:val="15161A"/>
          <w:w w:val="110"/>
          <w:sz w:val="24"/>
        </w:rPr>
        <w:t> her</w:t>
      </w:r>
      <w:r>
        <w:rPr>
          <w:color w:val="15161A"/>
          <w:w w:val="110"/>
          <w:sz w:val="24"/>
        </w:rPr>
        <w:t> unprofessional</w:t>
      </w:r>
      <w:r>
        <w:rPr>
          <w:color w:val="15161A"/>
          <w:w w:val="110"/>
          <w:sz w:val="24"/>
        </w:rPr>
        <w:t> conduct</w:t>
      </w:r>
      <w:r>
        <w:rPr>
          <w:color w:val="15161A"/>
          <w:w w:val="110"/>
          <w:sz w:val="24"/>
        </w:rPr>
        <w:t> on 10</w:t>
      </w:r>
      <w:r>
        <w:rPr>
          <w:color w:val="15161A"/>
          <w:spacing w:val="-4"/>
          <w:w w:val="110"/>
          <w:sz w:val="24"/>
        </w:rPr>
        <w:t> </w:t>
      </w:r>
      <w:r>
        <w:rPr>
          <w:color w:val="15161A"/>
          <w:w w:val="110"/>
          <w:sz w:val="24"/>
        </w:rPr>
        <w:t>August</w:t>
      </w:r>
      <w:r>
        <w:rPr>
          <w:color w:val="15161A"/>
          <w:w w:val="110"/>
          <w:sz w:val="24"/>
        </w:rPr>
        <w:t> 2021</w:t>
      </w:r>
      <w:r>
        <w:rPr>
          <w:color w:val="15161A"/>
          <w:w w:val="110"/>
          <w:sz w:val="24"/>
        </w:rPr>
        <w:t> at</w:t>
      </w:r>
      <w:r>
        <w:rPr>
          <w:color w:val="15161A"/>
          <w:w w:val="110"/>
          <w:sz w:val="24"/>
        </w:rPr>
        <w:t> the</w:t>
      </w:r>
      <w:r>
        <w:rPr>
          <w:color w:val="15161A"/>
          <w:w w:val="110"/>
          <w:sz w:val="24"/>
        </w:rPr>
        <w:t> earliest</w:t>
      </w:r>
      <w:r>
        <w:rPr>
          <w:color w:val="15161A"/>
          <w:w w:val="110"/>
          <w:sz w:val="24"/>
        </w:rPr>
        <w:t> possible</w:t>
      </w:r>
      <w:r>
        <w:rPr>
          <w:color w:val="15161A"/>
          <w:w w:val="110"/>
          <w:sz w:val="24"/>
        </w:rPr>
        <w:t> time</w:t>
      </w:r>
      <w:r>
        <w:rPr>
          <w:color w:val="15161A"/>
          <w:w w:val="110"/>
          <w:sz w:val="24"/>
        </w:rPr>
        <w:t> in</w:t>
      </w:r>
      <w:r>
        <w:rPr>
          <w:color w:val="15161A"/>
          <w:w w:val="110"/>
          <w:sz w:val="24"/>
        </w:rPr>
        <w:t> her</w:t>
      </w:r>
      <w:r>
        <w:rPr>
          <w:color w:val="15161A"/>
          <w:w w:val="110"/>
          <w:sz w:val="24"/>
        </w:rPr>
        <w:t> statement</w:t>
      </w:r>
      <w:r>
        <w:rPr>
          <w:color w:val="15161A"/>
          <w:w w:val="110"/>
          <w:sz w:val="24"/>
        </w:rPr>
        <w:t> to</w:t>
      </w:r>
      <w:r>
        <w:rPr>
          <w:color w:val="15161A"/>
          <w:w w:val="110"/>
          <w:sz w:val="24"/>
        </w:rPr>
        <w:t> the </w:t>
      </w:r>
      <w:r>
        <w:rPr>
          <w:color w:val="15161A"/>
          <w:spacing w:val="-2"/>
          <w:w w:val="110"/>
          <w:sz w:val="24"/>
        </w:rPr>
        <w:t>Investigator.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  <w:tab w:pos="1249" w:val="left" w:leader="none"/>
        </w:tabs>
        <w:spacing w:line="237" w:lineRule="auto" w:before="137" w:after="0"/>
        <w:ind w:left="1249" w:right="439" w:hanging="723"/>
        <w:jc w:val="both"/>
        <w:rPr>
          <w:color w:val="15161A"/>
          <w:sz w:val="24"/>
        </w:rPr>
      </w:pPr>
      <w:r>
        <w:rPr>
          <w:color w:val="15161A"/>
          <w:w w:val="105"/>
          <w:sz w:val="24"/>
        </w:rPr>
        <w:t>The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Board notes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the numerous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favourable references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for</w:t>
      </w:r>
      <w:r>
        <w:rPr>
          <w:color w:val="15161A"/>
          <w:spacing w:val="-15"/>
          <w:w w:val="105"/>
          <w:sz w:val="24"/>
        </w:rPr>
        <w:t> </w:t>
      </w:r>
      <w:r>
        <w:rPr>
          <w:color w:val="15161A"/>
          <w:w w:val="105"/>
          <w:sz w:val="24"/>
        </w:rPr>
        <w:t>each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of</w:t>
      </w:r>
      <w:r>
        <w:rPr>
          <w:color w:val="15161A"/>
          <w:spacing w:val="-3"/>
          <w:w w:val="105"/>
          <w:sz w:val="24"/>
        </w:rPr>
        <w:t> </w:t>
      </w:r>
      <w:r>
        <w:rPr>
          <w:color w:val="15161A"/>
          <w:w w:val="105"/>
          <w:sz w:val="24"/>
        </w:rPr>
        <w:t>Mr</w:t>
      </w:r>
      <w:r>
        <w:rPr>
          <w:color w:val="15161A"/>
          <w:spacing w:val="-3"/>
          <w:w w:val="105"/>
          <w:sz w:val="24"/>
        </w:rPr>
        <w:t> </w:t>
      </w:r>
      <w:r>
        <w:rPr>
          <w:color w:val="15161A"/>
          <w:w w:val="105"/>
          <w:sz w:val="24"/>
        </w:rPr>
        <w:t>Hendriks and Mr Rowan regarding prior real estate dealings and their charity work.</w:t>
      </w:r>
    </w:p>
    <w:p>
      <w:pPr>
        <w:pStyle w:val="ListParagraph"/>
        <w:numPr>
          <w:ilvl w:val="0"/>
          <w:numId w:val="1"/>
        </w:numPr>
        <w:tabs>
          <w:tab w:pos="1244" w:val="left" w:leader="none"/>
        </w:tabs>
        <w:spacing w:line="270" w:lineRule="exact" w:before="129" w:after="0"/>
        <w:ind w:left="1244" w:right="0" w:hanging="718"/>
        <w:jc w:val="both"/>
        <w:rPr>
          <w:color w:val="15161A"/>
          <w:sz w:val="24"/>
        </w:rPr>
      </w:pPr>
      <w:r>
        <w:rPr>
          <w:color w:val="15161A"/>
          <w:w w:val="110"/>
          <w:sz w:val="24"/>
        </w:rPr>
        <w:t>The</w:t>
      </w:r>
      <w:r>
        <w:rPr>
          <w:color w:val="15161A"/>
          <w:spacing w:val="37"/>
          <w:w w:val="110"/>
          <w:sz w:val="24"/>
        </w:rPr>
        <w:t> </w:t>
      </w:r>
      <w:r>
        <w:rPr>
          <w:color w:val="15161A"/>
          <w:w w:val="110"/>
          <w:sz w:val="24"/>
        </w:rPr>
        <w:t>Board</w:t>
      </w:r>
      <w:r>
        <w:rPr>
          <w:color w:val="15161A"/>
          <w:spacing w:val="35"/>
          <w:w w:val="110"/>
          <w:sz w:val="24"/>
        </w:rPr>
        <w:t> </w:t>
      </w:r>
      <w:r>
        <w:rPr>
          <w:color w:val="15161A"/>
          <w:w w:val="110"/>
          <w:sz w:val="24"/>
        </w:rPr>
        <w:t>finds</w:t>
      </w:r>
      <w:r>
        <w:rPr>
          <w:color w:val="15161A"/>
          <w:spacing w:val="31"/>
          <w:w w:val="110"/>
          <w:sz w:val="24"/>
        </w:rPr>
        <w:t> </w:t>
      </w:r>
      <w:r>
        <w:rPr>
          <w:color w:val="15161A"/>
          <w:w w:val="110"/>
          <w:sz w:val="24"/>
        </w:rPr>
        <w:t>that</w:t>
      </w:r>
      <w:r>
        <w:rPr>
          <w:color w:val="15161A"/>
          <w:spacing w:val="26"/>
          <w:w w:val="110"/>
          <w:sz w:val="24"/>
        </w:rPr>
        <w:t> </w:t>
      </w:r>
      <w:r>
        <w:rPr>
          <w:color w:val="15161A"/>
          <w:w w:val="110"/>
          <w:sz w:val="24"/>
        </w:rPr>
        <w:t>the</w:t>
      </w:r>
      <w:r>
        <w:rPr>
          <w:color w:val="15161A"/>
          <w:spacing w:val="26"/>
          <w:w w:val="110"/>
          <w:sz w:val="24"/>
        </w:rPr>
        <w:t> </w:t>
      </w:r>
      <w:r>
        <w:rPr>
          <w:color w:val="15161A"/>
          <w:w w:val="110"/>
          <w:sz w:val="24"/>
        </w:rPr>
        <w:t>matters</w:t>
      </w:r>
      <w:r>
        <w:rPr>
          <w:color w:val="15161A"/>
          <w:spacing w:val="32"/>
          <w:w w:val="110"/>
          <w:sz w:val="24"/>
        </w:rPr>
        <w:t> </w:t>
      </w:r>
      <w:r>
        <w:rPr>
          <w:color w:val="15161A"/>
          <w:w w:val="110"/>
          <w:sz w:val="24"/>
        </w:rPr>
        <w:t>set</w:t>
      </w:r>
      <w:r>
        <w:rPr>
          <w:color w:val="15161A"/>
          <w:spacing w:val="35"/>
          <w:w w:val="110"/>
          <w:sz w:val="24"/>
        </w:rPr>
        <w:t> </w:t>
      </w:r>
      <w:r>
        <w:rPr>
          <w:color w:val="15161A"/>
          <w:w w:val="110"/>
          <w:sz w:val="24"/>
        </w:rPr>
        <w:t>out</w:t>
      </w:r>
      <w:r>
        <w:rPr>
          <w:color w:val="15161A"/>
          <w:spacing w:val="27"/>
          <w:w w:val="110"/>
          <w:sz w:val="24"/>
        </w:rPr>
        <w:t> </w:t>
      </w:r>
      <w:r>
        <w:rPr>
          <w:color w:val="15161A"/>
          <w:w w:val="110"/>
          <w:sz w:val="24"/>
        </w:rPr>
        <w:t>above</w:t>
      </w:r>
      <w:r>
        <w:rPr>
          <w:color w:val="15161A"/>
          <w:spacing w:val="32"/>
          <w:w w:val="110"/>
          <w:sz w:val="24"/>
        </w:rPr>
        <w:t> </w:t>
      </w:r>
      <w:r>
        <w:rPr>
          <w:color w:val="15161A"/>
          <w:w w:val="110"/>
          <w:sz w:val="24"/>
        </w:rPr>
        <w:t>at</w:t>
      </w:r>
      <w:r>
        <w:rPr>
          <w:color w:val="15161A"/>
          <w:spacing w:val="41"/>
          <w:w w:val="110"/>
          <w:sz w:val="24"/>
        </w:rPr>
        <w:t> </w:t>
      </w:r>
      <w:r>
        <w:rPr>
          <w:color w:val="15161A"/>
          <w:w w:val="110"/>
          <w:sz w:val="24"/>
        </w:rPr>
        <w:t>paragraph</w:t>
      </w:r>
      <w:r>
        <w:rPr>
          <w:color w:val="15161A"/>
          <w:spacing w:val="42"/>
          <w:w w:val="110"/>
          <w:sz w:val="24"/>
        </w:rPr>
        <w:t> </w:t>
      </w:r>
      <w:r>
        <w:rPr>
          <w:b/>
          <w:color w:val="15161A"/>
          <w:w w:val="110"/>
          <w:sz w:val="24"/>
        </w:rPr>
        <w:t>39c</w:t>
      </w:r>
      <w:r>
        <w:rPr>
          <w:b/>
          <w:color w:val="15161A"/>
          <w:spacing w:val="34"/>
          <w:w w:val="110"/>
          <w:sz w:val="24"/>
        </w:rPr>
        <w:t> </w:t>
      </w:r>
      <w:r>
        <w:rPr>
          <w:color w:val="15161A"/>
          <w:w w:val="110"/>
          <w:sz w:val="24"/>
        </w:rPr>
        <w:t>to</w:t>
      </w:r>
      <w:r>
        <w:rPr>
          <w:color w:val="15161A"/>
          <w:spacing w:val="34"/>
          <w:w w:val="110"/>
          <w:sz w:val="24"/>
        </w:rPr>
        <w:t> </w:t>
      </w:r>
      <w:r>
        <w:rPr>
          <w:b/>
          <w:color w:val="15161A"/>
          <w:spacing w:val="-4"/>
          <w:w w:val="110"/>
          <w:sz w:val="24"/>
        </w:rPr>
        <w:t>39n,</w:t>
      </w:r>
    </w:p>
    <w:p>
      <w:pPr>
        <w:pStyle w:val="BodyText"/>
        <w:spacing w:line="270" w:lineRule="exact"/>
        <w:ind w:left="1249"/>
        <w:jc w:val="left"/>
      </w:pPr>
      <w:r>
        <w:rPr>
          <w:color w:val="15161A"/>
          <w:spacing w:val="-2"/>
          <w:w w:val="110"/>
        </w:rPr>
        <w:t>constitute:</w:t>
      </w:r>
    </w:p>
    <w:p>
      <w:pPr>
        <w:pStyle w:val="ListParagraph"/>
        <w:numPr>
          <w:ilvl w:val="1"/>
          <w:numId w:val="1"/>
        </w:numPr>
        <w:tabs>
          <w:tab w:pos="1729" w:val="left" w:leader="none"/>
          <w:tab w:pos="1738" w:val="left" w:leader="none"/>
        </w:tabs>
        <w:spacing w:line="237" w:lineRule="auto" w:before="24" w:after="0"/>
        <w:ind w:left="1729" w:right="317" w:hanging="361"/>
        <w:jc w:val="both"/>
        <w:rPr>
          <w:color w:val="15161A"/>
          <w:sz w:val="24"/>
        </w:rPr>
      </w:pPr>
      <w:r>
        <w:rPr>
          <w:color w:val="15161A"/>
          <w:sz w:val="24"/>
        </w:rPr>
        <w:tab/>
      </w:r>
      <w:r>
        <w:rPr>
          <w:i/>
          <w:color w:val="15161A"/>
          <w:w w:val="105"/>
          <w:sz w:val="24"/>
        </w:rPr>
        <w:t>A</w:t>
      </w:r>
      <w:r>
        <w:rPr>
          <w:i/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failure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by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Alice</w:t>
      </w:r>
      <w:r>
        <w:rPr>
          <w:color w:val="15161A"/>
          <w:spacing w:val="-15"/>
          <w:w w:val="105"/>
          <w:sz w:val="24"/>
        </w:rPr>
        <w:t> </w:t>
      </w:r>
      <w:r>
        <w:rPr>
          <w:color w:val="15161A"/>
          <w:w w:val="105"/>
          <w:sz w:val="24"/>
        </w:rPr>
        <w:t>Springs</w:t>
      </w:r>
      <w:r>
        <w:rPr>
          <w:color w:val="15161A"/>
          <w:spacing w:val="-3"/>
          <w:w w:val="105"/>
          <w:sz w:val="24"/>
        </w:rPr>
        <w:t> </w:t>
      </w:r>
      <w:r>
        <w:rPr>
          <w:color w:val="15161A"/>
          <w:w w:val="105"/>
          <w:sz w:val="24"/>
        </w:rPr>
        <w:t>Realty,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Mr</w:t>
      </w:r>
      <w:r>
        <w:rPr>
          <w:color w:val="15161A"/>
          <w:spacing w:val="-6"/>
          <w:w w:val="105"/>
          <w:sz w:val="24"/>
        </w:rPr>
        <w:t> </w:t>
      </w:r>
      <w:r>
        <w:rPr>
          <w:color w:val="15161A"/>
          <w:w w:val="105"/>
          <w:sz w:val="24"/>
        </w:rPr>
        <w:t>Hendriks and Ms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Rowan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to exercise due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skill,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care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and diligence in carrying out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the agent's duties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on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behalf of a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client,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contrary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to</w:t>
      </w:r>
      <w:r>
        <w:rPr>
          <w:color w:val="15161A"/>
          <w:spacing w:val="-15"/>
          <w:w w:val="105"/>
          <w:sz w:val="24"/>
        </w:rPr>
        <w:t> </w:t>
      </w:r>
      <w:r>
        <w:rPr>
          <w:color w:val="15161A"/>
          <w:w w:val="105"/>
          <w:sz w:val="24"/>
        </w:rPr>
        <w:t>s.65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of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Agents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Licensing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Act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and</w:t>
      </w:r>
      <w:r>
        <w:rPr>
          <w:color w:val="15161A"/>
          <w:spacing w:val="-6"/>
          <w:w w:val="105"/>
          <w:sz w:val="24"/>
        </w:rPr>
        <w:t> </w:t>
      </w:r>
      <w:r>
        <w:rPr>
          <w:color w:val="15161A"/>
          <w:w w:val="105"/>
          <w:sz w:val="24"/>
        </w:rPr>
        <w:t>regulation</w:t>
      </w:r>
      <w:r>
        <w:rPr>
          <w:color w:val="15161A"/>
          <w:spacing w:val="6"/>
          <w:w w:val="105"/>
          <w:sz w:val="24"/>
        </w:rPr>
        <w:t> </w:t>
      </w:r>
      <w:r>
        <w:rPr>
          <w:color w:val="15161A"/>
          <w:w w:val="105"/>
          <w:sz w:val="24"/>
        </w:rPr>
        <w:t>25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and Part </w:t>
      </w:r>
      <w:r>
        <w:rPr>
          <w:color w:val="15161A"/>
          <w:w w:val="105"/>
          <w:sz w:val="22"/>
        </w:rPr>
        <w:t>1, </w:t>
      </w:r>
      <w:r>
        <w:rPr>
          <w:color w:val="15161A"/>
          <w:w w:val="105"/>
          <w:sz w:val="24"/>
        </w:rPr>
        <w:t>Schedule </w:t>
      </w:r>
      <w:r>
        <w:rPr>
          <w:color w:val="15161A"/>
          <w:w w:val="105"/>
          <w:sz w:val="22"/>
        </w:rPr>
        <w:t>4, </w:t>
      </w:r>
      <w:r>
        <w:rPr>
          <w:color w:val="15161A"/>
          <w:w w:val="105"/>
          <w:sz w:val="24"/>
        </w:rPr>
        <w:t>rule </w:t>
      </w:r>
      <w:r>
        <w:rPr>
          <w:color w:val="15161A"/>
          <w:w w:val="105"/>
          <w:sz w:val="22"/>
        </w:rPr>
        <w:t>11</w:t>
      </w:r>
      <w:r>
        <w:rPr>
          <w:color w:val="15161A"/>
          <w:spacing w:val="40"/>
          <w:w w:val="105"/>
          <w:sz w:val="22"/>
        </w:rPr>
        <w:t> </w:t>
      </w:r>
      <w:r>
        <w:rPr>
          <w:color w:val="15161A"/>
          <w:w w:val="105"/>
          <w:sz w:val="24"/>
        </w:rPr>
        <w:t>of the Agents Licensing Regulations </w:t>
      </w:r>
      <w:r>
        <w:rPr>
          <w:color w:val="15161A"/>
          <w:w w:val="105"/>
          <w:sz w:val="22"/>
        </w:rPr>
        <w:t>1979.</w:t>
      </w:r>
    </w:p>
    <w:p>
      <w:pPr>
        <w:pStyle w:val="ListParagraph"/>
        <w:numPr>
          <w:ilvl w:val="1"/>
          <w:numId w:val="1"/>
        </w:numPr>
        <w:tabs>
          <w:tab w:pos="1735" w:val="left" w:leader="none"/>
          <w:tab w:pos="1744" w:val="left" w:leader="none"/>
        </w:tabs>
        <w:spacing w:line="244" w:lineRule="auto" w:before="1" w:after="0"/>
        <w:ind w:left="1735" w:right="312" w:hanging="357"/>
        <w:jc w:val="both"/>
        <w:rPr>
          <w:color w:val="15161A"/>
          <w:sz w:val="24"/>
        </w:rPr>
      </w:pPr>
      <w:r>
        <w:rPr>
          <w:color w:val="15161A"/>
          <w:sz w:val="23"/>
        </w:rPr>
        <w:tab/>
      </w:r>
      <w:r>
        <w:rPr>
          <w:i/>
          <w:color w:val="15161A"/>
          <w:w w:val="105"/>
          <w:sz w:val="23"/>
        </w:rPr>
        <w:t>A</w:t>
      </w:r>
      <w:r>
        <w:rPr>
          <w:i/>
          <w:color w:val="15161A"/>
          <w:spacing w:val="-16"/>
          <w:w w:val="105"/>
          <w:sz w:val="23"/>
        </w:rPr>
        <w:t> </w:t>
      </w:r>
      <w:r>
        <w:rPr>
          <w:color w:val="15161A"/>
          <w:w w:val="105"/>
          <w:sz w:val="24"/>
        </w:rPr>
        <w:t>failure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by</w:t>
      </w:r>
      <w:r>
        <w:rPr>
          <w:color w:val="15161A"/>
          <w:spacing w:val="-16"/>
          <w:w w:val="105"/>
          <w:sz w:val="24"/>
        </w:rPr>
        <w:t> </w:t>
      </w:r>
      <w:r>
        <w:rPr>
          <w:color w:val="15161A"/>
          <w:w w:val="105"/>
          <w:sz w:val="24"/>
        </w:rPr>
        <w:t>Alice</w:t>
      </w:r>
      <w:r>
        <w:rPr>
          <w:color w:val="15161A"/>
          <w:spacing w:val="-12"/>
          <w:w w:val="105"/>
          <w:sz w:val="24"/>
        </w:rPr>
        <w:t> </w:t>
      </w:r>
      <w:r>
        <w:rPr>
          <w:color w:val="15161A"/>
          <w:w w:val="105"/>
          <w:sz w:val="24"/>
        </w:rPr>
        <w:t>Springs Realty,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Mr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Hendriks</w:t>
      </w:r>
      <w:r>
        <w:rPr>
          <w:color w:val="15161A"/>
          <w:spacing w:val="-4"/>
          <w:w w:val="105"/>
          <w:sz w:val="24"/>
        </w:rPr>
        <w:t> </w:t>
      </w:r>
      <w:r>
        <w:rPr>
          <w:color w:val="15161A"/>
          <w:w w:val="105"/>
          <w:sz w:val="24"/>
        </w:rPr>
        <w:t>and Ms</w:t>
      </w:r>
      <w:r>
        <w:rPr>
          <w:color w:val="15161A"/>
          <w:spacing w:val="-3"/>
          <w:w w:val="105"/>
          <w:sz w:val="24"/>
        </w:rPr>
        <w:t> </w:t>
      </w:r>
      <w:r>
        <w:rPr>
          <w:color w:val="15161A"/>
          <w:w w:val="105"/>
          <w:sz w:val="24"/>
        </w:rPr>
        <w:t>Rowan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to</w:t>
      </w:r>
      <w:r>
        <w:rPr>
          <w:color w:val="15161A"/>
          <w:spacing w:val="-15"/>
          <w:w w:val="105"/>
          <w:sz w:val="24"/>
        </w:rPr>
        <w:t> </w:t>
      </w:r>
      <w:r>
        <w:rPr>
          <w:color w:val="15161A"/>
          <w:w w:val="105"/>
          <w:sz w:val="24"/>
        </w:rPr>
        <w:t>exercise due</w:t>
      </w:r>
      <w:r>
        <w:rPr>
          <w:color w:val="15161A"/>
          <w:w w:val="105"/>
          <w:sz w:val="24"/>
        </w:rPr>
        <w:t> skill,</w:t>
      </w:r>
      <w:r>
        <w:rPr>
          <w:color w:val="15161A"/>
          <w:w w:val="105"/>
          <w:sz w:val="24"/>
        </w:rPr>
        <w:t> care</w:t>
      </w:r>
      <w:r>
        <w:rPr>
          <w:color w:val="15161A"/>
          <w:w w:val="105"/>
          <w:sz w:val="24"/>
        </w:rPr>
        <w:t> and</w:t>
      </w:r>
      <w:r>
        <w:rPr>
          <w:color w:val="15161A"/>
          <w:w w:val="105"/>
          <w:sz w:val="24"/>
        </w:rPr>
        <w:t> diligence</w:t>
      </w:r>
      <w:r>
        <w:rPr>
          <w:color w:val="15161A"/>
          <w:w w:val="105"/>
          <w:sz w:val="24"/>
        </w:rPr>
        <w:t> in</w:t>
      </w:r>
      <w:r>
        <w:rPr>
          <w:color w:val="15161A"/>
          <w:w w:val="105"/>
          <w:sz w:val="24"/>
        </w:rPr>
        <w:t> carrying</w:t>
      </w:r>
      <w:r>
        <w:rPr>
          <w:color w:val="15161A"/>
          <w:w w:val="105"/>
          <w:sz w:val="24"/>
        </w:rPr>
        <w:t> out</w:t>
      </w:r>
      <w:r>
        <w:rPr>
          <w:color w:val="15161A"/>
          <w:w w:val="105"/>
          <w:sz w:val="24"/>
        </w:rPr>
        <w:t> the</w:t>
      </w:r>
      <w:r>
        <w:rPr>
          <w:color w:val="15161A"/>
          <w:w w:val="105"/>
          <w:sz w:val="24"/>
        </w:rPr>
        <w:t> agent's</w:t>
      </w:r>
      <w:r>
        <w:rPr>
          <w:color w:val="15161A"/>
          <w:w w:val="105"/>
          <w:sz w:val="24"/>
        </w:rPr>
        <w:t> duties</w:t>
      </w:r>
      <w:r>
        <w:rPr>
          <w:color w:val="15161A"/>
          <w:w w:val="105"/>
          <w:sz w:val="24"/>
        </w:rPr>
        <w:t> when dealing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with</w:t>
      </w:r>
      <w:r>
        <w:rPr>
          <w:color w:val="15161A"/>
          <w:spacing w:val="-5"/>
          <w:w w:val="105"/>
          <w:sz w:val="24"/>
        </w:rPr>
        <w:t> </w:t>
      </w:r>
      <w:r>
        <w:rPr>
          <w:color w:val="15161A"/>
          <w:w w:val="105"/>
          <w:sz w:val="24"/>
        </w:rPr>
        <w:t>any</w:t>
      </w:r>
      <w:r>
        <w:rPr>
          <w:color w:val="15161A"/>
          <w:spacing w:val="-2"/>
          <w:w w:val="105"/>
          <w:sz w:val="24"/>
        </w:rPr>
        <w:t> </w:t>
      </w:r>
      <w:r>
        <w:rPr>
          <w:color w:val="15161A"/>
          <w:w w:val="105"/>
          <w:sz w:val="24"/>
        </w:rPr>
        <w:t>person,</w:t>
      </w:r>
      <w:r>
        <w:rPr>
          <w:color w:val="15161A"/>
          <w:spacing w:val="-7"/>
          <w:w w:val="105"/>
          <w:sz w:val="24"/>
        </w:rPr>
        <w:t> </w:t>
      </w:r>
      <w:r>
        <w:rPr>
          <w:color w:val="15161A"/>
          <w:w w:val="105"/>
          <w:sz w:val="24"/>
        </w:rPr>
        <w:t>contrary to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s</w:t>
      </w:r>
      <w:r>
        <w:rPr>
          <w:color w:val="3A3B42"/>
          <w:w w:val="105"/>
          <w:sz w:val="24"/>
        </w:rPr>
        <w:t>.</w:t>
      </w:r>
      <w:r>
        <w:rPr>
          <w:color w:val="15161A"/>
          <w:w w:val="105"/>
          <w:sz w:val="24"/>
        </w:rPr>
        <w:t>65</w:t>
      </w:r>
      <w:r>
        <w:rPr>
          <w:color w:val="15161A"/>
          <w:spacing w:val="-12"/>
          <w:w w:val="105"/>
          <w:sz w:val="24"/>
        </w:rPr>
        <w:t> </w:t>
      </w:r>
      <w:r>
        <w:rPr>
          <w:color w:val="15161A"/>
          <w:w w:val="105"/>
          <w:sz w:val="24"/>
        </w:rPr>
        <w:t>of</w:t>
      </w:r>
      <w:r>
        <w:rPr>
          <w:color w:val="15161A"/>
          <w:spacing w:val="-1"/>
          <w:w w:val="105"/>
          <w:sz w:val="24"/>
        </w:rPr>
        <w:t> </w:t>
      </w:r>
      <w:r>
        <w:rPr>
          <w:color w:val="15161A"/>
          <w:w w:val="105"/>
          <w:sz w:val="24"/>
        </w:rPr>
        <w:t>the</w:t>
      </w:r>
      <w:r>
        <w:rPr>
          <w:color w:val="15161A"/>
          <w:spacing w:val="31"/>
          <w:w w:val="105"/>
          <w:sz w:val="24"/>
        </w:rPr>
        <w:t> </w:t>
      </w:r>
      <w:r>
        <w:rPr>
          <w:color w:val="15161A"/>
          <w:w w:val="105"/>
          <w:sz w:val="24"/>
        </w:rPr>
        <w:t>Agents Licensing</w:t>
      </w:r>
      <w:r>
        <w:rPr>
          <w:color w:val="15161A"/>
          <w:spacing w:val="-9"/>
          <w:w w:val="105"/>
          <w:sz w:val="24"/>
        </w:rPr>
        <w:t> </w:t>
      </w:r>
      <w:r>
        <w:rPr>
          <w:color w:val="15161A"/>
          <w:w w:val="105"/>
          <w:sz w:val="24"/>
        </w:rPr>
        <w:t>Act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and regulation</w:t>
      </w:r>
      <w:r>
        <w:rPr>
          <w:color w:val="15161A"/>
          <w:spacing w:val="40"/>
          <w:w w:val="105"/>
          <w:sz w:val="24"/>
        </w:rPr>
        <w:t> </w:t>
      </w:r>
      <w:r>
        <w:rPr>
          <w:color w:val="15161A"/>
          <w:w w:val="105"/>
          <w:sz w:val="24"/>
        </w:rPr>
        <w:t>25 and Part 1,</w:t>
      </w:r>
      <w:r>
        <w:rPr>
          <w:color w:val="15161A"/>
          <w:spacing w:val="-8"/>
          <w:w w:val="105"/>
          <w:sz w:val="24"/>
        </w:rPr>
        <w:t> </w:t>
      </w:r>
      <w:r>
        <w:rPr>
          <w:color w:val="15161A"/>
          <w:w w:val="105"/>
          <w:sz w:val="24"/>
        </w:rPr>
        <w:t>Schedule 4, rule 12 of the Regulations</w:t>
      </w:r>
      <w:r>
        <w:rPr>
          <w:color w:val="3A3B42"/>
          <w:w w:val="105"/>
          <w:sz w:val="24"/>
        </w:rPr>
        <w:t>;</w:t>
      </w:r>
    </w:p>
    <w:p>
      <w:pPr>
        <w:spacing w:after="0" w:line="244" w:lineRule="auto"/>
        <w:jc w:val="both"/>
        <w:rPr>
          <w:sz w:val="24"/>
        </w:rPr>
        <w:sectPr>
          <w:pgSz w:w="11780" w:h="16720"/>
          <w:pgMar w:header="0" w:footer="943" w:top="1300" w:bottom="1160" w:left="1180" w:right="1080"/>
        </w:sectPr>
      </w:pPr>
    </w:p>
    <w:p>
      <w:pPr>
        <w:pStyle w:val="ListParagraph"/>
        <w:numPr>
          <w:ilvl w:val="0"/>
          <w:numId w:val="1"/>
        </w:numPr>
        <w:tabs>
          <w:tab w:pos="1177" w:val="left" w:leader="none"/>
          <w:tab w:pos="1182" w:val="left" w:leader="none"/>
        </w:tabs>
        <w:spacing w:line="187" w:lineRule="auto" w:before="127" w:after="0"/>
        <w:ind w:left="1177" w:right="390" w:hanging="728"/>
        <w:jc w:val="both"/>
        <w:rPr>
          <w:color w:val="131518"/>
          <w:sz w:val="24"/>
        </w:rPr>
      </w:pPr>
      <w:r>
        <w:rPr>
          <w:color w:val="131518"/>
          <w:sz w:val="24"/>
        </w:rPr>
        <w:tab/>
      </w:r>
      <w:r>
        <w:rPr>
          <w:color w:val="131518"/>
          <w:w w:val="105"/>
          <w:sz w:val="24"/>
        </w:rPr>
        <w:t>It is well</w:t>
      </w:r>
      <w:r>
        <w:rPr>
          <w:color w:val="131518"/>
          <w:spacing w:val="21"/>
          <w:w w:val="105"/>
          <w:sz w:val="24"/>
        </w:rPr>
        <w:t> </w:t>
      </w:r>
      <w:r>
        <w:rPr>
          <w:color w:val="131518"/>
          <w:w w:val="105"/>
          <w:sz w:val="24"/>
        </w:rPr>
        <w:t>recognised</w:t>
      </w:r>
      <w:r>
        <w:rPr>
          <w:color w:val="131518"/>
          <w:spacing w:val="32"/>
          <w:w w:val="105"/>
          <w:sz w:val="24"/>
        </w:rPr>
        <w:t> </w:t>
      </w:r>
      <w:r>
        <w:rPr>
          <w:color w:val="131518"/>
          <w:w w:val="105"/>
          <w:sz w:val="24"/>
        </w:rPr>
        <w:t>that a reprimand</w:t>
      </w:r>
      <w:r>
        <w:rPr>
          <w:color w:val="131518"/>
          <w:spacing w:val="35"/>
          <w:w w:val="105"/>
          <w:sz w:val="24"/>
        </w:rPr>
        <w:t> </w:t>
      </w:r>
      <w:r>
        <w:rPr>
          <w:color w:val="131518"/>
          <w:w w:val="105"/>
          <w:sz w:val="24"/>
        </w:rPr>
        <w:t>is not a trivial</w:t>
      </w:r>
      <w:r>
        <w:rPr>
          <w:color w:val="131518"/>
          <w:spacing w:val="18"/>
          <w:w w:val="105"/>
          <w:sz w:val="24"/>
        </w:rPr>
        <w:t> </w:t>
      </w:r>
      <w:r>
        <w:rPr>
          <w:color w:val="131518"/>
          <w:w w:val="105"/>
          <w:sz w:val="24"/>
        </w:rPr>
        <w:t>determination</w:t>
      </w:r>
      <w:r>
        <w:rPr>
          <w:color w:val="131518"/>
          <w:spacing w:val="23"/>
          <w:w w:val="105"/>
          <w:sz w:val="24"/>
        </w:rPr>
        <w:t> </w:t>
      </w:r>
      <w:r>
        <w:rPr>
          <w:color w:val="131518"/>
          <w:w w:val="105"/>
          <w:sz w:val="24"/>
        </w:rPr>
        <w:t>which</w:t>
      </w:r>
      <w:r>
        <w:rPr>
          <w:color w:val="131518"/>
          <w:spacing w:val="21"/>
          <w:w w:val="105"/>
          <w:sz w:val="24"/>
        </w:rPr>
        <w:t> </w:t>
      </w:r>
      <w:r>
        <w:rPr>
          <w:color w:val="131518"/>
          <w:w w:val="105"/>
          <w:sz w:val="24"/>
        </w:rPr>
        <w:t>for a professional person, has the potential for serious adverse implications</w:t>
      </w:r>
      <w:r>
        <w:rPr>
          <w:color w:val="313338"/>
          <w:w w:val="105"/>
          <w:position w:val="8"/>
          <w:sz w:val="24"/>
        </w:rPr>
        <w:t>12</w:t>
      </w:r>
      <w:r>
        <w:rPr>
          <w:color w:val="313338"/>
          <w:w w:val="10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188" w:val="left" w:leader="none"/>
          <w:tab w:pos="1191" w:val="left" w:leader="none"/>
        </w:tabs>
        <w:spacing w:line="261" w:lineRule="auto" w:before="104" w:after="0"/>
        <w:ind w:left="1191" w:right="384" w:hanging="732"/>
        <w:jc w:val="both"/>
        <w:rPr>
          <w:color w:val="131518"/>
          <w:sz w:val="24"/>
        </w:rPr>
      </w:pPr>
      <w:r>
        <w:rPr>
          <w:color w:val="131518"/>
          <w:sz w:val="24"/>
        </w:rPr>
        <w:t>In</w:t>
      </w:r>
      <w:r>
        <w:rPr>
          <w:color w:val="131518"/>
          <w:spacing w:val="-15"/>
          <w:sz w:val="24"/>
        </w:rPr>
        <w:t> </w:t>
      </w:r>
      <w:r>
        <w:rPr>
          <w:i/>
          <w:color w:val="131518"/>
          <w:sz w:val="26"/>
        </w:rPr>
        <w:t>Victorian Legal</w:t>
      </w:r>
      <w:r>
        <w:rPr>
          <w:i/>
          <w:color w:val="131518"/>
          <w:spacing w:val="-12"/>
          <w:sz w:val="26"/>
        </w:rPr>
        <w:t> </w:t>
      </w:r>
      <w:r>
        <w:rPr>
          <w:i/>
          <w:color w:val="131518"/>
          <w:sz w:val="26"/>
        </w:rPr>
        <w:t>Services</w:t>
      </w:r>
      <w:r>
        <w:rPr>
          <w:i/>
          <w:color w:val="131518"/>
          <w:spacing w:val="-17"/>
          <w:sz w:val="26"/>
        </w:rPr>
        <w:t> </w:t>
      </w:r>
      <w:r>
        <w:rPr>
          <w:i/>
          <w:color w:val="131518"/>
          <w:sz w:val="26"/>
        </w:rPr>
        <w:t>Commissioner</w:t>
      </w:r>
      <w:r>
        <w:rPr>
          <w:i/>
          <w:color w:val="131518"/>
          <w:spacing w:val="-4"/>
          <w:sz w:val="26"/>
        </w:rPr>
        <w:t> </w:t>
      </w:r>
      <w:r>
        <w:rPr>
          <w:i/>
          <w:color w:val="131518"/>
          <w:sz w:val="26"/>
        </w:rPr>
        <w:t>-v-</w:t>
      </w:r>
      <w:r>
        <w:rPr>
          <w:i/>
          <w:color w:val="131518"/>
          <w:spacing w:val="-8"/>
          <w:sz w:val="26"/>
        </w:rPr>
        <w:t> </w:t>
      </w:r>
      <w:r>
        <w:rPr>
          <w:i/>
          <w:color w:val="131518"/>
          <w:sz w:val="26"/>
        </w:rPr>
        <w:t>Hyatt</w:t>
      </w:r>
      <w:r>
        <w:rPr>
          <w:i/>
          <w:color w:val="131518"/>
          <w:spacing w:val="-15"/>
          <w:sz w:val="26"/>
        </w:rPr>
        <w:t> </w:t>
      </w:r>
      <w:r>
        <w:rPr>
          <w:color w:val="131518"/>
          <w:sz w:val="24"/>
        </w:rPr>
        <w:t>[2018]</w:t>
      </w:r>
      <w:r>
        <w:rPr>
          <w:color w:val="131518"/>
          <w:spacing w:val="-8"/>
          <w:sz w:val="24"/>
        </w:rPr>
        <w:t> </w:t>
      </w:r>
      <w:r>
        <w:rPr>
          <w:color w:val="131518"/>
          <w:sz w:val="24"/>
        </w:rPr>
        <w:t>VCAT</w:t>
      </w:r>
      <w:r>
        <w:rPr>
          <w:color w:val="131518"/>
          <w:spacing w:val="-11"/>
          <w:sz w:val="24"/>
        </w:rPr>
        <w:t> </w:t>
      </w:r>
      <w:r>
        <w:rPr>
          <w:color w:val="131518"/>
          <w:sz w:val="24"/>
        </w:rPr>
        <w:t>1498,</w:t>
      </w:r>
      <w:r>
        <w:rPr>
          <w:color w:val="131518"/>
          <w:spacing w:val="-12"/>
          <w:sz w:val="24"/>
        </w:rPr>
        <w:t> </w:t>
      </w:r>
      <w:r>
        <w:rPr>
          <w:color w:val="131518"/>
          <w:sz w:val="24"/>
        </w:rPr>
        <w:t>Vice- President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Judge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Hampel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observed</w:t>
      </w:r>
      <w:r>
        <w:rPr>
          <w:color w:val="131518"/>
          <w:spacing w:val="40"/>
          <w:sz w:val="24"/>
        </w:rPr>
        <w:t> </w:t>
      </w:r>
      <w:r>
        <w:rPr>
          <w:color w:val="131518"/>
          <w:sz w:val="24"/>
        </w:rPr>
        <w:t>that;</w:t>
      </w:r>
    </w:p>
    <w:p>
      <w:pPr>
        <w:pStyle w:val="BodyText"/>
        <w:spacing w:line="254" w:lineRule="exact"/>
        <w:ind w:left="1548"/>
      </w:pPr>
      <w:r>
        <w:rPr>
          <w:color w:val="131518"/>
        </w:rPr>
        <w:t>A</w:t>
      </w:r>
      <w:r>
        <w:rPr>
          <w:color w:val="131518"/>
          <w:spacing w:val="9"/>
        </w:rPr>
        <w:t> </w:t>
      </w:r>
      <w:r>
        <w:rPr>
          <w:color w:val="131518"/>
        </w:rPr>
        <w:t>reprimand</w:t>
      </w:r>
      <w:r>
        <w:rPr>
          <w:color w:val="131518"/>
          <w:spacing w:val="35"/>
        </w:rPr>
        <w:t> </w:t>
      </w:r>
      <w:r>
        <w:rPr>
          <w:color w:val="131518"/>
        </w:rPr>
        <w:t>is</w:t>
      </w:r>
      <w:r>
        <w:rPr>
          <w:color w:val="131518"/>
          <w:spacing w:val="11"/>
        </w:rPr>
        <w:t> </w:t>
      </w:r>
      <w:r>
        <w:rPr>
          <w:color w:val="131518"/>
        </w:rPr>
        <w:t>a</w:t>
      </w:r>
      <w:r>
        <w:rPr>
          <w:color w:val="131518"/>
          <w:spacing w:val="9"/>
        </w:rPr>
        <w:t> </w:t>
      </w:r>
      <w:r>
        <w:rPr>
          <w:color w:val="131518"/>
        </w:rPr>
        <w:t>powerful</w:t>
      </w:r>
      <w:r>
        <w:rPr>
          <w:color w:val="131518"/>
          <w:spacing w:val="32"/>
        </w:rPr>
        <w:t> </w:t>
      </w:r>
      <w:r>
        <w:rPr>
          <w:color w:val="131518"/>
        </w:rPr>
        <w:t>statement</w:t>
      </w:r>
      <w:r>
        <w:rPr>
          <w:color w:val="131518"/>
          <w:spacing w:val="22"/>
        </w:rPr>
        <w:t> </w:t>
      </w:r>
      <w:r>
        <w:rPr>
          <w:color w:val="131518"/>
        </w:rPr>
        <w:t>to</w:t>
      </w:r>
      <w:r>
        <w:rPr>
          <w:color w:val="131518"/>
          <w:spacing w:val="7"/>
        </w:rPr>
        <w:t> </w:t>
      </w:r>
      <w:r>
        <w:rPr>
          <w:color w:val="131518"/>
        </w:rPr>
        <w:t>the</w:t>
      </w:r>
      <w:r>
        <w:rPr>
          <w:color w:val="131518"/>
          <w:spacing w:val="12"/>
        </w:rPr>
        <w:t> </w:t>
      </w:r>
      <w:r>
        <w:rPr>
          <w:color w:val="131518"/>
        </w:rPr>
        <w:t>practitioner</w:t>
      </w:r>
      <w:r>
        <w:rPr>
          <w:color w:val="131518"/>
          <w:spacing w:val="23"/>
        </w:rPr>
        <w:t> </w:t>
      </w:r>
      <w:r>
        <w:rPr>
          <w:color w:val="131518"/>
        </w:rPr>
        <w:t>o</w:t>
      </w:r>
      <w:r>
        <w:rPr>
          <w:color w:val="313338"/>
        </w:rPr>
        <w:t>f</w:t>
      </w:r>
      <w:r>
        <w:rPr>
          <w:color w:val="313338"/>
          <w:spacing w:val="17"/>
        </w:rPr>
        <w:t> </w:t>
      </w:r>
      <w:r>
        <w:rPr>
          <w:color w:val="131518"/>
        </w:rPr>
        <w:t>ho</w:t>
      </w:r>
      <w:r>
        <w:rPr>
          <w:color w:val="313338"/>
        </w:rPr>
        <w:t>w</w:t>
      </w:r>
      <w:r>
        <w:rPr>
          <w:color w:val="313338"/>
          <w:spacing w:val="10"/>
        </w:rPr>
        <w:t> </w:t>
      </w:r>
      <w:r>
        <w:rPr>
          <w:color w:val="131518"/>
        </w:rPr>
        <w:t>far</w:t>
      </w:r>
      <w:r>
        <w:rPr>
          <w:color w:val="131518"/>
          <w:spacing w:val="17"/>
        </w:rPr>
        <w:t> </w:t>
      </w:r>
      <w:r>
        <w:rPr>
          <w:color w:val="131518"/>
        </w:rPr>
        <w:t>below</w:t>
      </w:r>
      <w:r>
        <w:rPr>
          <w:color w:val="131518"/>
          <w:spacing w:val="17"/>
        </w:rPr>
        <w:t> </w:t>
      </w:r>
      <w:r>
        <w:rPr>
          <w:color w:val="131518"/>
          <w:spacing w:val="-5"/>
        </w:rPr>
        <w:t>the</w:t>
      </w:r>
    </w:p>
    <w:p>
      <w:pPr>
        <w:pStyle w:val="BodyText"/>
        <w:spacing w:before="2"/>
        <w:ind w:left="1548" w:right="366"/>
      </w:pPr>
      <w:r>
        <w:rPr>
          <w:color w:val="131518"/>
        </w:rPr>
        <w:t>standard of their profession the</w:t>
      </w:r>
      <w:r>
        <w:rPr>
          <w:color w:val="313338"/>
        </w:rPr>
        <w:t>y </w:t>
      </w:r>
      <w:r>
        <w:rPr>
          <w:color w:val="131518"/>
        </w:rPr>
        <w:t>have fallen b</w:t>
      </w:r>
      <w:r>
        <w:rPr>
          <w:color w:val="313338"/>
        </w:rPr>
        <w:t>y </w:t>
      </w:r>
      <w:r>
        <w:rPr>
          <w:color w:val="131518"/>
        </w:rPr>
        <w:t>their misconduct.</w:t>
      </w:r>
      <w:r>
        <w:rPr>
          <w:color w:val="131518"/>
          <w:spacing w:val="40"/>
        </w:rPr>
        <w:t> </w:t>
      </w:r>
      <w:r>
        <w:rPr>
          <w:rFonts w:ascii="Arial"/>
          <w:color w:val="131518"/>
          <w:sz w:val="23"/>
        </w:rPr>
        <w:t>It </w:t>
      </w:r>
      <w:r>
        <w:rPr>
          <w:color w:val="313338"/>
        </w:rPr>
        <w:t>i</w:t>
      </w:r>
      <w:r>
        <w:rPr>
          <w:color w:val="131518"/>
        </w:rPr>
        <w:t>s in that sense a more personal sanction than an imposition o</w:t>
      </w:r>
      <w:r>
        <w:rPr>
          <w:color w:val="313338"/>
        </w:rPr>
        <w:t>f </w:t>
      </w:r>
      <w:r>
        <w:rPr>
          <w:color w:val="131518"/>
        </w:rPr>
        <w:t>a fine</w:t>
      </w:r>
      <w:r>
        <w:rPr>
          <w:color w:val="444849"/>
        </w:rPr>
        <w:t>,</w:t>
      </w:r>
      <w:r>
        <w:rPr>
          <w:color w:val="444849"/>
          <w:spacing w:val="-3"/>
        </w:rPr>
        <w:t> </w:t>
      </w:r>
      <w:r>
        <w:rPr>
          <w:color w:val="131518"/>
        </w:rPr>
        <w:t>or suspension or disqualification from practice.</w:t>
      </w:r>
    </w:p>
    <w:p>
      <w:pPr>
        <w:pStyle w:val="BodyText"/>
        <w:spacing w:line="247" w:lineRule="auto" w:before="114"/>
        <w:ind w:left="1539" w:right="361" w:hanging="17"/>
      </w:pPr>
      <w:r>
        <w:rPr>
          <w:color w:val="131518"/>
        </w:rPr>
        <w:t>Fine</w:t>
      </w:r>
      <w:r>
        <w:rPr>
          <w:color w:val="444849"/>
        </w:rPr>
        <w:t>, </w:t>
      </w:r>
      <w:r>
        <w:rPr>
          <w:color w:val="131518"/>
        </w:rPr>
        <w:t>suspension or disqualification affect a practitioner</w:t>
      </w:r>
      <w:r>
        <w:rPr>
          <w:color w:val="444849"/>
        </w:rPr>
        <w:t>'</w:t>
      </w:r>
      <w:r>
        <w:rPr>
          <w:color w:val="131518"/>
        </w:rPr>
        <w:t>s li</w:t>
      </w:r>
      <w:r>
        <w:rPr>
          <w:color w:val="313338"/>
        </w:rPr>
        <w:t>v</w:t>
      </w:r>
      <w:r>
        <w:rPr>
          <w:color w:val="131518"/>
        </w:rPr>
        <w:t>elihood.</w:t>
      </w:r>
      <w:r>
        <w:rPr>
          <w:color w:val="131518"/>
          <w:spacing w:val="40"/>
        </w:rPr>
        <w:t> </w:t>
      </w:r>
      <w:r>
        <w:rPr>
          <w:color w:val="131518"/>
        </w:rPr>
        <w:t>A repr</w:t>
      </w:r>
      <w:r>
        <w:rPr>
          <w:color w:val="313338"/>
        </w:rPr>
        <w:t>i</w:t>
      </w:r>
      <w:r>
        <w:rPr>
          <w:color w:val="131518"/>
        </w:rPr>
        <w:t>mand goes to their personal integrity.</w:t>
      </w:r>
    </w:p>
    <w:p>
      <w:pPr>
        <w:pStyle w:val="ListParagraph"/>
        <w:numPr>
          <w:ilvl w:val="0"/>
          <w:numId w:val="1"/>
        </w:numPr>
        <w:tabs>
          <w:tab w:pos="1201" w:val="left" w:leader="none"/>
          <w:tab w:pos="1203" w:val="left" w:leader="none"/>
        </w:tabs>
        <w:spacing w:line="244" w:lineRule="auto" w:before="109" w:after="0"/>
        <w:ind w:left="1203" w:right="467" w:hanging="725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The conduct set out in paragraphs 39 c to 39 n,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above, in general, is conduct which</w:t>
      </w:r>
      <w:r>
        <w:rPr>
          <w:color w:val="131518"/>
          <w:w w:val="105"/>
          <w:sz w:val="24"/>
        </w:rPr>
        <w:t> falls</w:t>
      </w:r>
      <w:r>
        <w:rPr>
          <w:color w:val="131518"/>
          <w:w w:val="105"/>
          <w:sz w:val="24"/>
        </w:rPr>
        <w:t> short</w:t>
      </w:r>
      <w:r>
        <w:rPr>
          <w:color w:val="131518"/>
          <w:w w:val="105"/>
          <w:sz w:val="24"/>
        </w:rPr>
        <w:t> of</w:t>
      </w:r>
      <w:r>
        <w:rPr>
          <w:color w:val="131518"/>
          <w:w w:val="105"/>
          <w:sz w:val="24"/>
        </w:rPr>
        <w:t> the</w:t>
      </w:r>
      <w:r>
        <w:rPr>
          <w:color w:val="131518"/>
          <w:w w:val="105"/>
          <w:sz w:val="24"/>
        </w:rPr>
        <w:t> minimum</w:t>
      </w:r>
      <w:r>
        <w:rPr>
          <w:color w:val="131518"/>
          <w:w w:val="105"/>
          <w:sz w:val="24"/>
        </w:rPr>
        <w:t> standards</w:t>
      </w:r>
      <w:r>
        <w:rPr>
          <w:color w:val="131518"/>
          <w:w w:val="105"/>
          <w:sz w:val="24"/>
        </w:rPr>
        <w:t> of</w:t>
      </w:r>
      <w:r>
        <w:rPr>
          <w:color w:val="131518"/>
          <w:w w:val="105"/>
          <w:sz w:val="24"/>
        </w:rPr>
        <w:t> behaviour</w:t>
      </w:r>
      <w:r>
        <w:rPr>
          <w:color w:val="131518"/>
          <w:w w:val="105"/>
          <w:sz w:val="24"/>
        </w:rPr>
        <w:t> expected</w:t>
      </w:r>
      <w:r>
        <w:rPr>
          <w:color w:val="131518"/>
          <w:w w:val="105"/>
          <w:sz w:val="24"/>
        </w:rPr>
        <w:t> of</w:t>
      </w:r>
      <w:r>
        <w:rPr>
          <w:color w:val="131518"/>
          <w:w w:val="105"/>
          <w:sz w:val="24"/>
        </w:rPr>
        <w:t> real estate practitioners under the</w:t>
      </w:r>
      <w:r>
        <w:rPr>
          <w:color w:val="131518"/>
          <w:spacing w:val="-7"/>
          <w:w w:val="105"/>
          <w:sz w:val="24"/>
        </w:rPr>
        <w:t> </w:t>
      </w:r>
      <w:r>
        <w:rPr>
          <w:color w:val="131518"/>
          <w:w w:val="105"/>
          <w:sz w:val="24"/>
        </w:rPr>
        <w:t>Code,</w:t>
      </w:r>
      <w:r>
        <w:rPr>
          <w:color w:val="131518"/>
          <w:spacing w:val="-3"/>
          <w:w w:val="105"/>
          <w:sz w:val="24"/>
        </w:rPr>
        <w:t> </w:t>
      </w:r>
      <w:r>
        <w:rPr>
          <w:color w:val="131518"/>
          <w:w w:val="105"/>
          <w:sz w:val="24"/>
        </w:rPr>
        <w:t>conduct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which brings the profession into disrepute and is conduct that lacks the skill, care and diligence</w:t>
      </w:r>
      <w:r>
        <w:rPr>
          <w:color w:val="131518"/>
          <w:w w:val="105"/>
          <w:sz w:val="24"/>
        </w:rPr>
        <w:t> that is usual and necessary for the ordinary and proper conduct of the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business of a real estate professional.</w:t>
      </w:r>
    </w:p>
    <w:p>
      <w:pPr>
        <w:pStyle w:val="ListParagraph"/>
        <w:numPr>
          <w:ilvl w:val="0"/>
          <w:numId w:val="1"/>
        </w:numPr>
        <w:tabs>
          <w:tab w:pos="1205" w:val="left" w:leader="none"/>
          <w:tab w:pos="1215" w:val="left" w:leader="none"/>
        </w:tabs>
        <w:spacing w:line="244" w:lineRule="auto" w:before="123" w:after="0"/>
        <w:ind w:left="1215" w:right="350" w:hanging="728"/>
        <w:jc w:val="both"/>
        <w:rPr>
          <w:color w:val="131518"/>
          <w:sz w:val="24"/>
        </w:rPr>
      </w:pPr>
      <w:r>
        <w:rPr>
          <w:color w:val="131518"/>
          <w:sz w:val="24"/>
        </w:rPr>
        <w:t>The Board is</w:t>
      </w:r>
      <w:r>
        <w:rPr>
          <w:color w:val="131518"/>
          <w:spacing w:val="-11"/>
          <w:sz w:val="24"/>
        </w:rPr>
        <w:t> </w:t>
      </w:r>
      <w:r>
        <w:rPr>
          <w:color w:val="131518"/>
          <w:sz w:val="24"/>
        </w:rPr>
        <w:t>satisfied that</w:t>
      </w:r>
      <w:r>
        <w:rPr>
          <w:color w:val="131518"/>
          <w:spacing w:val="-5"/>
          <w:sz w:val="24"/>
        </w:rPr>
        <w:t> </w:t>
      </w:r>
      <w:r>
        <w:rPr>
          <w:color w:val="131518"/>
          <w:sz w:val="24"/>
        </w:rPr>
        <w:t>Alice</w:t>
      </w:r>
      <w:r>
        <w:rPr>
          <w:color w:val="131518"/>
          <w:spacing w:val="-2"/>
          <w:sz w:val="24"/>
        </w:rPr>
        <w:t> </w:t>
      </w:r>
      <w:r>
        <w:rPr>
          <w:color w:val="131518"/>
          <w:sz w:val="24"/>
        </w:rPr>
        <w:t>Springs Realty Pty Ltd is</w:t>
      </w:r>
      <w:r>
        <w:rPr>
          <w:color w:val="131518"/>
          <w:spacing w:val="-5"/>
          <w:sz w:val="24"/>
        </w:rPr>
        <w:t> </w:t>
      </w:r>
      <w:r>
        <w:rPr>
          <w:color w:val="131518"/>
          <w:sz w:val="24"/>
        </w:rPr>
        <w:t>a</w:t>
      </w:r>
      <w:r>
        <w:rPr>
          <w:color w:val="131518"/>
          <w:spacing w:val="-1"/>
          <w:sz w:val="24"/>
        </w:rPr>
        <w:t> </w:t>
      </w:r>
      <w:r>
        <w:rPr>
          <w:color w:val="131518"/>
          <w:sz w:val="24"/>
        </w:rPr>
        <w:t>licensed agent</w:t>
      </w:r>
      <w:r>
        <w:rPr>
          <w:color w:val="131518"/>
          <w:spacing w:val="-1"/>
          <w:sz w:val="24"/>
        </w:rPr>
        <w:t> </w:t>
      </w:r>
      <w:r>
        <w:rPr>
          <w:color w:val="131518"/>
          <w:sz w:val="24"/>
        </w:rPr>
        <w:t>which </w:t>
      </w:r>
      <w:r>
        <w:rPr>
          <w:color w:val="131518"/>
          <w:w w:val="105"/>
          <w:sz w:val="24"/>
        </w:rPr>
        <w:t>was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acting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on behalf of the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Vendor and that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it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failed to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exercise due skill,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care and diligence in carrying out duties on behalf of the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Vendor</w:t>
      </w:r>
      <w:r>
        <w:rPr>
          <w:color w:val="313338"/>
          <w:w w:val="105"/>
          <w:position w:val="5"/>
          <w:sz w:val="17"/>
        </w:rPr>
        <w:t>13</w:t>
      </w:r>
      <w:r>
        <w:rPr>
          <w:color w:val="131518"/>
          <w:w w:val="105"/>
          <w:sz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</w:tabs>
        <w:spacing w:line="240" w:lineRule="auto" w:before="122" w:after="0"/>
        <w:ind w:left="1226" w:right="0" w:hanging="729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In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doing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so,</w:t>
      </w:r>
      <w:r>
        <w:rPr>
          <w:color w:val="131518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23"/>
          <w:w w:val="105"/>
          <w:sz w:val="24"/>
        </w:rPr>
        <w:t> </w:t>
      </w:r>
      <w:r>
        <w:rPr>
          <w:color w:val="131518"/>
          <w:w w:val="105"/>
          <w:sz w:val="24"/>
        </w:rPr>
        <w:t>honour</w:t>
      </w:r>
      <w:r>
        <w:rPr>
          <w:color w:val="131518"/>
          <w:spacing w:val="1"/>
          <w:w w:val="105"/>
          <w:sz w:val="24"/>
        </w:rPr>
        <w:t> </w:t>
      </w:r>
      <w:r>
        <w:rPr>
          <w:color w:val="131518"/>
          <w:w w:val="105"/>
          <w:sz w:val="24"/>
        </w:rPr>
        <w:t>and</w:t>
      </w:r>
      <w:r>
        <w:rPr>
          <w:color w:val="131518"/>
          <w:spacing w:val="2"/>
          <w:w w:val="105"/>
          <w:sz w:val="24"/>
        </w:rPr>
        <w:t> </w:t>
      </w:r>
      <w:r>
        <w:rPr>
          <w:color w:val="131518"/>
          <w:w w:val="105"/>
          <w:sz w:val="24"/>
        </w:rPr>
        <w:t>dignity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of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48"/>
          <w:w w:val="105"/>
          <w:sz w:val="24"/>
        </w:rPr>
        <w:t> </w:t>
      </w:r>
      <w:r>
        <w:rPr>
          <w:color w:val="131518"/>
          <w:w w:val="105"/>
          <w:sz w:val="24"/>
        </w:rPr>
        <w:t>profession</w:t>
      </w:r>
      <w:r>
        <w:rPr>
          <w:color w:val="131518"/>
          <w:spacing w:val="8"/>
          <w:w w:val="105"/>
          <w:sz w:val="24"/>
        </w:rPr>
        <w:t> </w:t>
      </w:r>
      <w:r>
        <w:rPr>
          <w:color w:val="131518"/>
          <w:w w:val="105"/>
          <w:sz w:val="24"/>
        </w:rPr>
        <w:t>was</w:t>
      </w:r>
      <w:r>
        <w:rPr>
          <w:color w:val="131518"/>
          <w:spacing w:val="-4"/>
          <w:w w:val="105"/>
          <w:sz w:val="24"/>
        </w:rPr>
        <w:t> </w:t>
      </w:r>
      <w:r>
        <w:rPr>
          <w:color w:val="131518"/>
          <w:w w:val="105"/>
          <w:sz w:val="24"/>
        </w:rPr>
        <w:t>not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spacing w:val="-2"/>
          <w:w w:val="105"/>
          <w:sz w:val="24"/>
        </w:rPr>
        <w:t>upheld</w:t>
      </w:r>
      <w:r>
        <w:rPr>
          <w:color w:val="313338"/>
          <w:spacing w:val="-2"/>
          <w:w w:val="105"/>
          <w:sz w:val="17"/>
        </w:rPr>
        <w:t>1</w:t>
      </w:r>
      <w:r>
        <w:rPr>
          <w:color w:val="131518"/>
          <w:spacing w:val="-2"/>
          <w:w w:val="105"/>
          <w:position w:val="6"/>
          <w:sz w:val="17"/>
        </w:rPr>
        <w:t>4</w:t>
      </w:r>
      <w:r>
        <w:rPr>
          <w:color w:val="131518"/>
          <w:spacing w:val="-2"/>
          <w:w w:val="105"/>
          <w:sz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1215" w:val="left" w:leader="none"/>
          <w:tab w:pos="1220" w:val="left" w:leader="none"/>
        </w:tabs>
        <w:spacing w:line="240" w:lineRule="auto" w:before="122" w:after="0"/>
        <w:ind w:left="1220" w:right="337" w:hanging="723"/>
        <w:jc w:val="both"/>
        <w:rPr>
          <w:color w:val="131518"/>
          <w:sz w:val="24"/>
        </w:rPr>
      </w:pPr>
      <w:r>
        <w:rPr>
          <w:color w:val="131518"/>
          <w:w w:val="110"/>
          <w:sz w:val="24"/>
        </w:rPr>
        <w:t>The</w:t>
      </w:r>
      <w:r>
        <w:rPr>
          <w:color w:val="131518"/>
          <w:spacing w:val="-12"/>
          <w:w w:val="110"/>
          <w:sz w:val="24"/>
        </w:rPr>
        <w:t> </w:t>
      </w:r>
      <w:r>
        <w:rPr>
          <w:color w:val="131518"/>
          <w:w w:val="110"/>
          <w:sz w:val="24"/>
        </w:rPr>
        <w:t>Board</w:t>
      </w:r>
      <w:r>
        <w:rPr>
          <w:color w:val="131518"/>
          <w:spacing w:val="-2"/>
          <w:w w:val="110"/>
          <w:sz w:val="24"/>
        </w:rPr>
        <w:t> </w:t>
      </w:r>
      <w:r>
        <w:rPr>
          <w:color w:val="131518"/>
          <w:w w:val="110"/>
          <w:sz w:val="24"/>
        </w:rPr>
        <w:t>notes</w:t>
      </w:r>
      <w:r>
        <w:rPr>
          <w:color w:val="131518"/>
          <w:spacing w:val="-10"/>
          <w:w w:val="110"/>
          <w:sz w:val="24"/>
        </w:rPr>
        <w:t> </w:t>
      </w:r>
      <w:r>
        <w:rPr>
          <w:color w:val="131518"/>
          <w:w w:val="110"/>
          <w:sz w:val="24"/>
        </w:rPr>
        <w:t>that</w:t>
      </w:r>
      <w:r>
        <w:rPr>
          <w:color w:val="131518"/>
          <w:spacing w:val="-10"/>
          <w:w w:val="110"/>
          <w:sz w:val="24"/>
        </w:rPr>
        <w:t> </w:t>
      </w:r>
      <w:r>
        <w:rPr>
          <w:color w:val="131518"/>
          <w:w w:val="110"/>
          <w:sz w:val="24"/>
        </w:rPr>
        <w:t>under</w:t>
      </w:r>
      <w:r>
        <w:rPr>
          <w:color w:val="131518"/>
          <w:spacing w:val="-11"/>
          <w:w w:val="110"/>
          <w:sz w:val="24"/>
        </w:rPr>
        <w:t> </w:t>
      </w:r>
      <w:r>
        <w:rPr>
          <w:color w:val="131518"/>
          <w:w w:val="110"/>
          <w:sz w:val="24"/>
        </w:rPr>
        <w:t>s44(1)(d)</w:t>
      </w:r>
      <w:r>
        <w:rPr>
          <w:color w:val="131518"/>
          <w:w w:val="110"/>
          <w:sz w:val="24"/>
        </w:rPr>
        <w:t> of</w:t>
      </w:r>
      <w:r>
        <w:rPr>
          <w:color w:val="131518"/>
          <w:spacing w:val="-9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Act,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if</w:t>
      </w:r>
      <w:r>
        <w:rPr>
          <w:color w:val="131518"/>
          <w:spacing w:val="-14"/>
          <w:w w:val="110"/>
          <w:sz w:val="24"/>
        </w:rPr>
        <w:t> </w:t>
      </w:r>
      <w:r>
        <w:rPr>
          <w:color w:val="131518"/>
          <w:w w:val="110"/>
          <w:sz w:val="24"/>
        </w:rPr>
        <w:t>an</w:t>
      </w:r>
      <w:r>
        <w:rPr>
          <w:color w:val="131518"/>
          <w:spacing w:val="-15"/>
          <w:w w:val="110"/>
          <w:sz w:val="24"/>
        </w:rPr>
        <w:t> </w:t>
      </w:r>
      <w:r>
        <w:rPr>
          <w:color w:val="131518"/>
          <w:w w:val="110"/>
          <w:sz w:val="24"/>
        </w:rPr>
        <w:t>agent</w:t>
      </w:r>
      <w:r>
        <w:rPr>
          <w:color w:val="313338"/>
          <w:w w:val="110"/>
          <w:sz w:val="24"/>
        </w:rPr>
        <w:t>'</w:t>
      </w:r>
      <w:r>
        <w:rPr>
          <w:color w:val="131518"/>
          <w:w w:val="110"/>
          <w:sz w:val="24"/>
        </w:rPr>
        <w:t>s</w:t>
      </w:r>
      <w:r>
        <w:rPr>
          <w:color w:val="131518"/>
          <w:spacing w:val="-14"/>
          <w:w w:val="110"/>
          <w:sz w:val="24"/>
        </w:rPr>
        <w:t> </w:t>
      </w:r>
      <w:r>
        <w:rPr>
          <w:color w:val="131518"/>
          <w:w w:val="110"/>
          <w:sz w:val="24"/>
        </w:rPr>
        <w:t>representative, as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Ms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Rowan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was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at</w:t>
      </w:r>
      <w:r>
        <w:rPr>
          <w:color w:val="131518"/>
          <w:spacing w:val="-9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relevant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time,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acted</w:t>
      </w:r>
      <w:r>
        <w:rPr>
          <w:color w:val="131518"/>
          <w:spacing w:val="-11"/>
          <w:w w:val="110"/>
          <w:sz w:val="24"/>
        </w:rPr>
        <w:t> </w:t>
      </w:r>
      <w:r>
        <w:rPr>
          <w:color w:val="131518"/>
          <w:w w:val="110"/>
          <w:sz w:val="24"/>
        </w:rPr>
        <w:t>in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a</w:t>
      </w:r>
      <w:r>
        <w:rPr>
          <w:color w:val="131518"/>
          <w:spacing w:val="-14"/>
          <w:w w:val="110"/>
          <w:sz w:val="24"/>
        </w:rPr>
        <w:t> </w:t>
      </w:r>
      <w:r>
        <w:rPr>
          <w:color w:val="131518"/>
          <w:w w:val="110"/>
          <w:sz w:val="24"/>
        </w:rPr>
        <w:t>manner</w:t>
      </w:r>
      <w:r>
        <w:rPr>
          <w:color w:val="131518"/>
          <w:spacing w:val="-10"/>
          <w:w w:val="110"/>
          <w:sz w:val="24"/>
        </w:rPr>
        <w:t> </w:t>
      </w:r>
      <w:r>
        <w:rPr>
          <w:color w:val="131518"/>
          <w:w w:val="110"/>
          <w:sz w:val="24"/>
        </w:rPr>
        <w:t>that,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had</w:t>
      </w:r>
      <w:r>
        <w:rPr>
          <w:color w:val="131518"/>
          <w:spacing w:val="-16"/>
          <w:w w:val="110"/>
          <w:sz w:val="24"/>
        </w:rPr>
        <w:t> </w:t>
      </w:r>
      <w:r>
        <w:rPr>
          <w:color w:val="131518"/>
          <w:w w:val="110"/>
          <w:sz w:val="24"/>
        </w:rPr>
        <w:t>she</w:t>
      </w:r>
      <w:r>
        <w:rPr>
          <w:color w:val="131518"/>
          <w:spacing w:val="-17"/>
          <w:w w:val="110"/>
          <w:sz w:val="24"/>
        </w:rPr>
        <w:t> </w:t>
      </w:r>
      <w:r>
        <w:rPr>
          <w:color w:val="131518"/>
          <w:w w:val="110"/>
          <w:sz w:val="24"/>
        </w:rPr>
        <w:t>been</w:t>
      </w:r>
      <w:r>
        <w:rPr>
          <w:color w:val="131518"/>
          <w:spacing w:val="-13"/>
          <w:w w:val="110"/>
          <w:sz w:val="24"/>
        </w:rPr>
        <w:t> </w:t>
      </w:r>
      <w:r>
        <w:rPr>
          <w:color w:val="131518"/>
          <w:w w:val="110"/>
          <w:sz w:val="24"/>
        </w:rPr>
        <w:t>a licensed</w:t>
      </w:r>
      <w:r>
        <w:rPr>
          <w:color w:val="131518"/>
          <w:spacing w:val="-2"/>
          <w:w w:val="110"/>
          <w:sz w:val="24"/>
        </w:rPr>
        <w:t> </w:t>
      </w:r>
      <w:r>
        <w:rPr>
          <w:color w:val="131518"/>
          <w:w w:val="110"/>
          <w:sz w:val="24"/>
        </w:rPr>
        <w:t>agent</w:t>
      </w:r>
      <w:r>
        <w:rPr>
          <w:color w:val="131518"/>
          <w:spacing w:val="-11"/>
          <w:w w:val="110"/>
          <w:sz w:val="24"/>
        </w:rPr>
        <w:t> </w:t>
      </w:r>
      <w:r>
        <w:rPr>
          <w:color w:val="131518"/>
          <w:w w:val="110"/>
          <w:sz w:val="24"/>
        </w:rPr>
        <w:t>would</w:t>
      </w:r>
      <w:r>
        <w:rPr>
          <w:color w:val="131518"/>
          <w:spacing w:val="-1"/>
          <w:w w:val="110"/>
          <w:sz w:val="24"/>
        </w:rPr>
        <w:t> </w:t>
      </w:r>
      <w:r>
        <w:rPr>
          <w:color w:val="131518"/>
          <w:w w:val="110"/>
          <w:sz w:val="24"/>
        </w:rPr>
        <w:t>have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been</w:t>
      </w:r>
      <w:r>
        <w:rPr>
          <w:color w:val="131518"/>
          <w:spacing w:val="-5"/>
          <w:w w:val="110"/>
          <w:sz w:val="24"/>
        </w:rPr>
        <w:t> </w:t>
      </w:r>
      <w:r>
        <w:rPr>
          <w:color w:val="131518"/>
          <w:w w:val="110"/>
          <w:sz w:val="24"/>
        </w:rPr>
        <w:t>in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breach</w:t>
      </w:r>
      <w:r>
        <w:rPr>
          <w:color w:val="131518"/>
          <w:spacing w:val="-5"/>
          <w:w w:val="110"/>
          <w:sz w:val="24"/>
        </w:rPr>
        <w:t> </w:t>
      </w:r>
      <w:r>
        <w:rPr>
          <w:color w:val="131518"/>
          <w:w w:val="110"/>
          <w:sz w:val="24"/>
        </w:rPr>
        <w:t>of</w:t>
      </w:r>
      <w:r>
        <w:rPr>
          <w:color w:val="131518"/>
          <w:spacing w:val="-10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10"/>
          <w:w w:val="110"/>
          <w:sz w:val="24"/>
        </w:rPr>
        <w:t> </w:t>
      </w:r>
      <w:r>
        <w:rPr>
          <w:color w:val="131518"/>
          <w:w w:val="110"/>
          <w:sz w:val="24"/>
        </w:rPr>
        <w:t>rules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of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conduct,</w:t>
      </w:r>
      <w:r>
        <w:rPr>
          <w:color w:val="131518"/>
          <w:spacing w:val="-5"/>
          <w:w w:val="110"/>
          <w:sz w:val="24"/>
        </w:rPr>
        <w:t> </w:t>
      </w:r>
      <w:r>
        <w:rPr>
          <w:color w:val="131518"/>
          <w:w w:val="110"/>
          <w:sz w:val="24"/>
        </w:rPr>
        <w:t>the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Board may</w:t>
      </w:r>
      <w:r>
        <w:rPr>
          <w:color w:val="131518"/>
          <w:spacing w:val="-8"/>
          <w:w w:val="110"/>
          <w:sz w:val="24"/>
        </w:rPr>
        <w:t> </w:t>
      </w:r>
      <w:r>
        <w:rPr>
          <w:color w:val="131518"/>
          <w:w w:val="110"/>
          <w:sz w:val="24"/>
        </w:rPr>
        <w:t>take</w:t>
      </w:r>
      <w:r>
        <w:rPr>
          <w:color w:val="131518"/>
          <w:spacing w:val="-3"/>
          <w:w w:val="110"/>
          <w:sz w:val="24"/>
        </w:rPr>
        <w:t> </w:t>
      </w:r>
      <w:r>
        <w:rPr>
          <w:color w:val="131518"/>
          <w:w w:val="110"/>
          <w:sz w:val="24"/>
        </w:rPr>
        <w:t>disciplinary action</w:t>
      </w:r>
      <w:r>
        <w:rPr>
          <w:color w:val="131518"/>
          <w:spacing w:val="-1"/>
          <w:w w:val="110"/>
          <w:sz w:val="24"/>
        </w:rPr>
        <w:t> </w:t>
      </w:r>
      <w:r>
        <w:rPr>
          <w:color w:val="131518"/>
          <w:w w:val="110"/>
          <w:sz w:val="24"/>
        </w:rPr>
        <w:t>against her.</w:t>
      </w:r>
    </w:p>
    <w:p>
      <w:pPr>
        <w:pStyle w:val="ListParagraph"/>
        <w:numPr>
          <w:ilvl w:val="0"/>
          <w:numId w:val="1"/>
        </w:numPr>
        <w:tabs>
          <w:tab w:pos="1226" w:val="left" w:leader="none"/>
        </w:tabs>
        <w:spacing w:line="244" w:lineRule="auto" w:before="127" w:after="0"/>
        <w:ind w:left="1226" w:right="335" w:hanging="724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The Board is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satisfied that Mr Hendriks and Ms Rowan failed to exercise due skill,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care</w:t>
      </w:r>
      <w:r>
        <w:rPr>
          <w:color w:val="131518"/>
          <w:spacing w:val="-9"/>
          <w:w w:val="105"/>
          <w:sz w:val="24"/>
        </w:rPr>
        <w:t> </w:t>
      </w:r>
      <w:r>
        <w:rPr>
          <w:color w:val="131518"/>
          <w:w w:val="105"/>
          <w:sz w:val="24"/>
        </w:rPr>
        <w:t>and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diligence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in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carrying</w:t>
      </w:r>
      <w:r>
        <w:rPr>
          <w:color w:val="131518"/>
          <w:spacing w:val="-7"/>
          <w:w w:val="105"/>
          <w:sz w:val="24"/>
        </w:rPr>
        <w:t> </w:t>
      </w:r>
      <w:r>
        <w:rPr>
          <w:color w:val="131518"/>
          <w:w w:val="105"/>
          <w:sz w:val="24"/>
        </w:rPr>
        <w:t>out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duties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on behalf of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-11"/>
          <w:w w:val="105"/>
          <w:sz w:val="24"/>
        </w:rPr>
        <w:t> </w:t>
      </w:r>
      <w:r>
        <w:rPr>
          <w:color w:val="131518"/>
          <w:w w:val="105"/>
          <w:sz w:val="24"/>
        </w:rPr>
        <w:t>Vendor contrary to</w:t>
      </w:r>
      <w:r>
        <w:rPr>
          <w:color w:val="131518"/>
          <w:w w:val="105"/>
          <w:sz w:val="24"/>
        </w:rPr>
        <w:t> regulation</w:t>
      </w:r>
      <w:r>
        <w:rPr>
          <w:color w:val="131518"/>
          <w:w w:val="105"/>
          <w:sz w:val="24"/>
        </w:rPr>
        <w:t> 25</w:t>
      </w:r>
      <w:r>
        <w:rPr>
          <w:color w:val="131518"/>
          <w:w w:val="105"/>
          <w:sz w:val="24"/>
        </w:rPr>
        <w:t> and</w:t>
      </w:r>
      <w:r>
        <w:rPr>
          <w:color w:val="131518"/>
          <w:w w:val="105"/>
          <w:sz w:val="24"/>
        </w:rPr>
        <w:t> Part</w:t>
      </w:r>
      <w:r>
        <w:rPr>
          <w:color w:val="131518"/>
          <w:w w:val="105"/>
          <w:sz w:val="24"/>
        </w:rPr>
        <w:t> 1,</w:t>
      </w:r>
      <w:r>
        <w:rPr>
          <w:color w:val="131518"/>
          <w:w w:val="105"/>
          <w:sz w:val="24"/>
        </w:rPr>
        <w:t> Schedule</w:t>
      </w:r>
      <w:r>
        <w:rPr>
          <w:color w:val="131518"/>
          <w:w w:val="105"/>
          <w:sz w:val="24"/>
        </w:rPr>
        <w:t> 4,</w:t>
      </w:r>
      <w:r>
        <w:rPr>
          <w:color w:val="131518"/>
          <w:w w:val="105"/>
          <w:sz w:val="24"/>
        </w:rPr>
        <w:t> rule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11</w:t>
      </w:r>
      <w:r>
        <w:rPr>
          <w:color w:val="131518"/>
          <w:w w:val="105"/>
          <w:sz w:val="24"/>
        </w:rPr>
        <w:t> of</w:t>
      </w:r>
      <w:r>
        <w:rPr>
          <w:color w:val="131518"/>
          <w:w w:val="105"/>
          <w:sz w:val="24"/>
        </w:rPr>
        <w:t> the Agents</w:t>
      </w:r>
      <w:r>
        <w:rPr>
          <w:color w:val="131518"/>
          <w:w w:val="105"/>
          <w:sz w:val="24"/>
        </w:rPr>
        <w:t> Licensing Regulations 1979</w:t>
      </w:r>
      <w:r>
        <w:rPr>
          <w:color w:val="131518"/>
          <w:w w:val="105"/>
          <w:position w:val="5"/>
          <w:sz w:val="17"/>
        </w:rPr>
        <w:t>1</w:t>
      </w:r>
      <w:r>
        <w:rPr>
          <w:color w:val="313338"/>
          <w:w w:val="105"/>
          <w:sz w:val="17"/>
        </w:rPr>
        <w:t>5</w:t>
      </w:r>
      <w:r>
        <w:rPr>
          <w:color w:val="131518"/>
          <w:w w:val="105"/>
          <w:sz w:val="17"/>
        </w:rPr>
        <w:t>.</w:t>
      </w:r>
    </w:p>
    <w:p>
      <w:pPr>
        <w:pStyle w:val="ListParagraph"/>
        <w:numPr>
          <w:ilvl w:val="0"/>
          <w:numId w:val="1"/>
        </w:numPr>
        <w:tabs>
          <w:tab w:pos="1225" w:val="left" w:leader="none"/>
          <w:tab w:pos="1231" w:val="left" w:leader="none"/>
        </w:tabs>
        <w:spacing w:line="240" w:lineRule="auto" w:before="133" w:after="0"/>
        <w:ind w:left="1231" w:right="336" w:hanging="724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The Board is</w:t>
      </w:r>
      <w:r>
        <w:rPr>
          <w:color w:val="131518"/>
          <w:spacing w:val="-7"/>
          <w:w w:val="105"/>
          <w:sz w:val="24"/>
        </w:rPr>
        <w:t> </w:t>
      </w:r>
      <w:r>
        <w:rPr>
          <w:color w:val="131518"/>
          <w:w w:val="105"/>
          <w:sz w:val="24"/>
        </w:rPr>
        <w:t>satisfied that Mr Hendriks and</w:t>
      </w:r>
      <w:r>
        <w:rPr>
          <w:color w:val="131518"/>
          <w:w w:val="105"/>
          <w:sz w:val="24"/>
        </w:rPr>
        <w:t> Ms Rowan failed to exercise due skill, care and diligence in carrying out the agent's duties when</w:t>
      </w:r>
      <w:r>
        <w:rPr>
          <w:color w:val="131518"/>
          <w:w w:val="105"/>
          <w:sz w:val="24"/>
        </w:rPr>
        <w:t> dealing with any</w:t>
      </w:r>
      <w:r>
        <w:rPr>
          <w:color w:val="131518"/>
          <w:spacing w:val="-9"/>
          <w:w w:val="105"/>
          <w:sz w:val="24"/>
        </w:rPr>
        <w:t> </w:t>
      </w:r>
      <w:r>
        <w:rPr>
          <w:color w:val="131518"/>
          <w:w w:val="105"/>
          <w:sz w:val="24"/>
        </w:rPr>
        <w:t>person,</w:t>
      </w:r>
      <w:r>
        <w:rPr>
          <w:color w:val="131518"/>
          <w:spacing w:val="-3"/>
          <w:w w:val="105"/>
          <w:sz w:val="24"/>
        </w:rPr>
        <w:t> </w:t>
      </w:r>
      <w:r>
        <w:rPr>
          <w:color w:val="131518"/>
          <w:w w:val="105"/>
          <w:sz w:val="24"/>
        </w:rPr>
        <w:t>contrary</w:t>
      </w:r>
      <w:r>
        <w:rPr>
          <w:color w:val="131518"/>
          <w:spacing w:val="-4"/>
          <w:w w:val="105"/>
          <w:sz w:val="24"/>
        </w:rPr>
        <w:t> </w:t>
      </w:r>
      <w:r>
        <w:rPr>
          <w:color w:val="131518"/>
          <w:w w:val="105"/>
          <w:sz w:val="24"/>
        </w:rPr>
        <w:t>to</w:t>
      </w:r>
      <w:r>
        <w:rPr>
          <w:color w:val="131518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s</w:t>
      </w:r>
      <w:r>
        <w:rPr>
          <w:color w:val="313338"/>
          <w:w w:val="105"/>
          <w:sz w:val="24"/>
        </w:rPr>
        <w:t>.</w:t>
      </w:r>
      <w:r>
        <w:rPr>
          <w:color w:val="131518"/>
          <w:w w:val="105"/>
          <w:sz w:val="24"/>
        </w:rPr>
        <w:t>65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of</w:t>
      </w:r>
      <w:r>
        <w:rPr>
          <w:color w:val="131518"/>
          <w:spacing w:val="-3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-12"/>
          <w:w w:val="105"/>
          <w:sz w:val="24"/>
        </w:rPr>
        <w:t> </w:t>
      </w:r>
      <w:r>
        <w:rPr>
          <w:color w:val="131518"/>
          <w:w w:val="105"/>
          <w:sz w:val="24"/>
        </w:rPr>
        <w:t>Agents Licensing</w:t>
      </w:r>
      <w:r>
        <w:rPr>
          <w:color w:val="131518"/>
          <w:spacing w:val="-14"/>
          <w:w w:val="105"/>
          <w:sz w:val="24"/>
        </w:rPr>
        <w:t> </w:t>
      </w:r>
      <w:r>
        <w:rPr>
          <w:color w:val="131518"/>
          <w:w w:val="105"/>
          <w:sz w:val="24"/>
        </w:rPr>
        <w:t>Act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and regulation</w:t>
      </w:r>
      <w:r>
        <w:rPr>
          <w:color w:val="131518"/>
          <w:spacing w:val="23"/>
          <w:w w:val="105"/>
          <w:sz w:val="24"/>
        </w:rPr>
        <w:t> </w:t>
      </w:r>
      <w:r>
        <w:rPr>
          <w:color w:val="131518"/>
          <w:w w:val="105"/>
          <w:sz w:val="24"/>
        </w:rPr>
        <w:t>25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and Part </w:t>
      </w:r>
      <w:r>
        <w:rPr>
          <w:rFonts w:ascii="Arial"/>
          <w:b/>
          <w:color w:val="131518"/>
          <w:w w:val="105"/>
          <w:sz w:val="21"/>
        </w:rPr>
        <w:t>1,</w:t>
      </w:r>
      <w:r>
        <w:rPr>
          <w:rFonts w:ascii="Arial"/>
          <w:b/>
          <w:color w:val="131518"/>
          <w:spacing w:val="-15"/>
          <w:w w:val="105"/>
          <w:sz w:val="21"/>
        </w:rPr>
        <w:t> </w:t>
      </w:r>
      <w:r>
        <w:rPr>
          <w:color w:val="131518"/>
          <w:w w:val="105"/>
          <w:sz w:val="24"/>
        </w:rPr>
        <w:t>Schedule 4, rule</w:t>
      </w:r>
      <w:r>
        <w:rPr>
          <w:color w:val="131518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12 of the</w:t>
      </w:r>
      <w:r>
        <w:rPr>
          <w:color w:val="131518"/>
          <w:spacing w:val="40"/>
          <w:w w:val="105"/>
          <w:sz w:val="24"/>
        </w:rPr>
        <w:t> </w:t>
      </w:r>
      <w:r>
        <w:rPr>
          <w:color w:val="131518"/>
          <w:w w:val="105"/>
          <w:sz w:val="24"/>
        </w:rPr>
        <w:t>Regulations 197916</w:t>
      </w:r>
      <w:r>
        <w:rPr>
          <w:color w:val="313338"/>
          <w:w w:val="105"/>
          <w:sz w:val="24"/>
        </w:rPr>
        <w:t>.</w:t>
      </w:r>
    </w:p>
    <w:p>
      <w:pPr>
        <w:pStyle w:val="ListParagraph"/>
        <w:numPr>
          <w:ilvl w:val="0"/>
          <w:numId w:val="1"/>
        </w:numPr>
        <w:tabs>
          <w:tab w:pos="1241" w:val="left" w:leader="none"/>
        </w:tabs>
        <w:spacing w:line="240" w:lineRule="auto" w:before="131" w:after="0"/>
        <w:ind w:left="1241" w:right="0" w:hanging="729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In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doing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so,</w:t>
      </w:r>
      <w:r>
        <w:rPr>
          <w:color w:val="131518"/>
          <w:spacing w:val="-15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17"/>
          <w:w w:val="105"/>
          <w:sz w:val="24"/>
        </w:rPr>
        <w:t> </w:t>
      </w:r>
      <w:r>
        <w:rPr>
          <w:color w:val="131518"/>
          <w:w w:val="105"/>
          <w:sz w:val="24"/>
        </w:rPr>
        <w:t>honour</w:t>
      </w:r>
      <w:r>
        <w:rPr>
          <w:color w:val="131518"/>
          <w:spacing w:val="5"/>
          <w:w w:val="105"/>
          <w:sz w:val="24"/>
        </w:rPr>
        <w:t> </w:t>
      </w:r>
      <w:r>
        <w:rPr>
          <w:color w:val="131518"/>
          <w:w w:val="105"/>
          <w:sz w:val="24"/>
        </w:rPr>
        <w:t>and</w:t>
      </w:r>
      <w:r>
        <w:rPr>
          <w:color w:val="131518"/>
          <w:spacing w:val="3"/>
          <w:w w:val="105"/>
          <w:sz w:val="24"/>
        </w:rPr>
        <w:t> </w:t>
      </w:r>
      <w:r>
        <w:rPr>
          <w:color w:val="131518"/>
          <w:w w:val="105"/>
          <w:sz w:val="24"/>
        </w:rPr>
        <w:t>dignity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of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the</w:t>
      </w:r>
      <w:r>
        <w:rPr>
          <w:color w:val="131518"/>
          <w:spacing w:val="47"/>
          <w:w w:val="105"/>
          <w:sz w:val="24"/>
        </w:rPr>
        <w:t> </w:t>
      </w:r>
      <w:r>
        <w:rPr>
          <w:color w:val="131518"/>
          <w:w w:val="105"/>
          <w:sz w:val="24"/>
        </w:rPr>
        <w:t>profession</w:t>
      </w:r>
      <w:r>
        <w:rPr>
          <w:color w:val="131518"/>
          <w:spacing w:val="12"/>
          <w:w w:val="105"/>
          <w:sz w:val="24"/>
        </w:rPr>
        <w:t> </w:t>
      </w:r>
      <w:r>
        <w:rPr>
          <w:color w:val="131518"/>
          <w:w w:val="105"/>
          <w:sz w:val="24"/>
        </w:rPr>
        <w:t>was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not</w:t>
      </w:r>
      <w:r>
        <w:rPr>
          <w:color w:val="131518"/>
          <w:spacing w:val="-2"/>
          <w:w w:val="105"/>
          <w:sz w:val="24"/>
        </w:rPr>
        <w:t> upheld</w:t>
      </w:r>
      <w:r>
        <w:rPr>
          <w:color w:val="313338"/>
          <w:spacing w:val="-2"/>
          <w:w w:val="105"/>
          <w:sz w:val="16"/>
        </w:rPr>
        <w:t>1</w:t>
      </w:r>
      <w:r>
        <w:rPr>
          <w:color w:val="131518"/>
          <w:spacing w:val="-2"/>
          <w:w w:val="105"/>
          <w:position w:val="4"/>
          <w:sz w:val="16"/>
        </w:rPr>
        <w:t>7</w:t>
      </w:r>
      <w:r>
        <w:rPr>
          <w:color w:val="131518"/>
          <w:spacing w:val="-2"/>
          <w:w w:val="105"/>
          <w:sz w:val="16"/>
        </w:rPr>
        <w:t>.</w:t>
      </w:r>
    </w:p>
    <w:p>
      <w:pPr>
        <w:pStyle w:val="ListParagraph"/>
        <w:numPr>
          <w:ilvl w:val="0"/>
          <w:numId w:val="1"/>
        </w:numPr>
        <w:tabs>
          <w:tab w:pos="1229" w:val="left" w:leader="none"/>
          <w:tab w:pos="1234" w:val="left" w:leader="none"/>
        </w:tabs>
        <w:spacing w:line="247" w:lineRule="auto" w:before="118" w:after="0"/>
        <w:ind w:left="1234" w:right="335" w:hanging="723"/>
        <w:jc w:val="both"/>
        <w:rPr>
          <w:color w:val="131518"/>
          <w:sz w:val="24"/>
        </w:rPr>
      </w:pPr>
      <w:r>
        <w:rPr>
          <w:color w:val="131518"/>
          <w:w w:val="105"/>
          <w:sz w:val="24"/>
        </w:rPr>
        <w:t>The Board is satisfied that it is authorised</w:t>
      </w:r>
      <w:r>
        <w:rPr>
          <w:color w:val="131518"/>
          <w:w w:val="105"/>
          <w:sz w:val="24"/>
        </w:rPr>
        <w:t> to take disciplinary action against the</w:t>
      </w:r>
      <w:r>
        <w:rPr>
          <w:color w:val="131518"/>
          <w:spacing w:val="-8"/>
          <w:w w:val="105"/>
          <w:sz w:val="24"/>
        </w:rPr>
        <w:t> </w:t>
      </w:r>
      <w:r>
        <w:rPr>
          <w:color w:val="131518"/>
          <w:w w:val="105"/>
          <w:sz w:val="24"/>
        </w:rPr>
        <w:t>Alice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Springs</w:t>
      </w:r>
      <w:r>
        <w:rPr>
          <w:color w:val="131518"/>
          <w:spacing w:val="-3"/>
          <w:w w:val="105"/>
          <w:sz w:val="24"/>
        </w:rPr>
        <w:t> </w:t>
      </w:r>
      <w:r>
        <w:rPr>
          <w:color w:val="131518"/>
          <w:w w:val="105"/>
          <w:sz w:val="24"/>
        </w:rPr>
        <w:t>Realty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Pty</w:t>
      </w:r>
      <w:r>
        <w:rPr>
          <w:color w:val="131518"/>
          <w:spacing w:val="-11"/>
          <w:w w:val="105"/>
          <w:sz w:val="24"/>
        </w:rPr>
        <w:t> </w:t>
      </w:r>
      <w:r>
        <w:rPr>
          <w:color w:val="131518"/>
          <w:w w:val="105"/>
          <w:sz w:val="24"/>
        </w:rPr>
        <w:t>Ltd,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Mr</w:t>
      </w:r>
      <w:r>
        <w:rPr>
          <w:color w:val="131518"/>
          <w:spacing w:val="-9"/>
          <w:w w:val="105"/>
          <w:sz w:val="24"/>
        </w:rPr>
        <w:t> </w:t>
      </w:r>
      <w:r>
        <w:rPr>
          <w:color w:val="131518"/>
          <w:w w:val="105"/>
          <w:sz w:val="24"/>
        </w:rPr>
        <w:t>Hendriks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and</w:t>
      </w:r>
      <w:r>
        <w:rPr>
          <w:color w:val="131518"/>
          <w:spacing w:val="-6"/>
          <w:w w:val="105"/>
          <w:sz w:val="24"/>
        </w:rPr>
        <w:t> </w:t>
      </w:r>
      <w:r>
        <w:rPr>
          <w:color w:val="131518"/>
          <w:w w:val="105"/>
          <w:sz w:val="24"/>
        </w:rPr>
        <w:t>Ms</w:t>
      </w:r>
      <w:r>
        <w:rPr>
          <w:color w:val="131518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Rowan</w:t>
      </w:r>
      <w:r>
        <w:rPr>
          <w:color w:val="131518"/>
          <w:spacing w:val="-2"/>
          <w:w w:val="105"/>
          <w:sz w:val="24"/>
        </w:rPr>
        <w:t> </w:t>
      </w:r>
      <w:r>
        <w:rPr>
          <w:color w:val="131518"/>
          <w:w w:val="105"/>
          <w:sz w:val="24"/>
        </w:rPr>
        <w:t>in</w:t>
      </w:r>
      <w:r>
        <w:rPr>
          <w:color w:val="131518"/>
          <w:spacing w:val="-10"/>
          <w:w w:val="105"/>
          <w:sz w:val="24"/>
        </w:rPr>
        <w:t> </w:t>
      </w:r>
      <w:r>
        <w:rPr>
          <w:color w:val="131518"/>
          <w:w w:val="105"/>
          <w:sz w:val="24"/>
        </w:rPr>
        <w:t>relation</w:t>
      </w:r>
      <w:r>
        <w:rPr>
          <w:color w:val="131518"/>
          <w:spacing w:val="-5"/>
          <w:w w:val="105"/>
          <w:sz w:val="24"/>
        </w:rPr>
        <w:t> </w:t>
      </w:r>
      <w:r>
        <w:rPr>
          <w:color w:val="131518"/>
          <w:w w:val="105"/>
          <w:sz w:val="24"/>
        </w:rPr>
        <w:t>to</w:t>
      </w:r>
      <w:r>
        <w:rPr>
          <w:color w:val="131518"/>
          <w:spacing w:val="-16"/>
          <w:w w:val="105"/>
          <w:sz w:val="24"/>
        </w:rPr>
        <w:t> </w:t>
      </w:r>
      <w:r>
        <w:rPr>
          <w:color w:val="131518"/>
          <w:w w:val="105"/>
          <w:sz w:val="24"/>
        </w:rPr>
        <w:t>the allegations</w:t>
      </w:r>
      <w:r>
        <w:rPr>
          <w:color w:val="131518"/>
          <w:spacing w:val="25"/>
          <w:w w:val="105"/>
          <w:sz w:val="24"/>
        </w:rPr>
        <w:t> </w:t>
      </w:r>
      <w:r>
        <w:rPr>
          <w:color w:val="131518"/>
          <w:w w:val="105"/>
          <w:sz w:val="24"/>
        </w:rPr>
        <w:t>that have been</w:t>
      </w:r>
      <w:r>
        <w:rPr>
          <w:color w:val="131518"/>
          <w:spacing w:val="17"/>
          <w:w w:val="105"/>
          <w:sz w:val="24"/>
        </w:rPr>
        <w:t> </w:t>
      </w:r>
      <w:r>
        <w:rPr>
          <w:color w:val="131518"/>
          <w:w w:val="105"/>
          <w:sz w:val="24"/>
        </w:rPr>
        <w:t>made and</w:t>
      </w:r>
      <w:r>
        <w:rPr>
          <w:color w:val="131518"/>
          <w:spacing w:val="15"/>
          <w:w w:val="105"/>
          <w:sz w:val="24"/>
        </w:rPr>
        <w:t> </w:t>
      </w:r>
      <w:r>
        <w:rPr>
          <w:color w:val="131518"/>
          <w:w w:val="105"/>
          <w:sz w:val="24"/>
        </w:rPr>
        <w:t>to</w:t>
      </w:r>
      <w:r>
        <w:rPr>
          <w:color w:val="131518"/>
          <w:spacing w:val="-4"/>
          <w:w w:val="105"/>
          <w:sz w:val="24"/>
        </w:rPr>
        <w:t> </w:t>
      </w:r>
      <w:r>
        <w:rPr>
          <w:color w:val="131518"/>
          <w:w w:val="105"/>
          <w:sz w:val="24"/>
        </w:rPr>
        <w:t>go on to</w:t>
      </w:r>
      <w:r>
        <w:rPr>
          <w:color w:val="131518"/>
          <w:spacing w:val="-1"/>
          <w:w w:val="105"/>
          <w:sz w:val="24"/>
        </w:rPr>
        <w:t> </w:t>
      </w:r>
      <w:r>
        <w:rPr>
          <w:color w:val="131518"/>
          <w:w w:val="105"/>
          <w:sz w:val="24"/>
        </w:rPr>
        <w:t>exercise</w:t>
      </w:r>
      <w:r>
        <w:rPr>
          <w:color w:val="131518"/>
          <w:spacing w:val="22"/>
          <w:w w:val="105"/>
          <w:sz w:val="24"/>
        </w:rPr>
        <w:t> </w:t>
      </w:r>
      <w:r>
        <w:rPr>
          <w:color w:val="131518"/>
          <w:w w:val="105"/>
          <w:sz w:val="24"/>
        </w:rPr>
        <w:t>power</w:t>
      </w:r>
      <w:r>
        <w:rPr>
          <w:color w:val="131518"/>
          <w:spacing w:val="22"/>
          <w:w w:val="105"/>
          <w:sz w:val="24"/>
        </w:rPr>
        <w:t> </w:t>
      </w:r>
      <w:r>
        <w:rPr>
          <w:color w:val="131518"/>
          <w:w w:val="105"/>
          <w:sz w:val="24"/>
        </w:rPr>
        <w:t>under s.69 of</w:t>
      </w:r>
    </w:p>
    <w:p>
      <w:pPr>
        <w:pStyle w:val="BodyText"/>
        <w:spacing w:before="9"/>
        <w:jc w:val="left"/>
        <w:rPr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842619</wp:posOffset>
                </wp:positionH>
                <wp:positionV relativeFrom="paragraph">
                  <wp:posOffset>138021</wp:posOffset>
                </wp:positionV>
                <wp:extent cx="184150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841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00" h="0">
                              <a:moveTo>
                                <a:pt x="0" y="0"/>
                              </a:moveTo>
                              <a:lnTo>
                                <a:pt x="1840939" y="0"/>
                              </a:lnTo>
                            </a:path>
                          </a:pathLst>
                        </a:custGeom>
                        <a:ln w="91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6.347969pt;margin-top:10.867806pt;width:145pt;height:.1pt;mso-position-horizontal-relative:page;mso-position-vertical-relative:paragraph;z-index:-15726592;mso-wrap-distance-left:0;mso-wrap-distance-right:0" id="docshape6" coordorigin="1327,217" coordsize="2900,0" path="m1327,217l4226,217e" filled="false" stroked="true" strokeweight=".720827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35" w:lineRule="auto" w:before="131"/>
        <w:ind w:left="161" w:right="0" w:hanging="5"/>
        <w:jc w:val="left"/>
        <w:rPr>
          <w:rFonts w:ascii="Arial"/>
          <w:sz w:val="20"/>
        </w:rPr>
      </w:pPr>
      <w:r>
        <w:rPr>
          <w:rFonts w:ascii="Arial"/>
          <w:color w:val="313338"/>
          <w:w w:val="105"/>
          <w:sz w:val="19"/>
          <w:vertAlign w:val="superscript"/>
        </w:rPr>
        <w:t>1</w:t>
      </w:r>
      <w:r>
        <w:rPr>
          <w:rFonts w:ascii="Arial"/>
          <w:color w:val="131518"/>
          <w:w w:val="105"/>
          <w:sz w:val="19"/>
          <w:vertAlign w:val="superscript"/>
        </w:rPr>
        <w:t>2</w:t>
      </w:r>
      <w:r>
        <w:rPr>
          <w:rFonts w:ascii="Arial"/>
          <w:color w:val="131518"/>
          <w:spacing w:val="-14"/>
          <w:w w:val="105"/>
          <w:sz w:val="19"/>
          <w:vertAlign w:val="baseline"/>
        </w:rPr>
        <w:t> </w:t>
      </w:r>
      <w:r>
        <w:rPr>
          <w:rFonts w:ascii="Arial"/>
          <w:i/>
          <w:color w:val="131518"/>
          <w:w w:val="105"/>
          <w:sz w:val="19"/>
          <w:vertAlign w:val="baseline"/>
        </w:rPr>
        <w:t>Medical Board</w:t>
      </w:r>
      <w:r>
        <w:rPr>
          <w:rFonts w:ascii="Arial"/>
          <w:i/>
          <w:color w:val="131518"/>
          <w:spacing w:val="-3"/>
          <w:w w:val="105"/>
          <w:sz w:val="19"/>
          <w:vertAlign w:val="baseline"/>
        </w:rPr>
        <w:t> </w:t>
      </w:r>
      <w:r>
        <w:rPr>
          <w:rFonts w:ascii="Arial"/>
          <w:i/>
          <w:color w:val="131518"/>
          <w:w w:val="105"/>
          <w:sz w:val="19"/>
          <w:vertAlign w:val="baseline"/>
        </w:rPr>
        <w:t>of</w:t>
      </w:r>
      <w:r>
        <w:rPr>
          <w:rFonts w:ascii="Arial"/>
          <w:i/>
          <w:color w:val="131518"/>
          <w:spacing w:val="-8"/>
          <w:w w:val="105"/>
          <w:sz w:val="19"/>
          <w:vertAlign w:val="baseline"/>
        </w:rPr>
        <w:t> </w:t>
      </w:r>
      <w:r>
        <w:rPr>
          <w:rFonts w:ascii="Arial"/>
          <w:i/>
          <w:color w:val="131518"/>
          <w:w w:val="105"/>
          <w:sz w:val="19"/>
          <w:vertAlign w:val="baseline"/>
        </w:rPr>
        <w:t>Australia</w:t>
      </w:r>
      <w:r>
        <w:rPr>
          <w:rFonts w:ascii="Arial"/>
          <w:i/>
          <w:color w:val="131518"/>
          <w:spacing w:val="-2"/>
          <w:w w:val="105"/>
          <w:sz w:val="19"/>
          <w:vertAlign w:val="baseline"/>
        </w:rPr>
        <w:t> </w:t>
      </w:r>
      <w:r>
        <w:rPr>
          <w:rFonts w:ascii="Arial"/>
          <w:i/>
          <w:color w:val="131518"/>
          <w:w w:val="105"/>
          <w:sz w:val="19"/>
          <w:vertAlign w:val="baseline"/>
        </w:rPr>
        <w:t>-v-Ainsworth </w:t>
      </w:r>
      <w:r>
        <w:rPr>
          <w:rFonts w:ascii="Arial"/>
          <w:color w:val="131518"/>
          <w:w w:val="105"/>
          <w:sz w:val="20"/>
          <w:vertAlign w:val="baseline"/>
        </w:rPr>
        <w:t>[2019]</w:t>
      </w:r>
      <w:r>
        <w:rPr>
          <w:rFonts w:ascii="Arial"/>
          <w:color w:val="131518"/>
          <w:spacing w:val="-6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VCAT</w:t>
      </w:r>
      <w:r>
        <w:rPr>
          <w:rFonts w:ascii="Arial"/>
          <w:color w:val="131518"/>
          <w:spacing w:val="-8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734</w:t>
      </w:r>
      <w:r>
        <w:rPr>
          <w:rFonts w:ascii="Arial"/>
          <w:color w:val="131518"/>
          <w:spacing w:val="-10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at</w:t>
      </w:r>
      <w:r>
        <w:rPr>
          <w:rFonts w:ascii="Arial"/>
          <w:color w:val="131518"/>
          <w:spacing w:val="-15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[80]</w:t>
      </w:r>
      <w:r>
        <w:rPr>
          <w:rFonts w:ascii="Arial"/>
          <w:color w:val="444849"/>
          <w:w w:val="105"/>
          <w:sz w:val="20"/>
          <w:vertAlign w:val="baseline"/>
        </w:rPr>
        <w:t>,</w:t>
      </w:r>
      <w:r>
        <w:rPr>
          <w:rFonts w:ascii="Arial"/>
          <w:color w:val="444849"/>
          <w:spacing w:val="-21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citing</w:t>
      </w:r>
      <w:r>
        <w:rPr>
          <w:rFonts w:ascii="Arial"/>
          <w:color w:val="131518"/>
          <w:spacing w:val="-2"/>
          <w:w w:val="105"/>
          <w:sz w:val="20"/>
          <w:vertAlign w:val="baseline"/>
        </w:rPr>
        <w:t> </w:t>
      </w:r>
      <w:r>
        <w:rPr>
          <w:rFonts w:ascii="Arial"/>
          <w:i/>
          <w:color w:val="131518"/>
          <w:w w:val="105"/>
          <w:sz w:val="19"/>
          <w:vertAlign w:val="baseline"/>
        </w:rPr>
        <w:t>Peeke</w:t>
      </w:r>
      <w:r>
        <w:rPr>
          <w:rFonts w:ascii="Arial"/>
          <w:i/>
          <w:color w:val="131518"/>
          <w:spacing w:val="-6"/>
          <w:w w:val="105"/>
          <w:sz w:val="19"/>
          <w:vertAlign w:val="baseline"/>
        </w:rPr>
        <w:t> </w:t>
      </w:r>
      <w:r>
        <w:rPr>
          <w:rFonts w:ascii="Arial"/>
          <w:i/>
          <w:color w:val="131518"/>
          <w:w w:val="105"/>
          <w:sz w:val="19"/>
          <w:vertAlign w:val="baseline"/>
        </w:rPr>
        <w:t>-v-</w:t>
      </w:r>
      <w:r>
        <w:rPr>
          <w:rFonts w:ascii="Arial"/>
          <w:i/>
          <w:color w:val="131518"/>
          <w:spacing w:val="-3"/>
          <w:w w:val="105"/>
          <w:sz w:val="19"/>
          <w:vertAlign w:val="baseline"/>
        </w:rPr>
        <w:t> </w:t>
      </w:r>
      <w:r>
        <w:rPr>
          <w:rFonts w:ascii="Arial"/>
          <w:i/>
          <w:color w:val="131518"/>
          <w:w w:val="105"/>
          <w:sz w:val="19"/>
          <w:vertAlign w:val="baseline"/>
        </w:rPr>
        <w:t>Medical Board of</w:t>
      </w:r>
      <w:r>
        <w:rPr>
          <w:rFonts w:ascii="Arial"/>
          <w:i/>
          <w:color w:val="131518"/>
          <w:w w:val="105"/>
          <w:sz w:val="19"/>
          <w:vertAlign w:val="baseline"/>
        </w:rPr>
        <w:t> Victoria,</w:t>
      </w:r>
      <w:r>
        <w:rPr>
          <w:rFonts w:ascii="Arial"/>
          <w:i/>
          <w:color w:val="131518"/>
          <w:spacing w:val="-12"/>
          <w:w w:val="105"/>
          <w:sz w:val="19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unreported,</w:t>
      </w:r>
      <w:r>
        <w:rPr>
          <w:rFonts w:ascii="Arial"/>
          <w:color w:val="131518"/>
          <w:spacing w:val="-11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Supreme</w:t>
      </w:r>
      <w:r>
        <w:rPr>
          <w:rFonts w:ascii="Arial"/>
          <w:color w:val="131518"/>
          <w:spacing w:val="-15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Court</w:t>
      </w:r>
      <w:r>
        <w:rPr>
          <w:rFonts w:ascii="Arial"/>
          <w:color w:val="131518"/>
          <w:spacing w:val="-14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of</w:t>
      </w:r>
      <w:r>
        <w:rPr>
          <w:rFonts w:ascii="Arial"/>
          <w:color w:val="131518"/>
          <w:spacing w:val="-15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Victoria</w:t>
      </w:r>
      <w:r>
        <w:rPr>
          <w:rFonts w:ascii="Arial"/>
          <w:color w:val="444849"/>
          <w:w w:val="105"/>
          <w:sz w:val="20"/>
          <w:vertAlign w:val="baseline"/>
        </w:rPr>
        <w:t>,</w:t>
      </w:r>
      <w:r>
        <w:rPr>
          <w:rFonts w:ascii="Arial"/>
          <w:color w:val="444849"/>
          <w:spacing w:val="-20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19</w:t>
      </w:r>
      <w:r>
        <w:rPr>
          <w:rFonts w:ascii="Arial"/>
          <w:color w:val="131518"/>
          <w:spacing w:val="-14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January</w:t>
      </w:r>
      <w:r>
        <w:rPr>
          <w:rFonts w:ascii="Arial"/>
          <w:color w:val="131518"/>
          <w:spacing w:val="-11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1993</w:t>
      </w:r>
      <w:r>
        <w:rPr>
          <w:rFonts w:ascii="Arial"/>
          <w:color w:val="313338"/>
          <w:w w:val="105"/>
          <w:sz w:val="20"/>
          <w:vertAlign w:val="baseline"/>
        </w:rPr>
        <w:t>,</w:t>
      </w:r>
      <w:r>
        <w:rPr>
          <w:rFonts w:ascii="Arial"/>
          <w:color w:val="313338"/>
          <w:spacing w:val="-15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page</w:t>
      </w:r>
      <w:r>
        <w:rPr>
          <w:rFonts w:ascii="Arial"/>
          <w:color w:val="131518"/>
          <w:spacing w:val="-15"/>
          <w:w w:val="105"/>
          <w:sz w:val="20"/>
          <w:vertAlign w:val="baseline"/>
        </w:rPr>
        <w:t> </w:t>
      </w:r>
      <w:r>
        <w:rPr>
          <w:rFonts w:ascii="Arial"/>
          <w:color w:val="131518"/>
          <w:w w:val="105"/>
          <w:sz w:val="20"/>
          <w:vertAlign w:val="baseline"/>
        </w:rPr>
        <w:t>6</w:t>
      </w:r>
      <w:r>
        <w:rPr>
          <w:rFonts w:ascii="Arial"/>
          <w:color w:val="444849"/>
          <w:w w:val="105"/>
          <w:sz w:val="20"/>
          <w:vertAlign w:val="baseline"/>
        </w:rPr>
        <w:t>.</w:t>
      </w:r>
    </w:p>
    <w:p>
      <w:pPr>
        <w:spacing w:line="199" w:lineRule="auto" w:before="48"/>
        <w:ind w:left="157" w:right="399" w:hanging="4"/>
        <w:jc w:val="left"/>
        <w:rPr>
          <w:rFonts w:ascii="Arial"/>
          <w:sz w:val="20"/>
        </w:rPr>
      </w:pPr>
      <w:r>
        <w:rPr>
          <w:color w:val="313338"/>
          <w:sz w:val="20"/>
          <w:vertAlign w:val="superscript"/>
        </w:rPr>
        <w:t>1</w:t>
      </w:r>
      <w:r>
        <w:rPr>
          <w:color w:val="131518"/>
          <w:sz w:val="20"/>
          <w:vertAlign w:val="superscript"/>
        </w:rPr>
        <w:t>3</w:t>
      </w:r>
      <w:r>
        <w:rPr>
          <w:color w:val="131518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Rule</w:t>
      </w:r>
      <w:r>
        <w:rPr>
          <w:rFonts w:ascii="Arial"/>
          <w:color w:val="131518"/>
          <w:spacing w:val="-5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11 An</w:t>
      </w:r>
      <w:r>
        <w:rPr>
          <w:rFonts w:ascii="Arial"/>
          <w:color w:val="131518"/>
          <w:spacing w:val="-3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agent</w:t>
      </w:r>
      <w:r>
        <w:rPr>
          <w:rFonts w:ascii="Arial"/>
          <w:color w:val="131518"/>
          <w:spacing w:val="-2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must exercise due skill</w:t>
      </w:r>
      <w:r>
        <w:rPr>
          <w:rFonts w:ascii="Arial"/>
          <w:color w:val="313338"/>
          <w:sz w:val="20"/>
          <w:vertAlign w:val="baseline"/>
        </w:rPr>
        <w:t>,</w:t>
      </w:r>
      <w:r>
        <w:rPr>
          <w:rFonts w:ascii="Arial"/>
          <w:color w:val="313338"/>
          <w:spacing w:val="-18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care</w:t>
      </w:r>
      <w:r>
        <w:rPr>
          <w:rFonts w:ascii="Arial"/>
          <w:color w:val="131518"/>
          <w:spacing w:val="-4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and</w:t>
      </w:r>
      <w:r>
        <w:rPr>
          <w:rFonts w:ascii="Arial"/>
          <w:color w:val="131518"/>
          <w:spacing w:val="-2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diligence in</w:t>
      </w:r>
      <w:r>
        <w:rPr>
          <w:rFonts w:ascii="Arial"/>
          <w:color w:val="131518"/>
          <w:spacing w:val="-5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carrying out the</w:t>
      </w:r>
      <w:r>
        <w:rPr>
          <w:rFonts w:ascii="Arial"/>
          <w:color w:val="131518"/>
          <w:spacing w:val="-7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agent</w:t>
      </w:r>
      <w:r>
        <w:rPr>
          <w:rFonts w:ascii="Arial"/>
          <w:color w:val="313338"/>
          <w:sz w:val="20"/>
          <w:vertAlign w:val="baseline"/>
        </w:rPr>
        <w:t>'</w:t>
      </w:r>
      <w:r>
        <w:rPr>
          <w:rFonts w:ascii="Arial"/>
          <w:color w:val="131518"/>
          <w:sz w:val="20"/>
          <w:vertAlign w:val="baseline"/>
        </w:rPr>
        <w:t>s</w:t>
      </w:r>
      <w:r>
        <w:rPr>
          <w:rFonts w:ascii="Arial"/>
          <w:color w:val="131518"/>
          <w:spacing w:val="-7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duties on behalf of a client.</w:t>
      </w:r>
    </w:p>
    <w:p>
      <w:pPr>
        <w:spacing w:line="235" w:lineRule="auto" w:before="31"/>
        <w:ind w:left="153" w:right="399" w:firstLine="1"/>
        <w:jc w:val="left"/>
        <w:rPr>
          <w:rFonts w:ascii="Arial"/>
          <w:sz w:val="20"/>
        </w:rPr>
      </w:pPr>
      <w:r>
        <w:rPr>
          <w:color w:val="131518"/>
          <w:sz w:val="20"/>
          <w:vertAlign w:val="superscript"/>
        </w:rPr>
        <w:t>14</w:t>
      </w:r>
      <w:r>
        <w:rPr>
          <w:color w:val="131518"/>
          <w:spacing w:val="18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Rule 5(a) </w:t>
      </w:r>
      <w:r>
        <w:rPr>
          <w:rFonts w:ascii="Arial"/>
          <w:color w:val="444849"/>
          <w:sz w:val="20"/>
          <w:vertAlign w:val="baseline"/>
        </w:rPr>
        <w:t>...</w:t>
      </w:r>
      <w:r>
        <w:rPr>
          <w:rFonts w:ascii="Arial"/>
          <w:color w:val="444849"/>
          <w:spacing w:val="25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</w:t>
      </w:r>
      <w:r>
        <w:rPr>
          <w:rFonts w:ascii="Arial"/>
          <w:color w:val="131518"/>
          <w:spacing w:val="-8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real</w:t>
      </w:r>
      <w:r>
        <w:rPr>
          <w:rFonts w:ascii="Arial"/>
          <w:color w:val="131518"/>
          <w:spacing w:val="-7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estate or</w:t>
      </w:r>
      <w:r>
        <w:rPr>
          <w:rFonts w:ascii="Arial"/>
          <w:color w:val="131518"/>
          <w:spacing w:val="-4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business agent</w:t>
      </w:r>
      <w:r>
        <w:rPr>
          <w:rFonts w:ascii="Arial"/>
          <w:color w:val="131518"/>
          <w:spacing w:val="-4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must have due</w:t>
      </w:r>
      <w:r>
        <w:rPr>
          <w:rFonts w:ascii="Arial"/>
          <w:color w:val="131518"/>
          <w:spacing w:val="-6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regard to</w:t>
      </w:r>
      <w:r>
        <w:rPr>
          <w:rFonts w:ascii="Arial"/>
          <w:color w:val="131518"/>
          <w:spacing w:val="-5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and comply with</w:t>
      </w:r>
      <w:r>
        <w:rPr>
          <w:rFonts w:ascii="Arial"/>
          <w:color w:val="131518"/>
          <w:spacing w:val="-2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ru</w:t>
      </w:r>
      <w:r>
        <w:rPr>
          <w:rFonts w:ascii="Arial"/>
          <w:color w:val="313338"/>
          <w:sz w:val="20"/>
          <w:vertAlign w:val="baseline"/>
        </w:rPr>
        <w:t>l</w:t>
      </w:r>
      <w:r>
        <w:rPr>
          <w:rFonts w:ascii="Arial"/>
          <w:color w:val="131518"/>
          <w:sz w:val="20"/>
          <w:vertAlign w:val="baseline"/>
        </w:rPr>
        <w:t>es</w:t>
      </w:r>
      <w:r>
        <w:rPr>
          <w:rFonts w:ascii="Arial"/>
          <w:color w:val="131518"/>
          <w:spacing w:val="-5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of</w:t>
      </w:r>
      <w:r>
        <w:rPr>
          <w:rFonts w:ascii="Arial"/>
          <w:color w:val="131518"/>
          <w:spacing w:val="-6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real estate practice published or approved by the Real</w:t>
      </w:r>
      <w:r>
        <w:rPr>
          <w:rFonts w:ascii="Arial"/>
          <w:color w:val="131518"/>
          <w:spacing w:val="-1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Estate Institute of the Northern Territory</w:t>
      </w:r>
      <w:r>
        <w:rPr>
          <w:rFonts w:ascii="Arial"/>
          <w:color w:val="626469"/>
          <w:sz w:val="20"/>
          <w:vertAlign w:val="baseline"/>
        </w:rPr>
        <w:t>.</w:t>
      </w:r>
    </w:p>
    <w:p>
      <w:pPr>
        <w:spacing w:line="202" w:lineRule="exact" w:before="0"/>
        <w:ind w:left="155" w:right="0" w:firstLine="0"/>
        <w:jc w:val="left"/>
        <w:rPr>
          <w:rFonts w:ascii="Arial"/>
          <w:sz w:val="20"/>
        </w:rPr>
      </w:pPr>
      <w:r>
        <w:rPr>
          <w:color w:val="131518"/>
          <w:position w:val="6"/>
          <w:sz w:val="13"/>
        </w:rPr>
        <w:t>15</w:t>
      </w:r>
      <w:r>
        <w:rPr>
          <w:color w:val="131518"/>
          <w:spacing w:val="31"/>
          <w:position w:val="6"/>
          <w:sz w:val="13"/>
        </w:rPr>
        <w:t> </w:t>
      </w:r>
      <w:r>
        <w:rPr>
          <w:rFonts w:ascii="Arial"/>
          <w:color w:val="131518"/>
          <w:sz w:val="20"/>
        </w:rPr>
        <w:t>Ibid at </w:t>
      </w:r>
      <w:r>
        <w:rPr>
          <w:rFonts w:ascii="Arial"/>
          <w:color w:val="131518"/>
          <w:spacing w:val="-4"/>
          <w:sz w:val="20"/>
        </w:rPr>
        <w:t>fn13</w:t>
      </w:r>
    </w:p>
    <w:p>
      <w:pPr>
        <w:spacing w:line="211" w:lineRule="auto" w:before="43"/>
        <w:ind w:left="158" w:right="399" w:hanging="5"/>
        <w:jc w:val="left"/>
        <w:rPr>
          <w:rFonts w:ascii="Arial"/>
          <w:sz w:val="20"/>
        </w:rPr>
      </w:pPr>
      <w:r>
        <w:rPr>
          <w:rFonts w:ascii="Arial"/>
          <w:color w:val="131518"/>
          <w:sz w:val="20"/>
          <w:vertAlign w:val="superscript"/>
        </w:rPr>
        <w:t>16</w:t>
      </w:r>
      <w:r>
        <w:rPr>
          <w:rFonts w:ascii="Arial"/>
          <w:color w:val="131518"/>
          <w:sz w:val="20"/>
          <w:vertAlign w:val="baseline"/>
        </w:rPr>
        <w:t> Rule</w:t>
      </w:r>
      <w:r>
        <w:rPr>
          <w:rFonts w:ascii="Arial"/>
          <w:color w:val="131518"/>
          <w:spacing w:val="-5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12</w:t>
      </w:r>
      <w:r>
        <w:rPr>
          <w:rFonts w:ascii="Arial"/>
          <w:color w:val="131518"/>
          <w:spacing w:val="-1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</w:t>
      </w:r>
      <w:r>
        <w:rPr>
          <w:rFonts w:ascii="Arial"/>
          <w:color w:val="131518"/>
          <w:spacing w:val="-4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failure</w:t>
      </w:r>
      <w:r>
        <w:rPr>
          <w:rFonts w:ascii="Arial"/>
          <w:color w:val="131518"/>
          <w:spacing w:val="-2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to</w:t>
      </w:r>
      <w:r>
        <w:rPr>
          <w:rFonts w:ascii="Arial"/>
          <w:color w:val="131518"/>
          <w:spacing w:val="-11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exercise due</w:t>
      </w:r>
      <w:r>
        <w:rPr>
          <w:rFonts w:ascii="Arial"/>
          <w:color w:val="131518"/>
          <w:spacing w:val="-2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skill</w:t>
      </w:r>
      <w:r>
        <w:rPr>
          <w:rFonts w:ascii="Arial"/>
          <w:color w:val="313338"/>
          <w:sz w:val="20"/>
          <w:vertAlign w:val="baseline"/>
        </w:rPr>
        <w:t>,</w:t>
      </w:r>
      <w:r>
        <w:rPr>
          <w:rFonts w:ascii="Arial"/>
          <w:color w:val="313338"/>
          <w:spacing w:val="-18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care</w:t>
      </w:r>
      <w:r>
        <w:rPr>
          <w:rFonts w:ascii="Arial"/>
          <w:color w:val="131518"/>
          <w:spacing w:val="-3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and</w:t>
      </w:r>
      <w:r>
        <w:rPr>
          <w:rFonts w:ascii="Arial"/>
          <w:color w:val="131518"/>
          <w:spacing w:val="-6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diligence when dealing with</w:t>
      </w:r>
      <w:r>
        <w:rPr>
          <w:rFonts w:ascii="Arial"/>
          <w:color w:val="131518"/>
          <w:spacing w:val="-4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any person in</w:t>
      </w:r>
      <w:r>
        <w:rPr>
          <w:rFonts w:ascii="Arial"/>
          <w:color w:val="131518"/>
          <w:spacing w:val="-6"/>
          <w:sz w:val="20"/>
          <w:vertAlign w:val="baseline"/>
        </w:rPr>
        <w:t> </w:t>
      </w:r>
      <w:r>
        <w:rPr>
          <w:rFonts w:ascii="Arial"/>
          <w:color w:val="131518"/>
          <w:sz w:val="20"/>
          <w:vertAlign w:val="baseline"/>
        </w:rPr>
        <w:t>the course of conducting business as an agent.</w:t>
      </w:r>
    </w:p>
    <w:p>
      <w:pPr>
        <w:spacing w:line="221" w:lineRule="exact" w:before="0"/>
        <w:ind w:left="156" w:right="0" w:firstLine="0"/>
        <w:jc w:val="left"/>
        <w:rPr>
          <w:rFonts w:ascii="Arial"/>
          <w:sz w:val="20"/>
        </w:rPr>
      </w:pPr>
      <w:r>
        <w:rPr>
          <w:rFonts w:ascii="Arial"/>
          <w:color w:val="131518"/>
          <w:position w:val="6"/>
          <w:sz w:val="13"/>
        </w:rPr>
        <w:t>17</w:t>
      </w:r>
      <w:r>
        <w:rPr>
          <w:rFonts w:ascii="Arial"/>
          <w:color w:val="131518"/>
          <w:sz w:val="20"/>
        </w:rPr>
        <w:t>Ibid at</w:t>
      </w:r>
      <w:r>
        <w:rPr>
          <w:rFonts w:ascii="Arial"/>
          <w:color w:val="131518"/>
          <w:spacing w:val="-3"/>
          <w:sz w:val="20"/>
        </w:rPr>
        <w:t> </w:t>
      </w:r>
      <w:r>
        <w:rPr>
          <w:rFonts w:ascii="Arial"/>
          <w:color w:val="131518"/>
          <w:sz w:val="20"/>
        </w:rPr>
        <w:t>fn</w:t>
      </w:r>
      <w:r>
        <w:rPr>
          <w:rFonts w:ascii="Arial"/>
          <w:color w:val="131518"/>
          <w:spacing w:val="-3"/>
          <w:sz w:val="20"/>
        </w:rPr>
        <w:t> </w:t>
      </w:r>
      <w:r>
        <w:rPr>
          <w:rFonts w:ascii="Arial"/>
          <w:color w:val="131518"/>
          <w:spacing w:val="-7"/>
          <w:sz w:val="20"/>
        </w:rPr>
        <w:t>14</w:t>
      </w:r>
    </w:p>
    <w:p>
      <w:pPr>
        <w:spacing w:after="0" w:line="221" w:lineRule="exact"/>
        <w:jc w:val="left"/>
        <w:rPr>
          <w:rFonts w:ascii="Arial"/>
          <w:sz w:val="20"/>
        </w:rPr>
        <w:sectPr>
          <w:pgSz w:w="11780" w:h="16720"/>
          <w:pgMar w:header="0" w:footer="943" w:top="1280" w:bottom="1160" w:left="1180" w:right="1080"/>
        </w:sectPr>
      </w:pPr>
    </w:p>
    <w:p>
      <w:pPr>
        <w:spacing w:before="105"/>
        <w:ind w:left="1188" w:right="0" w:firstLine="0"/>
        <w:jc w:val="left"/>
        <w:rPr>
          <w:rFonts w:ascii="Cambria"/>
          <w:i/>
          <w:sz w:val="2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389184">
                <wp:simplePos x="0" y="0"/>
                <wp:positionH relativeFrom="page">
                  <wp:posOffset>390172</wp:posOffset>
                </wp:positionH>
                <wp:positionV relativeFrom="page">
                  <wp:posOffset>0</wp:posOffset>
                </wp:positionV>
                <wp:extent cx="7090409" cy="1061847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090409" cy="10618470"/>
                          <a:chExt cx="7090409" cy="10618470"/>
                        </a:xfrm>
                      </wpg:grpSpPr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0165" cy="106180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782" y="7841197"/>
                            <a:ext cx="2324228" cy="3425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.722242pt;margin-top:.000017pt;width:558.3pt;height:836.1pt;mso-position-horizontal-relative:page;mso-position-vertical-relative:page;z-index:-15927296" id="docshapegroup7" coordorigin="614,0" coordsize="11166,16722">
                <v:shape style="position:absolute;left:614;top:0;width:11166;height:16722" type="#_x0000_t75" id="docshape8" stroked="false">
                  <v:imagedata r:id="rId7" o:title=""/>
                </v:shape>
                <v:shape style="position:absolute;left:1233;top:12348;width:3661;height:540" type="#_x0000_t75" id="docshape9" stroked="false">
                  <v:imagedata r:id="rId8" o:title=""/>
                </v:shape>
                <w10:wrap type="none"/>
              </v:group>
            </w:pict>
          </mc:Fallback>
        </mc:AlternateContent>
      </w:r>
      <w:r>
        <w:rPr>
          <w:rFonts w:ascii="Cambria"/>
          <w:i/>
          <w:color w:val="13141B"/>
          <w:sz w:val="25"/>
        </w:rPr>
        <w:t>the</w:t>
      </w:r>
      <w:r>
        <w:rPr>
          <w:rFonts w:ascii="Cambria"/>
          <w:i/>
          <w:color w:val="13141B"/>
          <w:spacing w:val="-10"/>
          <w:sz w:val="25"/>
        </w:rPr>
        <w:t> </w:t>
      </w:r>
      <w:r>
        <w:rPr>
          <w:rFonts w:ascii="Cambria"/>
          <w:i/>
          <w:color w:val="13141B"/>
          <w:spacing w:val="-4"/>
          <w:sz w:val="25"/>
        </w:rPr>
        <w:t>Act.</w:t>
      </w:r>
    </w:p>
    <w:p>
      <w:pPr>
        <w:pStyle w:val="ListParagraph"/>
        <w:numPr>
          <w:ilvl w:val="0"/>
          <w:numId w:val="1"/>
        </w:numPr>
        <w:tabs>
          <w:tab w:pos="1191" w:val="left" w:leader="none"/>
          <w:tab w:pos="1198" w:val="left" w:leader="none"/>
        </w:tabs>
        <w:spacing w:line="228" w:lineRule="auto" w:before="111" w:after="0"/>
        <w:ind w:left="1198" w:right="382" w:hanging="723"/>
        <w:jc w:val="both"/>
        <w:rPr>
          <w:rFonts w:ascii="Cambria"/>
          <w:i/>
          <w:color w:val="13141A"/>
          <w:sz w:val="25"/>
        </w:rPr>
      </w:pPr>
      <w:r>
        <w:rPr>
          <w:rFonts w:ascii="Cambria"/>
          <w:i/>
          <w:color w:val="13141A"/>
          <w:sz w:val="25"/>
        </w:rPr>
        <w:t>ASR, Mr Hendriks and Ms Rowan have not been the subject of any prior</w:t>
      </w:r>
      <w:r>
        <w:rPr>
          <w:rFonts w:ascii="Cambria"/>
          <w:i/>
          <w:color w:val="13141A"/>
          <w:sz w:val="25"/>
        </w:rPr>
        <w:t> complaint under the Act.</w:t>
      </w:r>
    </w:p>
    <w:p>
      <w:pPr>
        <w:pStyle w:val="ListParagraph"/>
        <w:numPr>
          <w:ilvl w:val="0"/>
          <w:numId w:val="1"/>
        </w:numPr>
        <w:tabs>
          <w:tab w:pos="1199" w:val="left" w:leader="none"/>
          <w:tab w:pos="1206" w:val="left" w:leader="none"/>
        </w:tabs>
        <w:spacing w:line="225" w:lineRule="auto" w:before="145" w:after="0"/>
        <w:ind w:left="1199" w:right="480" w:hanging="715"/>
        <w:jc w:val="both"/>
        <w:rPr>
          <w:rFonts w:ascii="Cambria"/>
          <w:i/>
          <w:color w:val="121418"/>
          <w:sz w:val="25"/>
        </w:rPr>
      </w:pPr>
      <w:r>
        <w:rPr>
          <w:i/>
          <w:color w:val="121418"/>
          <w:sz w:val="25"/>
        </w:rPr>
        <w:tab/>
      </w:r>
      <w:r>
        <w:rPr>
          <w:rFonts w:ascii="Cambria"/>
          <w:i/>
          <w:color w:val="121418"/>
          <w:sz w:val="25"/>
        </w:rPr>
        <w:t>Had the "Matters to be Inquired Into" document included Mr Hendriks'</w:t>
      </w:r>
      <w:r>
        <w:rPr>
          <w:rFonts w:ascii="Cambria"/>
          <w:i/>
          <w:color w:val="121418"/>
          <w:sz w:val="25"/>
        </w:rPr>
        <w:t> involvement</w:t>
      </w:r>
      <w:r>
        <w:rPr>
          <w:rFonts w:ascii="Cambria"/>
          <w:i/>
          <w:color w:val="121418"/>
          <w:spacing w:val="-11"/>
          <w:sz w:val="25"/>
        </w:rPr>
        <w:t> </w:t>
      </w:r>
      <w:r>
        <w:rPr>
          <w:rFonts w:ascii="Cambria"/>
          <w:i/>
          <w:color w:val="121418"/>
          <w:sz w:val="25"/>
        </w:rPr>
        <w:t>in</w:t>
      </w:r>
      <w:r>
        <w:rPr>
          <w:rFonts w:ascii="Cambria"/>
          <w:i/>
          <w:color w:val="121418"/>
          <w:spacing w:val="-10"/>
          <w:sz w:val="25"/>
        </w:rPr>
        <w:t> </w:t>
      </w:r>
      <w:r>
        <w:rPr>
          <w:rFonts w:ascii="Cambria"/>
          <w:i/>
          <w:color w:val="121418"/>
          <w:sz w:val="25"/>
        </w:rPr>
        <w:t>the</w:t>
      </w:r>
      <w:r>
        <w:rPr>
          <w:rFonts w:ascii="Cambria"/>
          <w:i/>
          <w:color w:val="121418"/>
          <w:spacing w:val="-14"/>
          <w:sz w:val="25"/>
        </w:rPr>
        <w:t> </w:t>
      </w:r>
      <w:r>
        <w:rPr>
          <w:rFonts w:ascii="Cambria"/>
          <w:i/>
          <w:color w:val="121418"/>
          <w:sz w:val="25"/>
        </w:rPr>
        <w:t>issues</w:t>
      </w:r>
      <w:r>
        <w:rPr>
          <w:rFonts w:ascii="Cambria"/>
          <w:i/>
          <w:color w:val="121418"/>
          <w:spacing w:val="-12"/>
          <w:sz w:val="25"/>
        </w:rPr>
        <w:t> </w:t>
      </w:r>
      <w:r>
        <w:rPr>
          <w:rFonts w:ascii="Cambria"/>
          <w:i/>
          <w:color w:val="121418"/>
          <w:sz w:val="25"/>
        </w:rPr>
        <w:t>of</w:t>
      </w:r>
      <w:r>
        <w:rPr>
          <w:rFonts w:ascii="Cambria"/>
          <w:i/>
          <w:color w:val="121418"/>
          <w:spacing w:val="-8"/>
          <w:sz w:val="25"/>
        </w:rPr>
        <w:t> </w:t>
      </w:r>
      <w:r>
        <w:rPr>
          <w:rFonts w:ascii="Cambria"/>
          <w:i/>
          <w:color w:val="121418"/>
          <w:sz w:val="25"/>
        </w:rPr>
        <w:t>the</w:t>
      </w:r>
      <w:r>
        <w:rPr>
          <w:rFonts w:ascii="Cambria"/>
          <w:i/>
          <w:color w:val="121418"/>
          <w:spacing w:val="-3"/>
          <w:sz w:val="25"/>
        </w:rPr>
        <w:t> </w:t>
      </w:r>
      <w:r>
        <w:rPr>
          <w:rFonts w:ascii="Cambria"/>
          <w:i/>
          <w:color w:val="121418"/>
          <w:sz w:val="25"/>
        </w:rPr>
        <w:t>missing Building</w:t>
      </w:r>
      <w:r>
        <w:rPr>
          <w:rFonts w:ascii="Cambria"/>
          <w:i/>
          <w:color w:val="121418"/>
          <w:spacing w:val="-12"/>
          <w:sz w:val="25"/>
        </w:rPr>
        <w:t> </w:t>
      </w:r>
      <w:r>
        <w:rPr>
          <w:rFonts w:ascii="Cambria"/>
          <w:i/>
          <w:color w:val="121418"/>
          <w:sz w:val="25"/>
        </w:rPr>
        <w:t>Report,</w:t>
      </w:r>
      <w:r>
        <w:rPr>
          <w:rFonts w:ascii="Cambria"/>
          <w:i/>
          <w:color w:val="121418"/>
          <w:spacing w:val="-4"/>
          <w:sz w:val="25"/>
        </w:rPr>
        <w:t> </w:t>
      </w:r>
      <w:r>
        <w:rPr>
          <w:rFonts w:ascii="Cambria"/>
          <w:i/>
          <w:color w:val="121418"/>
          <w:sz w:val="25"/>
        </w:rPr>
        <w:t>the</w:t>
      </w:r>
      <w:r>
        <w:rPr>
          <w:rFonts w:ascii="Cambria"/>
          <w:i/>
          <w:color w:val="121418"/>
          <w:spacing w:val="-4"/>
          <w:sz w:val="25"/>
        </w:rPr>
        <w:t> </w:t>
      </w:r>
      <w:r>
        <w:rPr>
          <w:rFonts w:ascii="Cambria"/>
          <w:i/>
          <w:color w:val="121418"/>
          <w:sz w:val="25"/>
        </w:rPr>
        <w:t>Contract</w:t>
      </w:r>
      <w:r>
        <w:rPr>
          <w:rFonts w:ascii="Cambria"/>
          <w:i/>
          <w:color w:val="121418"/>
          <w:spacing w:val="-13"/>
          <w:sz w:val="25"/>
        </w:rPr>
        <w:t> </w:t>
      </w:r>
      <w:r>
        <w:rPr>
          <w:rFonts w:ascii="Cambria"/>
          <w:i/>
          <w:color w:val="121418"/>
          <w:sz w:val="25"/>
        </w:rPr>
        <w:t>of</w:t>
      </w:r>
      <w:r>
        <w:rPr>
          <w:rFonts w:ascii="Cambria"/>
          <w:i/>
          <w:color w:val="121418"/>
          <w:spacing w:val="-13"/>
          <w:sz w:val="25"/>
        </w:rPr>
        <w:t> </w:t>
      </w:r>
      <w:r>
        <w:rPr>
          <w:rFonts w:ascii="Cambria"/>
          <w:i/>
          <w:color w:val="121418"/>
          <w:sz w:val="25"/>
        </w:rPr>
        <w:t>Sale </w:t>
      </w:r>
      <w:r>
        <w:rPr>
          <w:rFonts w:ascii="Cambria"/>
          <w:i/>
          <w:color w:val="121418"/>
          <w:spacing w:val="-4"/>
          <w:sz w:val="25"/>
        </w:rPr>
        <w:t>not</w:t>
      </w:r>
      <w:r>
        <w:rPr>
          <w:rFonts w:ascii="Cambria"/>
          <w:i/>
          <w:color w:val="121418"/>
          <w:spacing w:val="-10"/>
          <w:sz w:val="25"/>
        </w:rPr>
        <w:t> </w:t>
      </w:r>
      <w:r>
        <w:rPr>
          <w:rFonts w:ascii="Cambria"/>
          <w:i/>
          <w:color w:val="121418"/>
          <w:spacing w:val="-4"/>
          <w:sz w:val="25"/>
        </w:rPr>
        <w:t>addressing</w:t>
      </w:r>
      <w:r>
        <w:rPr>
          <w:rFonts w:ascii="Cambria"/>
          <w:i/>
          <w:color w:val="121418"/>
          <w:spacing w:val="-7"/>
          <w:sz w:val="25"/>
        </w:rPr>
        <w:t> </w:t>
      </w:r>
      <w:r>
        <w:rPr>
          <w:rFonts w:ascii="Cambria"/>
          <w:i/>
          <w:color w:val="121418"/>
          <w:spacing w:val="-4"/>
          <w:sz w:val="25"/>
        </w:rPr>
        <w:t>that fact,</w:t>
      </w:r>
      <w:r>
        <w:rPr>
          <w:rFonts w:ascii="Cambria"/>
          <w:i/>
          <w:color w:val="121418"/>
          <w:spacing w:val="-10"/>
          <w:sz w:val="25"/>
        </w:rPr>
        <w:t> </w:t>
      </w:r>
      <w:r>
        <w:rPr>
          <w:rFonts w:ascii="Cambria"/>
          <w:i/>
          <w:color w:val="121418"/>
          <w:spacing w:val="-4"/>
          <w:sz w:val="25"/>
        </w:rPr>
        <w:t>and the</w:t>
      </w:r>
      <w:r>
        <w:rPr>
          <w:rFonts w:ascii="Cambria"/>
          <w:i/>
          <w:color w:val="121418"/>
          <w:spacing w:val="-6"/>
          <w:sz w:val="25"/>
        </w:rPr>
        <w:t> </w:t>
      </w:r>
      <w:r>
        <w:rPr>
          <w:rFonts w:ascii="Cambria"/>
          <w:i/>
          <w:color w:val="121418"/>
          <w:spacing w:val="-4"/>
          <w:sz w:val="25"/>
        </w:rPr>
        <w:t>alleged "higher</w:t>
      </w:r>
      <w:r>
        <w:rPr>
          <w:rFonts w:ascii="Cambria"/>
          <w:i/>
          <w:color w:val="121418"/>
          <w:spacing w:val="-10"/>
          <w:sz w:val="25"/>
        </w:rPr>
        <w:t> </w:t>
      </w:r>
      <w:r>
        <w:rPr>
          <w:rFonts w:ascii="Cambria"/>
          <w:i/>
          <w:color w:val="121418"/>
          <w:spacing w:val="-4"/>
          <w:sz w:val="25"/>
        </w:rPr>
        <w:t>bidders",</w:t>
      </w:r>
      <w:r>
        <w:rPr>
          <w:rFonts w:ascii="Cambria"/>
          <w:i/>
          <w:color w:val="121418"/>
          <w:sz w:val="25"/>
        </w:rPr>
        <w:t> </w:t>
      </w:r>
      <w:r>
        <w:rPr>
          <w:rFonts w:ascii="Cambria"/>
          <w:i/>
          <w:color w:val="121418"/>
          <w:spacing w:val="-4"/>
          <w:sz w:val="25"/>
        </w:rPr>
        <w:t>the</w:t>
      </w:r>
      <w:r>
        <w:rPr>
          <w:rFonts w:ascii="Cambria"/>
          <w:i/>
          <w:color w:val="121418"/>
          <w:sz w:val="25"/>
        </w:rPr>
        <w:t> </w:t>
      </w:r>
      <w:r>
        <w:rPr>
          <w:rFonts w:ascii="Cambria"/>
          <w:i/>
          <w:color w:val="121418"/>
          <w:spacing w:val="-4"/>
          <w:sz w:val="25"/>
        </w:rPr>
        <w:t>Board may have </w:t>
      </w:r>
      <w:r>
        <w:rPr>
          <w:rFonts w:ascii="Cambria"/>
          <w:i/>
          <w:color w:val="121418"/>
          <w:sz w:val="25"/>
        </w:rPr>
        <w:t>considered imposing a significant penalty on him.</w:t>
      </w:r>
    </w:p>
    <w:p>
      <w:pPr>
        <w:pStyle w:val="ListParagraph"/>
        <w:numPr>
          <w:ilvl w:val="0"/>
          <w:numId w:val="1"/>
        </w:numPr>
        <w:tabs>
          <w:tab w:pos="1207" w:val="left" w:leader="none"/>
        </w:tabs>
        <w:spacing w:line="240" w:lineRule="auto" w:before="112" w:after="0"/>
        <w:ind w:left="1207" w:right="0" w:hanging="717"/>
        <w:jc w:val="both"/>
        <w:rPr>
          <w:rFonts w:ascii="Cambria"/>
          <w:i/>
          <w:color w:val="121418"/>
          <w:sz w:val="25"/>
        </w:rPr>
      </w:pPr>
      <w:r>
        <w:rPr>
          <w:rFonts w:ascii="Cambria"/>
          <w:i/>
          <w:color w:val="121418"/>
          <w:sz w:val="25"/>
        </w:rPr>
        <w:t>The</w:t>
      </w:r>
      <w:r>
        <w:rPr>
          <w:rFonts w:ascii="Cambria"/>
          <w:i/>
          <w:color w:val="121418"/>
          <w:spacing w:val="-14"/>
          <w:sz w:val="25"/>
        </w:rPr>
        <w:t> </w:t>
      </w:r>
      <w:r>
        <w:rPr>
          <w:rFonts w:ascii="Cambria"/>
          <w:i/>
          <w:color w:val="121418"/>
          <w:sz w:val="25"/>
        </w:rPr>
        <w:t>relevant</w:t>
      </w:r>
      <w:r>
        <w:rPr>
          <w:rFonts w:ascii="Cambria"/>
          <w:i/>
          <w:color w:val="121418"/>
          <w:spacing w:val="-6"/>
          <w:sz w:val="25"/>
        </w:rPr>
        <w:t> </w:t>
      </w:r>
      <w:r>
        <w:rPr>
          <w:rFonts w:ascii="Cambria"/>
          <w:i/>
          <w:color w:val="121418"/>
          <w:sz w:val="25"/>
        </w:rPr>
        <w:t>penalty</w:t>
      </w:r>
      <w:r>
        <w:rPr>
          <w:rFonts w:ascii="Cambria"/>
          <w:i/>
          <w:color w:val="121418"/>
          <w:spacing w:val="-12"/>
          <w:sz w:val="25"/>
        </w:rPr>
        <w:t> </w:t>
      </w:r>
      <w:r>
        <w:rPr>
          <w:rFonts w:ascii="Cambria"/>
          <w:i/>
          <w:color w:val="121418"/>
          <w:sz w:val="25"/>
        </w:rPr>
        <w:t>unit</w:t>
      </w:r>
      <w:r>
        <w:rPr>
          <w:rFonts w:ascii="Cambria"/>
          <w:i/>
          <w:color w:val="121418"/>
          <w:spacing w:val="-12"/>
          <w:sz w:val="25"/>
        </w:rPr>
        <w:t> </w:t>
      </w:r>
      <w:r>
        <w:rPr>
          <w:rFonts w:ascii="Cambria"/>
          <w:i/>
          <w:color w:val="121418"/>
          <w:sz w:val="25"/>
        </w:rPr>
        <w:t>for</w:t>
      </w:r>
      <w:r>
        <w:rPr>
          <w:rFonts w:ascii="Cambria"/>
          <w:i/>
          <w:color w:val="121418"/>
          <w:spacing w:val="-9"/>
          <w:sz w:val="25"/>
        </w:rPr>
        <w:t> </w:t>
      </w:r>
      <w:r>
        <w:rPr>
          <w:rFonts w:ascii="Cambria"/>
          <w:i/>
          <w:color w:val="121418"/>
          <w:sz w:val="25"/>
        </w:rPr>
        <w:t>2021</w:t>
      </w:r>
      <w:r>
        <w:rPr>
          <w:rFonts w:ascii="Cambria"/>
          <w:i/>
          <w:color w:val="121418"/>
          <w:spacing w:val="-13"/>
          <w:sz w:val="25"/>
        </w:rPr>
        <w:t> </w:t>
      </w:r>
      <w:r>
        <w:rPr>
          <w:rFonts w:ascii="Cambria"/>
          <w:i/>
          <w:color w:val="121418"/>
          <w:sz w:val="25"/>
        </w:rPr>
        <w:t>is</w:t>
      </w:r>
      <w:r>
        <w:rPr>
          <w:rFonts w:ascii="Cambria"/>
          <w:i/>
          <w:color w:val="121418"/>
          <w:spacing w:val="-1"/>
          <w:sz w:val="25"/>
        </w:rPr>
        <w:t> </w:t>
      </w:r>
      <w:r>
        <w:rPr>
          <w:rFonts w:ascii="Cambria"/>
          <w:i/>
          <w:color w:val="121418"/>
          <w:spacing w:val="-2"/>
          <w:sz w:val="25"/>
        </w:rPr>
        <w:t>$157.00.</w:t>
      </w:r>
    </w:p>
    <w:p>
      <w:pPr>
        <w:pStyle w:val="ListParagraph"/>
        <w:numPr>
          <w:ilvl w:val="0"/>
          <w:numId w:val="1"/>
        </w:numPr>
        <w:tabs>
          <w:tab w:pos="1209" w:val="left" w:leader="none"/>
        </w:tabs>
        <w:spacing w:line="232" w:lineRule="auto" w:before="118" w:after="0"/>
        <w:ind w:left="1209" w:right="349" w:hanging="720"/>
        <w:jc w:val="both"/>
        <w:rPr>
          <w:rFonts w:ascii="Cambria"/>
          <w:i/>
          <w:color w:val="14151B"/>
          <w:sz w:val="25"/>
        </w:rPr>
      </w:pPr>
      <w:r>
        <w:rPr>
          <w:rFonts w:ascii="Cambria"/>
          <w:i/>
          <w:color w:val="14151B"/>
          <w:sz w:val="25"/>
        </w:rPr>
        <w:t>Although, the Act does not provide for the making of an apology by a</w:t>
      </w:r>
      <w:r>
        <w:rPr>
          <w:rFonts w:ascii="Cambria"/>
          <w:i/>
          <w:color w:val="14151B"/>
          <w:sz w:val="25"/>
        </w:rPr>
        <w:t> respondent under s.69 of</w:t>
      </w:r>
      <w:r>
        <w:rPr>
          <w:rFonts w:ascii="Cambria"/>
          <w:i/>
          <w:color w:val="14151B"/>
          <w:spacing w:val="-2"/>
          <w:sz w:val="25"/>
        </w:rPr>
        <w:t> </w:t>
      </w:r>
      <w:r>
        <w:rPr>
          <w:rFonts w:ascii="Cambria"/>
          <w:i/>
          <w:color w:val="14151B"/>
          <w:sz w:val="25"/>
        </w:rPr>
        <w:t>the Act, owing to the extreme stress suffered by the Complainant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and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his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wife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in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their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purchase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of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the</w:t>
      </w:r>
      <w:r>
        <w:rPr>
          <w:rFonts w:ascii="Cambria"/>
          <w:i/>
          <w:color w:val="14151B"/>
          <w:spacing w:val="80"/>
          <w:sz w:val="25"/>
        </w:rPr>
        <w:t> </w:t>
      </w:r>
      <w:r>
        <w:rPr>
          <w:rFonts w:ascii="Cambria"/>
          <w:i/>
          <w:color w:val="14151B"/>
          <w:sz w:val="25"/>
        </w:rPr>
        <w:t>Property</w:t>
      </w:r>
      <w:r>
        <w:rPr>
          <w:rFonts w:ascii="Cambria"/>
          <w:i/>
          <w:color w:val="14151B"/>
          <w:spacing w:val="78"/>
          <w:sz w:val="25"/>
        </w:rPr>
        <w:t> </w:t>
      </w:r>
      <w:r>
        <w:rPr>
          <w:rFonts w:ascii="Cambria"/>
          <w:i/>
          <w:color w:val="14151B"/>
          <w:sz w:val="25"/>
        </w:rPr>
        <w:t>caused</w:t>
      </w:r>
      <w:r>
        <w:rPr>
          <w:rFonts w:ascii="Cambria"/>
          <w:i/>
          <w:color w:val="14151B"/>
          <w:spacing w:val="40"/>
          <w:sz w:val="25"/>
        </w:rPr>
        <w:t> </w:t>
      </w:r>
      <w:r>
        <w:rPr>
          <w:rFonts w:ascii="Cambria"/>
          <w:i/>
          <w:color w:val="14151B"/>
          <w:sz w:val="25"/>
        </w:rPr>
        <w:t>by Mr</w:t>
      </w:r>
      <w:r>
        <w:rPr>
          <w:rFonts w:ascii="Cambria"/>
          <w:i/>
          <w:color w:val="14151B"/>
          <w:spacing w:val="-13"/>
          <w:sz w:val="25"/>
        </w:rPr>
        <w:t> </w:t>
      </w:r>
      <w:r>
        <w:rPr>
          <w:rFonts w:ascii="Cambria"/>
          <w:i/>
          <w:color w:val="14151B"/>
          <w:sz w:val="25"/>
        </w:rPr>
        <w:t>Hendriks</w:t>
      </w:r>
      <w:r>
        <w:rPr>
          <w:rFonts w:ascii="Cambria"/>
          <w:i/>
          <w:color w:val="14151B"/>
          <w:spacing w:val="-1"/>
          <w:sz w:val="25"/>
        </w:rPr>
        <w:t> </w:t>
      </w:r>
      <w:r>
        <w:rPr>
          <w:rFonts w:ascii="Cambria"/>
          <w:i/>
          <w:color w:val="14151B"/>
          <w:sz w:val="25"/>
        </w:rPr>
        <w:t>and Ms</w:t>
      </w:r>
      <w:r>
        <w:rPr>
          <w:rFonts w:ascii="Cambria"/>
          <w:i/>
          <w:color w:val="14151B"/>
          <w:spacing w:val="-14"/>
          <w:sz w:val="25"/>
        </w:rPr>
        <w:t> </w:t>
      </w:r>
      <w:r>
        <w:rPr>
          <w:rFonts w:ascii="Cambria"/>
          <w:i/>
          <w:color w:val="14151B"/>
          <w:sz w:val="25"/>
        </w:rPr>
        <w:t>Rowan,</w:t>
      </w:r>
      <w:r>
        <w:rPr>
          <w:rFonts w:ascii="Cambria"/>
          <w:i/>
          <w:color w:val="14151B"/>
          <w:spacing w:val="-4"/>
          <w:sz w:val="25"/>
        </w:rPr>
        <w:t> </w:t>
      </w:r>
      <w:r>
        <w:rPr>
          <w:rFonts w:ascii="Cambria"/>
          <w:i/>
          <w:color w:val="14151B"/>
          <w:sz w:val="25"/>
        </w:rPr>
        <w:t>the Board</w:t>
      </w:r>
      <w:r>
        <w:rPr>
          <w:rFonts w:ascii="Cambria"/>
          <w:i/>
          <w:color w:val="14151B"/>
          <w:spacing w:val="-5"/>
          <w:sz w:val="25"/>
        </w:rPr>
        <w:t> </w:t>
      </w:r>
      <w:r>
        <w:rPr>
          <w:rFonts w:ascii="Cambria"/>
          <w:i/>
          <w:color w:val="14151B"/>
          <w:sz w:val="25"/>
        </w:rPr>
        <w:t>suggests</w:t>
      </w:r>
      <w:r>
        <w:rPr>
          <w:rFonts w:ascii="Cambria"/>
          <w:i/>
          <w:color w:val="14151B"/>
          <w:spacing w:val="-5"/>
          <w:sz w:val="25"/>
        </w:rPr>
        <w:t> </w:t>
      </w:r>
      <w:r>
        <w:rPr>
          <w:rFonts w:ascii="Cambria"/>
          <w:i/>
          <w:color w:val="14151B"/>
          <w:sz w:val="25"/>
        </w:rPr>
        <w:t>that it would be appropriate for the Agents to provide a written apology to them.</w:t>
      </w:r>
    </w:p>
    <w:p>
      <w:pPr>
        <w:pStyle w:val="BodyText"/>
        <w:spacing w:before="7"/>
        <w:jc w:val="left"/>
        <w:rPr>
          <w:rFonts w:ascii="Cambria"/>
          <w:i/>
          <w:sz w:val="43"/>
        </w:rPr>
      </w:pPr>
    </w:p>
    <w:p>
      <w:pPr>
        <w:spacing w:before="1"/>
        <w:ind w:left="144" w:right="0" w:firstLine="0"/>
        <w:jc w:val="both"/>
        <w:rPr>
          <w:rFonts w:ascii="Cambria"/>
          <w:b/>
          <w:sz w:val="24"/>
        </w:rPr>
      </w:pPr>
      <w:r>
        <w:rPr>
          <w:rFonts w:ascii="Cambria"/>
          <w:b/>
          <w:color w:val="05060B"/>
          <w:sz w:val="24"/>
        </w:rPr>
        <w:t>The</w:t>
      </w:r>
      <w:r>
        <w:rPr>
          <w:rFonts w:ascii="Cambria"/>
          <w:b/>
          <w:color w:val="05060B"/>
          <w:spacing w:val="1"/>
          <w:sz w:val="24"/>
        </w:rPr>
        <w:t> </w:t>
      </w:r>
      <w:r>
        <w:rPr>
          <w:rFonts w:ascii="Cambria"/>
          <w:b/>
          <w:color w:val="05060B"/>
          <w:sz w:val="24"/>
        </w:rPr>
        <w:t>Decision</w:t>
      </w:r>
      <w:r>
        <w:rPr>
          <w:rFonts w:ascii="Cambria"/>
          <w:b/>
          <w:color w:val="05060B"/>
          <w:spacing w:val="1"/>
          <w:sz w:val="24"/>
        </w:rPr>
        <w:t> </w:t>
      </w:r>
      <w:r>
        <w:rPr>
          <w:rFonts w:ascii="Cambria"/>
          <w:b/>
          <w:color w:val="05060B"/>
          <w:sz w:val="24"/>
        </w:rPr>
        <w:t>of</w:t>
      </w:r>
      <w:r>
        <w:rPr>
          <w:rFonts w:ascii="Cambria"/>
          <w:b/>
          <w:color w:val="05060B"/>
          <w:spacing w:val="-21"/>
          <w:sz w:val="24"/>
        </w:rPr>
        <w:t> </w:t>
      </w:r>
      <w:r>
        <w:rPr>
          <w:rFonts w:ascii="Cambria"/>
          <w:b/>
          <w:color w:val="05060B"/>
          <w:sz w:val="24"/>
        </w:rPr>
        <w:t>the</w:t>
      </w:r>
      <w:r>
        <w:rPr>
          <w:rFonts w:ascii="Cambria"/>
          <w:b/>
          <w:color w:val="05060B"/>
          <w:spacing w:val="9"/>
          <w:sz w:val="24"/>
        </w:rPr>
        <w:t> </w:t>
      </w:r>
      <w:r>
        <w:rPr>
          <w:rFonts w:ascii="Cambria"/>
          <w:b/>
          <w:color w:val="05060B"/>
          <w:spacing w:val="-2"/>
          <w:sz w:val="24"/>
        </w:rPr>
        <w:t>Board</w:t>
      </w:r>
    </w:p>
    <w:p>
      <w:pPr>
        <w:pStyle w:val="ListParagraph"/>
        <w:numPr>
          <w:ilvl w:val="0"/>
          <w:numId w:val="1"/>
        </w:numPr>
        <w:tabs>
          <w:tab w:pos="1227" w:val="left" w:leader="none"/>
          <w:tab w:pos="1234" w:val="left" w:leader="none"/>
        </w:tabs>
        <w:spacing w:line="223" w:lineRule="auto" w:before="132" w:after="0"/>
        <w:ind w:left="1227" w:right="346" w:hanging="723"/>
        <w:jc w:val="both"/>
        <w:rPr>
          <w:rFonts w:ascii="Cambria"/>
          <w:i/>
          <w:color w:val="13151B"/>
          <w:sz w:val="25"/>
        </w:rPr>
      </w:pPr>
      <w:r>
        <w:rPr>
          <w:i/>
          <w:color w:val="13151B"/>
          <w:sz w:val="25"/>
        </w:rPr>
        <w:tab/>
      </w:r>
      <w:r>
        <w:rPr>
          <w:rFonts w:ascii="Cambria"/>
          <w:i/>
          <w:color w:val="13151B"/>
          <w:sz w:val="25"/>
        </w:rPr>
        <w:t>Pursuant</w:t>
      </w:r>
      <w:r>
        <w:rPr>
          <w:rFonts w:ascii="Cambria"/>
          <w:i/>
          <w:color w:val="13151B"/>
          <w:spacing w:val="-10"/>
          <w:sz w:val="25"/>
        </w:rPr>
        <w:t> </w:t>
      </w:r>
      <w:r>
        <w:rPr>
          <w:rFonts w:ascii="Cambria"/>
          <w:i/>
          <w:color w:val="13151B"/>
          <w:sz w:val="25"/>
        </w:rPr>
        <w:t>to</w:t>
      </w:r>
      <w:r>
        <w:rPr>
          <w:rFonts w:ascii="Cambria"/>
          <w:i/>
          <w:color w:val="13151B"/>
          <w:spacing w:val="-7"/>
          <w:sz w:val="25"/>
        </w:rPr>
        <w:t> </w:t>
      </w:r>
      <w:r>
        <w:rPr>
          <w:rFonts w:ascii="Cambria"/>
          <w:i/>
          <w:color w:val="13151B"/>
          <w:sz w:val="25"/>
        </w:rPr>
        <w:t>s.69(1)(a)</w:t>
      </w:r>
      <w:r>
        <w:rPr>
          <w:rFonts w:ascii="Cambria"/>
          <w:i/>
          <w:color w:val="13151B"/>
          <w:spacing w:val="-1"/>
          <w:sz w:val="25"/>
        </w:rPr>
        <w:t> </w:t>
      </w:r>
      <w:r>
        <w:rPr>
          <w:rFonts w:ascii="Cambria"/>
          <w:i/>
          <w:color w:val="13151B"/>
          <w:sz w:val="25"/>
        </w:rPr>
        <w:t>of</w:t>
      </w:r>
      <w:r>
        <w:rPr>
          <w:rFonts w:ascii="Cambria"/>
          <w:i/>
          <w:color w:val="13151B"/>
          <w:spacing w:val="-5"/>
          <w:sz w:val="25"/>
        </w:rPr>
        <w:t> </w:t>
      </w:r>
      <w:r>
        <w:rPr>
          <w:rFonts w:ascii="Cambria"/>
          <w:i/>
          <w:color w:val="13151B"/>
          <w:sz w:val="25"/>
        </w:rPr>
        <w:t>the</w:t>
      </w:r>
      <w:r>
        <w:rPr>
          <w:rFonts w:ascii="Cambria"/>
          <w:i/>
          <w:color w:val="13151B"/>
          <w:spacing w:val="-12"/>
          <w:sz w:val="25"/>
        </w:rPr>
        <w:t> </w:t>
      </w:r>
      <w:r>
        <w:rPr>
          <w:rFonts w:ascii="Cambria"/>
          <w:i/>
          <w:color w:val="13151B"/>
          <w:sz w:val="25"/>
        </w:rPr>
        <w:t>Act,</w:t>
      </w:r>
      <w:r>
        <w:rPr>
          <w:rFonts w:ascii="Cambria"/>
          <w:i/>
          <w:color w:val="13151B"/>
          <w:spacing w:val="-7"/>
          <w:sz w:val="25"/>
        </w:rPr>
        <w:t> </w:t>
      </w:r>
      <w:r>
        <w:rPr>
          <w:rFonts w:ascii="Cambria"/>
          <w:i/>
          <w:color w:val="13151B"/>
          <w:sz w:val="25"/>
        </w:rPr>
        <w:t>the Board</w:t>
      </w:r>
      <w:r>
        <w:rPr>
          <w:rFonts w:ascii="Cambria"/>
          <w:i/>
          <w:color w:val="13151B"/>
          <w:spacing w:val="-9"/>
          <w:sz w:val="25"/>
        </w:rPr>
        <w:t> </w:t>
      </w:r>
      <w:r>
        <w:rPr>
          <w:rFonts w:ascii="Cambria"/>
          <w:i/>
          <w:color w:val="13151B"/>
          <w:sz w:val="25"/>
        </w:rPr>
        <w:t>is</w:t>
      </w:r>
      <w:r>
        <w:rPr>
          <w:rFonts w:ascii="Cambria"/>
          <w:i/>
          <w:color w:val="13151B"/>
          <w:spacing w:val="-5"/>
          <w:sz w:val="25"/>
        </w:rPr>
        <w:t> </w:t>
      </w:r>
      <w:r>
        <w:rPr>
          <w:rFonts w:ascii="Cambria"/>
          <w:i/>
          <w:color w:val="13151B"/>
          <w:sz w:val="25"/>
        </w:rPr>
        <w:t>satisfied</w:t>
      </w:r>
      <w:r>
        <w:rPr>
          <w:rFonts w:ascii="Cambria"/>
          <w:i/>
          <w:color w:val="13151B"/>
          <w:spacing w:val="-6"/>
          <w:sz w:val="25"/>
        </w:rPr>
        <w:t> </w:t>
      </w:r>
      <w:r>
        <w:rPr>
          <w:rFonts w:ascii="Cambria"/>
          <w:i/>
          <w:color w:val="13151B"/>
          <w:sz w:val="25"/>
        </w:rPr>
        <w:t>that</w:t>
      </w:r>
      <w:r>
        <w:rPr>
          <w:rFonts w:ascii="Cambria"/>
          <w:i/>
          <w:color w:val="13151B"/>
          <w:spacing w:val="-5"/>
          <w:sz w:val="25"/>
        </w:rPr>
        <w:t> </w:t>
      </w:r>
      <w:r>
        <w:rPr>
          <w:rFonts w:ascii="Cambria"/>
          <w:i/>
          <w:color w:val="13151B"/>
          <w:sz w:val="25"/>
        </w:rPr>
        <w:t>it</w:t>
      </w:r>
      <w:r>
        <w:rPr>
          <w:rFonts w:ascii="Cambria"/>
          <w:i/>
          <w:color w:val="13151B"/>
          <w:spacing w:val="-5"/>
          <w:sz w:val="25"/>
        </w:rPr>
        <w:t> </w:t>
      </w:r>
      <w:r>
        <w:rPr>
          <w:rFonts w:ascii="Cambria"/>
          <w:i/>
          <w:color w:val="13151B"/>
          <w:sz w:val="25"/>
        </w:rPr>
        <w:t>is</w:t>
      </w:r>
      <w:r>
        <w:rPr>
          <w:rFonts w:ascii="Cambria"/>
          <w:i/>
          <w:color w:val="13151B"/>
          <w:spacing w:val="-8"/>
          <w:sz w:val="25"/>
        </w:rPr>
        <w:t> </w:t>
      </w:r>
      <w:r>
        <w:rPr>
          <w:rFonts w:ascii="Cambria"/>
          <w:i/>
          <w:color w:val="13151B"/>
          <w:sz w:val="25"/>
        </w:rPr>
        <w:t>authorised</w:t>
      </w:r>
      <w:r>
        <w:rPr>
          <w:rFonts w:ascii="Cambria"/>
          <w:i/>
          <w:color w:val="13151B"/>
          <w:spacing w:val="-13"/>
          <w:sz w:val="25"/>
        </w:rPr>
        <w:t> </w:t>
      </w:r>
      <w:r>
        <w:rPr>
          <w:rFonts w:ascii="Cambria"/>
          <w:i/>
          <w:color w:val="13151B"/>
          <w:sz w:val="25"/>
        </w:rPr>
        <w:t>to</w:t>
      </w:r>
      <w:r>
        <w:rPr>
          <w:rFonts w:ascii="Cambria"/>
          <w:i/>
          <w:color w:val="13151B"/>
          <w:sz w:val="25"/>
        </w:rPr>
        <w:t> take disciplinary action and impose a reprimand on Alice</w:t>
      </w:r>
      <w:r>
        <w:rPr>
          <w:rFonts w:ascii="Cambria"/>
          <w:i/>
          <w:color w:val="13151B"/>
          <w:spacing w:val="-1"/>
          <w:sz w:val="25"/>
        </w:rPr>
        <w:t> </w:t>
      </w:r>
      <w:r>
        <w:rPr>
          <w:rFonts w:ascii="Cambria"/>
          <w:i/>
          <w:color w:val="13151B"/>
          <w:sz w:val="25"/>
        </w:rPr>
        <w:t>Springs Realty Pty </w:t>
      </w:r>
      <w:r>
        <w:rPr>
          <w:rFonts w:ascii="Cambria"/>
          <w:i/>
          <w:color w:val="13151B"/>
          <w:spacing w:val="-4"/>
          <w:sz w:val="25"/>
        </w:rPr>
        <w:t>Ltd.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40" w:val="left" w:leader="none"/>
        </w:tabs>
        <w:spacing w:line="230" w:lineRule="auto" w:before="134" w:after="0"/>
        <w:ind w:left="1233" w:right="341" w:hanging="725"/>
        <w:jc w:val="both"/>
        <w:rPr>
          <w:rFonts w:ascii="Cambria"/>
          <w:i/>
          <w:color w:val="13141A"/>
          <w:sz w:val="25"/>
        </w:rPr>
      </w:pPr>
      <w:r>
        <w:rPr>
          <w:i/>
          <w:color w:val="13141A"/>
          <w:sz w:val="25"/>
        </w:rPr>
        <w:tab/>
      </w:r>
      <w:r>
        <w:rPr>
          <w:rFonts w:ascii="Cambria"/>
          <w:i/>
          <w:color w:val="13141A"/>
          <w:sz w:val="25"/>
        </w:rPr>
        <w:t>Pursuant to s.69(1)(a) and (b) of the Act, the Board is satisfied that it is</w:t>
      </w:r>
      <w:r>
        <w:rPr>
          <w:rFonts w:ascii="Cambria"/>
          <w:i/>
          <w:color w:val="13141A"/>
          <w:sz w:val="25"/>
        </w:rPr>
        <w:t> authorised</w:t>
      </w:r>
      <w:r>
        <w:rPr>
          <w:rFonts w:ascii="Cambria"/>
          <w:i/>
          <w:color w:val="13141A"/>
          <w:spacing w:val="-1"/>
          <w:sz w:val="25"/>
        </w:rPr>
        <w:t> </w:t>
      </w:r>
      <w:r>
        <w:rPr>
          <w:rFonts w:ascii="Cambria"/>
          <w:i/>
          <w:color w:val="13141A"/>
          <w:sz w:val="25"/>
        </w:rPr>
        <w:t>to take</w:t>
      </w:r>
      <w:r>
        <w:rPr>
          <w:rFonts w:ascii="Cambria"/>
          <w:i/>
          <w:color w:val="13141A"/>
          <w:spacing w:val="-3"/>
          <w:sz w:val="25"/>
        </w:rPr>
        <w:t> </w:t>
      </w:r>
      <w:r>
        <w:rPr>
          <w:rFonts w:ascii="Cambria"/>
          <w:i/>
          <w:color w:val="13141A"/>
          <w:sz w:val="25"/>
        </w:rPr>
        <w:t>disciplinary</w:t>
      </w:r>
      <w:r>
        <w:rPr>
          <w:rFonts w:ascii="Cambria"/>
          <w:i/>
          <w:color w:val="13141A"/>
          <w:spacing w:val="-4"/>
          <w:sz w:val="25"/>
        </w:rPr>
        <w:t> </w:t>
      </w:r>
      <w:r>
        <w:rPr>
          <w:rFonts w:ascii="Cambria"/>
          <w:i/>
          <w:color w:val="13141A"/>
          <w:sz w:val="25"/>
        </w:rPr>
        <w:t>action</w:t>
      </w:r>
      <w:r>
        <w:rPr>
          <w:rFonts w:ascii="Cambria"/>
          <w:i/>
          <w:color w:val="13141A"/>
          <w:spacing w:val="-3"/>
          <w:sz w:val="25"/>
        </w:rPr>
        <w:t> </w:t>
      </w:r>
      <w:r>
        <w:rPr>
          <w:rFonts w:ascii="Cambria"/>
          <w:i/>
          <w:color w:val="13141A"/>
          <w:sz w:val="25"/>
        </w:rPr>
        <w:t>and imposes a</w:t>
      </w:r>
      <w:r>
        <w:rPr>
          <w:rFonts w:ascii="Cambria"/>
          <w:i/>
          <w:color w:val="13141A"/>
          <w:spacing w:val="-6"/>
          <w:sz w:val="25"/>
        </w:rPr>
        <w:t> </w:t>
      </w:r>
      <w:r>
        <w:rPr>
          <w:rFonts w:ascii="Cambria"/>
          <w:i/>
          <w:color w:val="13141A"/>
          <w:sz w:val="25"/>
        </w:rPr>
        <w:t>reprimand</w:t>
      </w:r>
      <w:r>
        <w:rPr>
          <w:rFonts w:ascii="Cambria"/>
          <w:i/>
          <w:color w:val="13141A"/>
          <w:spacing w:val="-3"/>
          <w:sz w:val="25"/>
        </w:rPr>
        <w:t> </w:t>
      </w:r>
      <w:r>
        <w:rPr>
          <w:rFonts w:ascii="Cambria"/>
          <w:i/>
          <w:color w:val="13141A"/>
          <w:sz w:val="25"/>
        </w:rPr>
        <w:t>and a fine of 15 penalty units in the amount of $2,355.00 on Mr</w:t>
      </w:r>
      <w:r>
        <w:rPr>
          <w:rFonts w:ascii="Cambria"/>
          <w:i/>
          <w:color w:val="13141A"/>
          <w:spacing w:val="-4"/>
          <w:sz w:val="25"/>
        </w:rPr>
        <w:t> </w:t>
      </w:r>
      <w:r>
        <w:rPr>
          <w:rFonts w:ascii="Cambria"/>
          <w:i/>
          <w:color w:val="13141A"/>
          <w:sz w:val="25"/>
        </w:rPr>
        <w:t>Andrew Hendriks.</w:t>
      </w:r>
    </w:p>
    <w:p>
      <w:pPr>
        <w:pStyle w:val="ListParagraph"/>
        <w:numPr>
          <w:ilvl w:val="0"/>
          <w:numId w:val="1"/>
        </w:numPr>
        <w:tabs>
          <w:tab w:pos="1233" w:val="left" w:leader="none"/>
          <w:tab w:pos="1238" w:val="left" w:leader="none"/>
        </w:tabs>
        <w:spacing w:line="228" w:lineRule="auto" w:before="126" w:after="0"/>
        <w:ind w:left="1233" w:right="333" w:hanging="723"/>
        <w:jc w:val="both"/>
        <w:rPr>
          <w:rFonts w:ascii="Cambria"/>
          <w:i/>
          <w:color w:val="15161C"/>
          <w:sz w:val="25"/>
        </w:rPr>
      </w:pPr>
      <w:r>
        <w:rPr>
          <w:i/>
          <w:color w:val="15161C"/>
          <w:sz w:val="25"/>
        </w:rPr>
        <w:tab/>
      </w:r>
      <w:r>
        <w:rPr>
          <w:rFonts w:ascii="Cambria"/>
          <w:i/>
          <w:color w:val="15161C"/>
          <w:sz w:val="25"/>
        </w:rPr>
        <w:t>Pursuant to s.69(1)(a) and (b) of the Act, the Board is satisfied that it is</w:t>
      </w:r>
      <w:r>
        <w:rPr>
          <w:rFonts w:ascii="Cambria"/>
          <w:i/>
          <w:color w:val="15161C"/>
          <w:sz w:val="25"/>
        </w:rPr>
        <w:t> authorised to</w:t>
      </w:r>
      <w:r>
        <w:rPr>
          <w:rFonts w:ascii="Cambria"/>
          <w:i/>
          <w:color w:val="15161C"/>
          <w:spacing w:val="32"/>
          <w:sz w:val="25"/>
        </w:rPr>
        <w:t> </w:t>
      </w:r>
      <w:r>
        <w:rPr>
          <w:rFonts w:ascii="Cambria"/>
          <w:i/>
          <w:color w:val="15161C"/>
          <w:sz w:val="25"/>
        </w:rPr>
        <w:t>take disciplinary action and</w:t>
      </w:r>
      <w:r>
        <w:rPr>
          <w:rFonts w:ascii="Cambria"/>
          <w:i/>
          <w:color w:val="15161C"/>
          <w:spacing w:val="33"/>
          <w:sz w:val="25"/>
        </w:rPr>
        <w:t> </w:t>
      </w:r>
      <w:r>
        <w:rPr>
          <w:rFonts w:ascii="Cambria"/>
          <w:i/>
          <w:color w:val="15161C"/>
          <w:sz w:val="25"/>
        </w:rPr>
        <w:t>imposes a caution and a fine of</w:t>
      </w:r>
      <w:r>
        <w:rPr>
          <w:rFonts w:ascii="Cambria"/>
          <w:i/>
          <w:color w:val="15161C"/>
          <w:spacing w:val="40"/>
          <w:sz w:val="25"/>
        </w:rPr>
        <w:t> </w:t>
      </w:r>
      <w:r>
        <w:rPr>
          <w:rFonts w:ascii="Cambria"/>
          <w:i/>
          <w:color w:val="15161C"/>
          <w:sz w:val="25"/>
        </w:rPr>
        <w:t>10 penalty units in</w:t>
      </w:r>
      <w:r>
        <w:rPr>
          <w:rFonts w:ascii="Cambria"/>
          <w:i/>
          <w:color w:val="15161C"/>
          <w:spacing w:val="-1"/>
          <w:sz w:val="25"/>
        </w:rPr>
        <w:t> </w:t>
      </w:r>
      <w:r>
        <w:rPr>
          <w:rFonts w:ascii="Cambria"/>
          <w:i/>
          <w:color w:val="15161C"/>
          <w:sz w:val="25"/>
        </w:rPr>
        <w:t>the amount of $1,570.00 on Ms Toni Rowan.</w:t>
      </w:r>
    </w:p>
    <w:p>
      <w:pPr>
        <w:pStyle w:val="BodyText"/>
        <w:spacing w:before="9"/>
        <w:jc w:val="left"/>
        <w:rPr>
          <w:rFonts w:ascii="Cambria"/>
          <w:i/>
          <w:sz w:val="32"/>
        </w:rPr>
      </w:pPr>
    </w:p>
    <w:p>
      <w:pPr>
        <w:spacing w:before="0"/>
        <w:ind w:left="168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color w:val="05050A"/>
          <w:sz w:val="24"/>
        </w:rPr>
        <w:t>Right</w:t>
      </w:r>
      <w:r>
        <w:rPr>
          <w:rFonts w:ascii="Cambria"/>
          <w:b/>
          <w:color w:val="05050A"/>
          <w:spacing w:val="-2"/>
          <w:sz w:val="24"/>
        </w:rPr>
        <w:t> </w:t>
      </w:r>
      <w:r>
        <w:rPr>
          <w:rFonts w:ascii="Cambria"/>
          <w:b/>
          <w:color w:val="05050A"/>
          <w:sz w:val="24"/>
        </w:rPr>
        <w:t>of</w:t>
      </w:r>
      <w:r>
        <w:rPr>
          <w:rFonts w:ascii="Cambria"/>
          <w:b/>
          <w:color w:val="05050A"/>
          <w:spacing w:val="-21"/>
          <w:sz w:val="24"/>
        </w:rPr>
        <w:t> </w:t>
      </w:r>
      <w:r>
        <w:rPr>
          <w:rFonts w:ascii="Cambria"/>
          <w:b/>
          <w:color w:val="05050A"/>
          <w:spacing w:val="-2"/>
          <w:sz w:val="24"/>
        </w:rPr>
        <w:t>Appeal</w:t>
      </w:r>
    </w:p>
    <w:p>
      <w:pPr>
        <w:pStyle w:val="ListParagraph"/>
        <w:numPr>
          <w:ilvl w:val="0"/>
          <w:numId w:val="15"/>
        </w:numPr>
        <w:tabs>
          <w:tab w:pos="876" w:val="left" w:leader="none"/>
          <w:tab w:pos="880" w:val="left" w:leader="none"/>
        </w:tabs>
        <w:spacing w:line="225" w:lineRule="auto" w:before="288" w:after="0"/>
        <w:ind w:left="880" w:right="439" w:hanging="352"/>
        <w:jc w:val="left"/>
        <w:rPr>
          <w:rFonts w:ascii="Cambria"/>
          <w:i/>
          <w:color w:val="15161B"/>
          <w:sz w:val="25"/>
        </w:rPr>
      </w:pPr>
      <w:r>
        <w:rPr>
          <w:rFonts w:ascii="Cambria"/>
          <w:i/>
          <w:color w:val="15161B"/>
          <w:sz w:val="25"/>
        </w:rPr>
        <w:t>Section</w:t>
      </w:r>
      <w:r>
        <w:rPr>
          <w:rFonts w:ascii="Cambria"/>
          <w:i/>
          <w:color w:val="15161B"/>
          <w:spacing w:val="-14"/>
          <w:sz w:val="25"/>
        </w:rPr>
        <w:t> </w:t>
      </w:r>
      <w:r>
        <w:rPr>
          <w:rFonts w:ascii="Cambria"/>
          <w:i/>
          <w:color w:val="15161B"/>
          <w:sz w:val="25"/>
        </w:rPr>
        <w:t>85</w:t>
      </w:r>
      <w:r>
        <w:rPr>
          <w:rFonts w:ascii="Cambria"/>
          <w:i/>
          <w:color w:val="15161B"/>
          <w:spacing w:val="-10"/>
          <w:sz w:val="25"/>
        </w:rPr>
        <w:t> </w:t>
      </w:r>
      <w:r>
        <w:rPr>
          <w:rFonts w:ascii="Cambria"/>
          <w:i/>
          <w:color w:val="15161B"/>
          <w:sz w:val="25"/>
        </w:rPr>
        <w:t>of</w:t>
      </w:r>
      <w:r>
        <w:rPr>
          <w:rFonts w:ascii="Cambria"/>
          <w:i/>
          <w:color w:val="15161B"/>
          <w:spacing w:val="-8"/>
          <w:sz w:val="25"/>
        </w:rPr>
        <w:t> </w:t>
      </w:r>
      <w:r>
        <w:rPr>
          <w:rFonts w:ascii="Cambria"/>
          <w:i/>
          <w:color w:val="15161B"/>
          <w:sz w:val="25"/>
        </w:rPr>
        <w:t>the</w:t>
      </w:r>
      <w:r>
        <w:rPr>
          <w:rFonts w:ascii="Cambria"/>
          <w:i/>
          <w:color w:val="15161B"/>
          <w:spacing w:val="-14"/>
          <w:sz w:val="25"/>
        </w:rPr>
        <w:t> </w:t>
      </w:r>
      <w:r>
        <w:rPr>
          <w:rFonts w:ascii="Cambria"/>
          <w:i/>
          <w:color w:val="15161B"/>
          <w:sz w:val="25"/>
        </w:rPr>
        <w:t>Act</w:t>
      </w:r>
      <w:r>
        <w:rPr>
          <w:rFonts w:ascii="Cambria"/>
          <w:i/>
          <w:color w:val="15161B"/>
          <w:spacing w:val="-7"/>
          <w:sz w:val="25"/>
        </w:rPr>
        <w:t> </w:t>
      </w:r>
      <w:r>
        <w:rPr>
          <w:rFonts w:ascii="Cambria"/>
          <w:i/>
          <w:color w:val="15161B"/>
          <w:sz w:val="25"/>
        </w:rPr>
        <w:t>provides that</w:t>
      </w:r>
      <w:r>
        <w:rPr>
          <w:rFonts w:ascii="Cambria"/>
          <w:i/>
          <w:color w:val="15161B"/>
          <w:spacing w:val="-14"/>
          <w:sz w:val="25"/>
        </w:rPr>
        <w:t> </w:t>
      </w:r>
      <w:r>
        <w:rPr>
          <w:rFonts w:ascii="Cambria"/>
          <w:i/>
          <w:color w:val="15161B"/>
          <w:sz w:val="25"/>
        </w:rPr>
        <w:t>a</w:t>
      </w:r>
      <w:r>
        <w:rPr>
          <w:rFonts w:ascii="Cambria"/>
          <w:i/>
          <w:color w:val="15161B"/>
          <w:spacing w:val="-8"/>
          <w:sz w:val="25"/>
        </w:rPr>
        <w:t> </w:t>
      </w:r>
      <w:r>
        <w:rPr>
          <w:rFonts w:ascii="Cambria"/>
          <w:i/>
          <w:color w:val="15161B"/>
          <w:sz w:val="25"/>
        </w:rPr>
        <w:t>person</w:t>
      </w:r>
      <w:r>
        <w:rPr>
          <w:rFonts w:ascii="Cambria"/>
          <w:i/>
          <w:color w:val="15161B"/>
          <w:spacing w:val="-4"/>
          <w:sz w:val="25"/>
        </w:rPr>
        <w:t> </w:t>
      </w:r>
      <w:r>
        <w:rPr>
          <w:rFonts w:ascii="Cambria"/>
          <w:i/>
          <w:color w:val="15161B"/>
          <w:sz w:val="25"/>
        </w:rPr>
        <w:t>aggrieved</w:t>
      </w:r>
      <w:r>
        <w:rPr>
          <w:rFonts w:ascii="Cambria"/>
          <w:i/>
          <w:color w:val="15161B"/>
          <w:spacing w:val="-14"/>
          <w:sz w:val="25"/>
        </w:rPr>
        <w:t> </w:t>
      </w:r>
      <w:r>
        <w:rPr>
          <w:rFonts w:ascii="Cambria"/>
          <w:i/>
          <w:color w:val="15161B"/>
          <w:sz w:val="25"/>
        </w:rPr>
        <w:t>by</w:t>
      </w:r>
      <w:r>
        <w:rPr>
          <w:rFonts w:ascii="Cambria"/>
          <w:i/>
          <w:color w:val="15161B"/>
          <w:spacing w:val="-15"/>
          <w:sz w:val="25"/>
        </w:rPr>
        <w:t> </w:t>
      </w:r>
      <w:r>
        <w:rPr>
          <w:rFonts w:ascii="Cambria"/>
          <w:i/>
          <w:color w:val="15161B"/>
          <w:sz w:val="25"/>
        </w:rPr>
        <w:t>a</w:t>
      </w:r>
      <w:r>
        <w:rPr>
          <w:rFonts w:ascii="Cambria"/>
          <w:i/>
          <w:color w:val="15161B"/>
          <w:spacing w:val="-9"/>
          <w:sz w:val="25"/>
        </w:rPr>
        <w:t> </w:t>
      </w:r>
      <w:r>
        <w:rPr>
          <w:rFonts w:ascii="Cambria"/>
          <w:i/>
          <w:color w:val="15161B"/>
          <w:sz w:val="25"/>
        </w:rPr>
        <w:t>decision</w:t>
      </w:r>
      <w:r>
        <w:rPr>
          <w:rFonts w:ascii="Cambria"/>
          <w:i/>
          <w:color w:val="15161B"/>
          <w:spacing w:val="-13"/>
          <w:sz w:val="25"/>
        </w:rPr>
        <w:t> </w:t>
      </w:r>
      <w:r>
        <w:rPr>
          <w:rFonts w:ascii="Cambria"/>
          <w:i/>
          <w:color w:val="15161B"/>
          <w:sz w:val="25"/>
        </w:rPr>
        <w:t>of</w:t>
      </w:r>
      <w:r>
        <w:rPr>
          <w:rFonts w:ascii="Cambria"/>
          <w:i/>
          <w:color w:val="15161B"/>
          <w:spacing w:val="-8"/>
          <w:sz w:val="25"/>
        </w:rPr>
        <w:t> </w:t>
      </w:r>
      <w:r>
        <w:rPr>
          <w:rFonts w:ascii="Cambria"/>
          <w:i/>
          <w:color w:val="15161B"/>
          <w:sz w:val="25"/>
        </w:rPr>
        <w:t>the Board</w:t>
      </w:r>
      <w:r>
        <w:rPr>
          <w:rFonts w:ascii="Cambria"/>
          <w:i/>
          <w:color w:val="15161B"/>
          <w:sz w:val="25"/>
        </w:rPr>
        <w:t> can appeal to the Local Court.</w:t>
      </w:r>
    </w:p>
    <w:p>
      <w:pPr>
        <w:pStyle w:val="ListParagraph"/>
        <w:numPr>
          <w:ilvl w:val="0"/>
          <w:numId w:val="15"/>
        </w:numPr>
        <w:tabs>
          <w:tab w:pos="875" w:val="left" w:leader="none"/>
        </w:tabs>
        <w:spacing w:line="240" w:lineRule="auto" w:before="275" w:after="0"/>
        <w:ind w:left="875" w:right="0" w:hanging="355"/>
        <w:jc w:val="both"/>
        <w:rPr>
          <w:rFonts w:ascii="Cambria"/>
          <w:i/>
          <w:color w:val="15161C"/>
          <w:sz w:val="25"/>
        </w:rPr>
      </w:pPr>
      <w:r>
        <w:rPr>
          <w:rFonts w:ascii="Cambria"/>
          <w:i/>
          <w:color w:val="15161C"/>
          <w:sz w:val="25"/>
        </w:rPr>
        <w:t>An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z w:val="25"/>
        </w:rPr>
        <w:t>appeal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z w:val="25"/>
        </w:rPr>
        <w:t>application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z w:val="25"/>
        </w:rPr>
        <w:t>must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z w:val="25"/>
        </w:rPr>
        <w:t>be</w:t>
      </w:r>
      <w:r>
        <w:rPr>
          <w:rFonts w:ascii="Cambria"/>
          <w:i/>
          <w:color w:val="15161C"/>
          <w:spacing w:val="-13"/>
          <w:sz w:val="25"/>
        </w:rPr>
        <w:t> </w:t>
      </w:r>
      <w:r>
        <w:rPr>
          <w:rFonts w:ascii="Cambria"/>
          <w:i/>
          <w:color w:val="15161C"/>
          <w:sz w:val="25"/>
        </w:rPr>
        <w:t>made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z w:val="25"/>
        </w:rPr>
        <w:t>within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z w:val="25"/>
        </w:rPr>
        <w:t>21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z w:val="25"/>
        </w:rPr>
        <w:t>days</w:t>
      </w:r>
      <w:r>
        <w:rPr>
          <w:rFonts w:ascii="Cambria"/>
          <w:i/>
          <w:color w:val="15161C"/>
          <w:spacing w:val="-13"/>
          <w:sz w:val="25"/>
        </w:rPr>
        <w:t> </w:t>
      </w:r>
      <w:r>
        <w:rPr>
          <w:rFonts w:ascii="Cambria"/>
          <w:i/>
          <w:color w:val="15161C"/>
          <w:sz w:val="25"/>
        </w:rPr>
        <w:t>of</w:t>
      </w:r>
      <w:r>
        <w:rPr>
          <w:rFonts w:ascii="Cambria"/>
          <w:i/>
          <w:color w:val="15161C"/>
          <w:spacing w:val="-13"/>
          <w:sz w:val="25"/>
        </w:rPr>
        <w:t> </w:t>
      </w:r>
      <w:r>
        <w:rPr>
          <w:rFonts w:ascii="Cambria"/>
          <w:i/>
          <w:color w:val="15161C"/>
          <w:sz w:val="25"/>
        </w:rPr>
        <w:t>the</w:t>
      </w:r>
      <w:r>
        <w:rPr>
          <w:rFonts w:ascii="Cambria"/>
          <w:i/>
          <w:color w:val="15161C"/>
          <w:spacing w:val="-11"/>
          <w:sz w:val="25"/>
        </w:rPr>
        <w:t> </w:t>
      </w:r>
      <w:r>
        <w:rPr>
          <w:rFonts w:ascii="Cambria"/>
          <w:i/>
          <w:color w:val="15161C"/>
          <w:sz w:val="25"/>
        </w:rPr>
        <w:t>date</w:t>
      </w:r>
      <w:r>
        <w:rPr>
          <w:rFonts w:ascii="Cambria"/>
          <w:i/>
          <w:color w:val="15161C"/>
          <w:spacing w:val="-12"/>
          <w:sz w:val="25"/>
        </w:rPr>
        <w:t> </w:t>
      </w:r>
      <w:r>
        <w:rPr>
          <w:rFonts w:ascii="Cambria"/>
          <w:i/>
          <w:color w:val="15161C"/>
          <w:sz w:val="25"/>
        </w:rPr>
        <w:t>of</w:t>
      </w:r>
      <w:r>
        <w:rPr>
          <w:rFonts w:ascii="Cambria"/>
          <w:i/>
          <w:color w:val="15161C"/>
          <w:spacing w:val="-7"/>
          <w:sz w:val="25"/>
        </w:rPr>
        <w:t> </w:t>
      </w:r>
      <w:r>
        <w:rPr>
          <w:rFonts w:ascii="Cambria"/>
          <w:i/>
          <w:color w:val="15161C"/>
          <w:sz w:val="25"/>
        </w:rPr>
        <w:t>this</w:t>
      </w:r>
      <w:r>
        <w:rPr>
          <w:rFonts w:ascii="Cambria"/>
          <w:i/>
          <w:color w:val="15161C"/>
          <w:spacing w:val="-14"/>
          <w:sz w:val="25"/>
        </w:rPr>
        <w:t> </w:t>
      </w:r>
      <w:r>
        <w:rPr>
          <w:rFonts w:ascii="Cambria"/>
          <w:i/>
          <w:color w:val="15161C"/>
          <w:spacing w:val="-2"/>
          <w:sz w:val="25"/>
        </w:rPr>
        <w:t>decision.</w:t>
      </w:r>
    </w:p>
    <w:p>
      <w:pPr>
        <w:pStyle w:val="BodyText"/>
        <w:spacing w:before="10"/>
        <w:jc w:val="left"/>
        <w:rPr>
          <w:rFonts w:ascii="Cambria"/>
          <w:i/>
          <w:sz w:val="45"/>
        </w:rPr>
      </w:pPr>
    </w:p>
    <w:p>
      <w:pPr>
        <w:spacing w:before="0"/>
        <w:ind w:left="173" w:right="0" w:firstLine="0"/>
        <w:jc w:val="left"/>
        <w:rPr>
          <w:rFonts w:ascii="Cambria"/>
          <w:i/>
          <w:sz w:val="25"/>
        </w:rPr>
      </w:pPr>
      <w:r>
        <w:rPr>
          <w:rFonts w:ascii="Cambria"/>
          <w:i/>
          <w:color w:val="121317"/>
          <w:sz w:val="25"/>
        </w:rPr>
        <w:t>Dated</w:t>
      </w:r>
      <w:r>
        <w:rPr>
          <w:rFonts w:ascii="Cambria"/>
          <w:i/>
          <w:color w:val="121317"/>
          <w:spacing w:val="-14"/>
          <w:sz w:val="25"/>
        </w:rPr>
        <w:t> </w:t>
      </w:r>
      <w:r>
        <w:rPr>
          <w:rFonts w:ascii="Cambria"/>
          <w:i/>
          <w:color w:val="121317"/>
          <w:sz w:val="25"/>
        </w:rPr>
        <w:t>24</w:t>
      </w:r>
      <w:r>
        <w:rPr>
          <w:rFonts w:ascii="Cambria"/>
          <w:i/>
          <w:color w:val="121317"/>
          <w:spacing w:val="-7"/>
          <w:sz w:val="25"/>
        </w:rPr>
        <w:t> </w:t>
      </w:r>
      <w:r>
        <w:rPr>
          <w:rFonts w:ascii="Cambria"/>
          <w:i/>
          <w:color w:val="121317"/>
          <w:sz w:val="25"/>
        </w:rPr>
        <w:t>November</w:t>
      </w:r>
      <w:r>
        <w:rPr>
          <w:rFonts w:ascii="Cambria"/>
          <w:i/>
          <w:color w:val="121317"/>
          <w:spacing w:val="-14"/>
          <w:sz w:val="25"/>
        </w:rPr>
        <w:t> </w:t>
      </w:r>
      <w:r>
        <w:rPr>
          <w:rFonts w:ascii="Cambria"/>
          <w:i/>
          <w:color w:val="121317"/>
          <w:sz w:val="25"/>
        </w:rPr>
        <w:t>2023</w:t>
      </w:r>
      <w:r>
        <w:rPr>
          <w:rFonts w:ascii="Cambria"/>
          <w:i/>
          <w:color w:val="121317"/>
          <w:spacing w:val="-13"/>
          <w:sz w:val="25"/>
        </w:rPr>
        <w:t> </w:t>
      </w:r>
      <w:r>
        <w:rPr>
          <w:rFonts w:ascii="Cambria"/>
          <w:i/>
          <w:color w:val="121317"/>
          <w:sz w:val="25"/>
        </w:rPr>
        <w:t>at</w:t>
      </w:r>
      <w:r>
        <w:rPr>
          <w:rFonts w:ascii="Cambria"/>
          <w:i/>
          <w:color w:val="121317"/>
          <w:spacing w:val="-5"/>
          <w:sz w:val="25"/>
        </w:rPr>
        <w:t> </w:t>
      </w:r>
      <w:r>
        <w:rPr>
          <w:rFonts w:ascii="Cambria"/>
          <w:i/>
          <w:color w:val="121317"/>
          <w:spacing w:val="-2"/>
          <w:sz w:val="25"/>
        </w:rPr>
        <w:t>Darwin</w:t>
      </w:r>
    </w:p>
    <w:p>
      <w:pPr>
        <w:pStyle w:val="BodyText"/>
        <w:jc w:val="left"/>
        <w:rPr>
          <w:rFonts w:ascii="Cambria"/>
          <w:i/>
          <w:sz w:val="34"/>
        </w:rPr>
      </w:pPr>
    </w:p>
    <w:p>
      <w:pPr>
        <w:pStyle w:val="BodyText"/>
        <w:spacing w:before="1"/>
        <w:jc w:val="left"/>
        <w:rPr>
          <w:rFonts w:ascii="Cambria"/>
          <w:i/>
          <w:sz w:val="37"/>
        </w:rPr>
      </w:pPr>
    </w:p>
    <w:p>
      <w:pPr>
        <w:spacing w:line="230" w:lineRule="auto" w:before="0"/>
        <w:ind w:left="178" w:right="6932" w:hanging="5"/>
        <w:jc w:val="left"/>
        <w:rPr>
          <w:rFonts w:ascii="Cambria"/>
          <w:i/>
          <w:sz w:val="25"/>
        </w:rPr>
      </w:pPr>
      <w:r>
        <w:rPr>
          <w:rFonts w:ascii="Cambria"/>
          <w:i/>
          <w:color w:val="121216"/>
          <w:sz w:val="25"/>
        </w:rPr>
        <w:t>Gabrielle Martin</w:t>
      </w:r>
      <w:r>
        <w:rPr>
          <w:rFonts w:ascii="Cambria"/>
          <w:i/>
          <w:color w:val="121216"/>
          <w:sz w:val="25"/>
        </w:rPr>
        <w:t> </w:t>
      </w:r>
      <w:r>
        <w:rPr>
          <w:rFonts w:ascii="Cambria"/>
          <w:i/>
          <w:color w:val="121216"/>
          <w:spacing w:val="-2"/>
          <w:sz w:val="25"/>
        </w:rPr>
        <w:t>Deputy</w:t>
      </w:r>
      <w:r>
        <w:rPr>
          <w:rFonts w:ascii="Cambria"/>
          <w:i/>
          <w:color w:val="121216"/>
          <w:spacing w:val="-12"/>
          <w:sz w:val="25"/>
        </w:rPr>
        <w:t> </w:t>
      </w:r>
      <w:r>
        <w:rPr>
          <w:rFonts w:ascii="Cambria"/>
          <w:i/>
          <w:color w:val="121216"/>
          <w:spacing w:val="-2"/>
          <w:sz w:val="25"/>
        </w:rPr>
        <w:t>Chairperson</w:t>
      </w:r>
    </w:p>
    <w:p>
      <w:pPr>
        <w:spacing w:line="287" w:lineRule="exact" w:before="0"/>
        <w:ind w:left="163" w:right="0" w:firstLine="0"/>
        <w:jc w:val="left"/>
        <w:rPr>
          <w:rFonts w:ascii="Cambria"/>
          <w:i/>
          <w:sz w:val="25"/>
        </w:rPr>
      </w:pPr>
      <w:r>
        <w:rPr>
          <w:rFonts w:ascii="Cambria"/>
          <w:i/>
          <w:color w:val="15161B"/>
          <w:spacing w:val="-2"/>
          <w:sz w:val="25"/>
        </w:rPr>
        <w:t>Agents</w:t>
      </w:r>
      <w:r>
        <w:rPr>
          <w:rFonts w:ascii="Cambria"/>
          <w:i/>
          <w:color w:val="15161B"/>
          <w:spacing w:val="-9"/>
          <w:sz w:val="25"/>
        </w:rPr>
        <w:t> </w:t>
      </w:r>
      <w:r>
        <w:rPr>
          <w:rFonts w:ascii="Cambria"/>
          <w:i/>
          <w:color w:val="15161B"/>
          <w:spacing w:val="-2"/>
          <w:sz w:val="25"/>
        </w:rPr>
        <w:t>Licensing Board</w:t>
      </w:r>
      <w:r>
        <w:rPr>
          <w:rFonts w:ascii="Cambria"/>
          <w:i/>
          <w:color w:val="15161B"/>
          <w:spacing w:val="-10"/>
          <w:sz w:val="25"/>
        </w:rPr>
        <w:t> </w:t>
      </w:r>
      <w:r>
        <w:rPr>
          <w:rFonts w:ascii="Cambria"/>
          <w:i/>
          <w:color w:val="15161B"/>
          <w:spacing w:val="-2"/>
          <w:sz w:val="25"/>
        </w:rPr>
        <w:t>of</w:t>
      </w:r>
      <w:r>
        <w:rPr>
          <w:rFonts w:ascii="Cambria"/>
          <w:i/>
          <w:color w:val="15161B"/>
          <w:spacing w:val="-5"/>
          <w:sz w:val="25"/>
        </w:rPr>
        <w:t> </w:t>
      </w:r>
      <w:r>
        <w:rPr>
          <w:rFonts w:ascii="Cambria"/>
          <w:i/>
          <w:color w:val="15161B"/>
          <w:spacing w:val="-2"/>
          <w:sz w:val="25"/>
        </w:rPr>
        <w:t>the</w:t>
      </w:r>
      <w:r>
        <w:rPr>
          <w:rFonts w:ascii="Cambria"/>
          <w:i/>
          <w:color w:val="15161B"/>
          <w:spacing w:val="2"/>
          <w:sz w:val="25"/>
        </w:rPr>
        <w:t> </w:t>
      </w:r>
      <w:r>
        <w:rPr>
          <w:rFonts w:ascii="Cambria"/>
          <w:i/>
          <w:color w:val="15161B"/>
          <w:spacing w:val="-2"/>
          <w:sz w:val="25"/>
        </w:rPr>
        <w:t>Northern</w:t>
      </w:r>
      <w:r>
        <w:rPr>
          <w:rFonts w:ascii="Cambria"/>
          <w:i/>
          <w:color w:val="15161B"/>
          <w:spacing w:val="-11"/>
          <w:sz w:val="25"/>
        </w:rPr>
        <w:t> </w:t>
      </w:r>
      <w:r>
        <w:rPr>
          <w:rFonts w:ascii="Cambria"/>
          <w:i/>
          <w:color w:val="15161B"/>
          <w:spacing w:val="-2"/>
          <w:sz w:val="25"/>
        </w:rPr>
        <w:t>Territory</w:t>
      </w:r>
    </w:p>
    <w:p>
      <w:pPr>
        <w:pStyle w:val="BodyText"/>
        <w:jc w:val="left"/>
        <w:rPr>
          <w:rFonts w:ascii="Cambria"/>
          <w:i/>
          <w:sz w:val="34"/>
        </w:rPr>
      </w:pPr>
    </w:p>
    <w:p>
      <w:pPr>
        <w:pStyle w:val="BodyText"/>
        <w:jc w:val="left"/>
        <w:rPr>
          <w:rFonts w:ascii="Cambria"/>
          <w:i/>
          <w:sz w:val="34"/>
        </w:rPr>
      </w:pPr>
    </w:p>
    <w:p>
      <w:pPr>
        <w:pStyle w:val="BodyText"/>
        <w:jc w:val="left"/>
        <w:rPr>
          <w:rFonts w:ascii="Cambria"/>
          <w:i/>
          <w:sz w:val="34"/>
        </w:rPr>
      </w:pPr>
    </w:p>
    <w:p>
      <w:pPr>
        <w:pStyle w:val="BodyText"/>
        <w:spacing w:before="1"/>
        <w:jc w:val="left"/>
        <w:rPr>
          <w:rFonts w:ascii="Cambria"/>
          <w:i/>
          <w:sz w:val="44"/>
        </w:rPr>
      </w:pPr>
    </w:p>
    <w:p>
      <w:pPr>
        <w:pStyle w:val="BodyText"/>
        <w:ind w:right="332"/>
        <w:jc w:val="right"/>
        <w:rPr>
          <w:rFonts w:ascii="Showcard Gothic"/>
        </w:rPr>
      </w:pPr>
      <w:r>
        <w:rPr>
          <w:rFonts w:ascii="Showcard Gothic"/>
          <w:color w:val="0D0D10"/>
          <w:spacing w:val="-5"/>
        </w:rPr>
        <w:t>13</w:t>
      </w:r>
    </w:p>
    <w:sectPr>
      <w:footerReference w:type="default" r:id="rId6"/>
      <w:pgSz w:w="11790" w:h="16730"/>
      <w:pgMar w:footer="0" w:header="0" w:top="1320" w:bottom="280" w:left="11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Showcard Gothic">
    <w:altName w:val="Showcard Gothic"/>
    <w:charset w:val="0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386624">
              <wp:simplePos x="0" y="0"/>
              <wp:positionH relativeFrom="page">
                <wp:posOffset>6416485</wp:posOffset>
              </wp:positionH>
              <wp:positionV relativeFrom="page">
                <wp:posOffset>9848067</wp:posOffset>
              </wp:positionV>
              <wp:extent cx="247650" cy="19494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4765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color w:val="181A1F"/>
                              <w:spacing w:val="-5"/>
                              <w:w w:val="105"/>
                            </w:rPr>
                            <w:fldChar w:fldCharType="begin"/>
                          </w:r>
                          <w:r>
                            <w:rPr>
                              <w:color w:val="181A1F"/>
                              <w:spacing w:val="-5"/>
                              <w:w w:val="105"/>
                            </w:rPr>
                            <w:instrText> PAGE </w:instrText>
                          </w:r>
                          <w:r>
                            <w:rPr>
                              <w:color w:val="181A1F"/>
                              <w:spacing w:val="-5"/>
                              <w:w w:val="105"/>
                            </w:rPr>
                            <w:fldChar w:fldCharType="separate"/>
                          </w:r>
                          <w:r>
                            <w:rPr>
                              <w:color w:val="181A1F"/>
                              <w:spacing w:val="-5"/>
                              <w:w w:val="105"/>
                            </w:rPr>
                            <w:t>10</w:t>
                          </w:r>
                          <w:r>
                            <w:rPr>
                              <w:color w:val="181A1F"/>
                              <w:spacing w:val="-5"/>
                              <w:w w:val="10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5.235107pt;margin-top:775.438416pt;width:19.5pt;height:15.35pt;mso-position-horizontal-relative:page;mso-position-vertical-relative:page;z-index:-15929856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rPr>
                        <w:color w:val="181A1F"/>
                        <w:spacing w:val="-5"/>
                        <w:w w:val="105"/>
                      </w:rPr>
                      <w:fldChar w:fldCharType="begin"/>
                    </w:r>
                    <w:r>
                      <w:rPr>
                        <w:color w:val="181A1F"/>
                        <w:spacing w:val="-5"/>
                        <w:w w:val="105"/>
                      </w:rPr>
                      <w:instrText> PAGE </w:instrText>
                    </w:r>
                    <w:r>
                      <w:rPr>
                        <w:color w:val="181A1F"/>
                        <w:spacing w:val="-5"/>
                        <w:w w:val="105"/>
                      </w:rPr>
                      <w:fldChar w:fldCharType="separate"/>
                    </w:r>
                    <w:r>
                      <w:rPr>
                        <w:color w:val="181A1F"/>
                        <w:spacing w:val="-5"/>
                        <w:w w:val="105"/>
                      </w:rPr>
                      <w:t>10</w:t>
                    </w:r>
                    <w:r>
                      <w:rPr>
                        <w:color w:val="181A1F"/>
                        <w:spacing w:val="-5"/>
                        <w:w w:val="10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decimal"/>
      <w:lvlText w:val="%1."/>
      <w:lvlJc w:val="left"/>
      <w:pPr>
        <w:ind w:left="881" w:hanging="350"/>
        <w:jc w:val="left"/>
      </w:pPr>
      <w:rPr>
        <w:rFonts w:hint="default"/>
        <w:spacing w:val="0"/>
        <w:w w:val="8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3" w:hanging="3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1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5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9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7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5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2"/>
      <w:numFmt w:val="decimal"/>
      <w:lvlText w:val="%1"/>
      <w:lvlJc w:val="left"/>
      <w:pPr>
        <w:ind w:left="1886" w:hanging="57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86" w:hanging="571"/>
        <w:jc w:val="right"/>
      </w:pPr>
      <w:rPr>
        <w:rFonts w:hint="default"/>
        <w:spacing w:val="0"/>
        <w:w w:val="111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7" w:hanging="5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5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5" w:hanging="5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9" w:hanging="5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3" w:hanging="5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7" w:hanging="5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1" w:hanging="57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12" w:hanging="358"/>
        <w:jc w:val="right"/>
      </w:pPr>
      <w:rPr>
        <w:rFonts w:hint="default"/>
        <w:spacing w:val="0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9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9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9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9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9" w:hanging="35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1582" w:hanging="358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3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7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9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5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1147" w:hanging="438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7" w:hanging="4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5" w:hanging="4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3" w:hanging="4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1" w:hanging="4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9" w:hanging="4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7" w:hanging="4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4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4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92" w:hanging="357"/>
        <w:jc w:val="left"/>
      </w:pPr>
      <w:rPr>
        <w:rFonts w:hint="default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1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3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5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7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9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1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3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5" w:hanging="35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558" w:hanging="353"/>
        <w:jc w:val="left"/>
      </w:pPr>
      <w:rPr>
        <w:rFonts w:hint="default"/>
        <w:spacing w:val="0"/>
        <w:w w:val="107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123" w:hanging="43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81A1D"/>
        <w:spacing w:val="0"/>
        <w:w w:val="97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2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8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4" w:hanging="43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538" w:hanging="357"/>
        <w:jc w:val="right"/>
      </w:pPr>
      <w:rPr>
        <w:rFonts w:hint="default"/>
        <w:spacing w:val="0"/>
        <w:w w:val="10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7" w:hanging="3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5" w:hanging="3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3" w:hanging="3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3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9" w:hanging="3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7" w:hanging="3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5" w:hanging="3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3" w:hanging="35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585" w:hanging="363"/>
        <w:jc w:val="left"/>
      </w:pPr>
      <w:rPr>
        <w:rFonts w:hint="default"/>
        <w:spacing w:val="0"/>
        <w:w w:val="10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3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7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9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36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43" w:hanging="380"/>
        <w:jc w:val="left"/>
      </w:pPr>
      <w:rPr>
        <w:rFonts w:hint="default"/>
        <w:spacing w:val="0"/>
        <w:w w:val="11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81" w:hanging="3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3161A"/>
        <w:spacing w:val="0"/>
        <w:w w:val="104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5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3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3" w:hanging="36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3"/>
      <w:numFmt w:val="lowerLetter"/>
      <w:lvlText w:val="%1."/>
      <w:lvlJc w:val="left"/>
      <w:pPr>
        <w:ind w:left="1591" w:hanging="364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43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3161A"/>
        <w:spacing w:val="0"/>
        <w:w w:val="92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2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6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8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0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4" w:hanging="35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9"/>
      <w:numFmt w:val="lowerLetter"/>
      <w:lvlText w:val="%1."/>
      <w:lvlJc w:val="left"/>
      <w:pPr>
        <w:ind w:left="1585" w:hanging="364"/>
        <w:jc w:val="left"/>
      </w:pPr>
      <w:rPr>
        <w:rFonts w:hint="default"/>
        <w:spacing w:val="0"/>
        <w:w w:val="106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595" w:hanging="36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3161A"/>
        <w:spacing w:val="0"/>
        <w:w w:val="84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9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9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9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9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9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9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36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lowerRoman"/>
      <w:lvlText w:val="%1."/>
      <w:lvlJc w:val="left"/>
      <w:pPr>
        <w:ind w:left="1936" w:hanging="3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3161A"/>
        <w:spacing w:val="0"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7" w:hanging="3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5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1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9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7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5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3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1669" w:hanging="17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15161A"/>
        <w:spacing w:val="0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5" w:hanging="1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1" w:hanging="1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1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3" w:hanging="1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9" w:hanging="1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5" w:hanging="1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1" w:hanging="1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7" w:hanging="17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78" w:hanging="429"/>
        <w:jc w:val="right"/>
      </w:pPr>
      <w:rPr>
        <w:rFonts w:hint="default"/>
        <w:spacing w:val="0"/>
        <w:w w:val="87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29" w:hanging="372"/>
        <w:jc w:val="left"/>
      </w:pPr>
      <w:rPr>
        <w:rFonts w:hint="default"/>
        <w:spacing w:val="0"/>
        <w:w w:val="10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6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9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6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9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6" w:hanging="372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2">
    <w:abstractNumId w:val="1"/>
  </w:num>
  <w:num w:numId="3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4">
    <w:abstractNumId w:val="3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96" w:hanging="723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 v Alice Springs Realty Pty Ltd</dc:title>
  <dc:creator>Northern Territory Government</dc:creator>
  <dcterms:created xsi:type="dcterms:W3CDTF">2023-12-15T04:05:35Z</dcterms:created>
  <dcterms:modified xsi:type="dcterms:W3CDTF">2023-12-15T04:05:35Z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2023-12-15T00:00:00Z</vt:filetime>
  </property>
  <property fmtid="{D5CDD505-2E9C-101B-9397-08002B2CF9AE}" pid="5" name="Producer">
    <vt:lpwstr>Scanner System Image Conversion</vt:lpwstr>
  </property>
</Properties>
</file>