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46" w:rsidRPr="00543766" w:rsidRDefault="00582116" w:rsidP="00543766">
      <w:bookmarkStart w:id="0" w:name="_GoBack"/>
      <w:r>
        <w:rPr>
          <w:noProof/>
        </w:rPr>
        <w:drawing>
          <wp:inline distT="0" distB="0" distL="0" distR="0" wp14:anchorId="6FC05A53" wp14:editId="20626F61">
            <wp:extent cx="6219825" cy="88061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688" cy="88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C1846" w:rsidRPr="00543766" w:rsidSect="00CC3330">
      <w:headerReference w:type="default" r:id="rId9"/>
      <w:footerReference w:type="defaul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66" w:rsidRDefault="00543766" w:rsidP="00293A72">
      <w:r>
        <w:separator/>
      </w:r>
    </w:p>
  </w:endnote>
  <w:endnote w:type="continuationSeparator" w:id="0">
    <w:p w:rsidR="00543766" w:rsidRDefault="00543766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66" w:rsidRDefault="00543766" w:rsidP="00293A72">
      <w:r>
        <w:separator/>
      </w:r>
    </w:p>
  </w:footnote>
  <w:footnote w:type="continuationSeparator" w:id="0">
    <w:p w:rsidR="00543766" w:rsidRDefault="00543766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14453F64"/>
    <w:multiLevelType w:val="hybridMultilevel"/>
    <w:tmpl w:val="4A922C8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0F9D"/>
    <w:multiLevelType w:val="hybridMultilevel"/>
    <w:tmpl w:val="7186A0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66"/>
    <w:rsid w:val="00037217"/>
    <w:rsid w:val="0007259C"/>
    <w:rsid w:val="000A5093"/>
    <w:rsid w:val="00117743"/>
    <w:rsid w:val="00117F5B"/>
    <w:rsid w:val="001552A6"/>
    <w:rsid w:val="001620E9"/>
    <w:rsid w:val="00194D7F"/>
    <w:rsid w:val="001A2B7F"/>
    <w:rsid w:val="00293A72"/>
    <w:rsid w:val="002A548A"/>
    <w:rsid w:val="002B0DEC"/>
    <w:rsid w:val="002F2885"/>
    <w:rsid w:val="00315827"/>
    <w:rsid w:val="00342283"/>
    <w:rsid w:val="00347B47"/>
    <w:rsid w:val="00394AAF"/>
    <w:rsid w:val="003A21D9"/>
    <w:rsid w:val="0040222A"/>
    <w:rsid w:val="004047BC"/>
    <w:rsid w:val="00426E25"/>
    <w:rsid w:val="004423E6"/>
    <w:rsid w:val="004E2627"/>
    <w:rsid w:val="00543766"/>
    <w:rsid w:val="005654B8"/>
    <w:rsid w:val="00582116"/>
    <w:rsid w:val="00591B49"/>
    <w:rsid w:val="005A6D6D"/>
    <w:rsid w:val="005B5AC2"/>
    <w:rsid w:val="00650F5B"/>
    <w:rsid w:val="006719EA"/>
    <w:rsid w:val="00722DDB"/>
    <w:rsid w:val="007408F5"/>
    <w:rsid w:val="008313C4"/>
    <w:rsid w:val="00861DC3"/>
    <w:rsid w:val="00930D60"/>
    <w:rsid w:val="00936A77"/>
    <w:rsid w:val="009616DF"/>
    <w:rsid w:val="009D65D7"/>
    <w:rsid w:val="00A37DDA"/>
    <w:rsid w:val="00AD06A3"/>
    <w:rsid w:val="00B61B26"/>
    <w:rsid w:val="00BB0A00"/>
    <w:rsid w:val="00BC1846"/>
    <w:rsid w:val="00BC4320"/>
    <w:rsid w:val="00C04D9C"/>
    <w:rsid w:val="00C1505C"/>
    <w:rsid w:val="00C27907"/>
    <w:rsid w:val="00C62099"/>
    <w:rsid w:val="00C75E81"/>
    <w:rsid w:val="00C82D5A"/>
    <w:rsid w:val="00CC3330"/>
    <w:rsid w:val="00CD451C"/>
    <w:rsid w:val="00D044AA"/>
    <w:rsid w:val="00D975C0"/>
    <w:rsid w:val="00DC5DD9"/>
    <w:rsid w:val="00DF0487"/>
    <w:rsid w:val="00E76967"/>
    <w:rsid w:val="00E823AF"/>
    <w:rsid w:val="00EA1A20"/>
    <w:rsid w:val="00F41832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67"/>
    <w:pPr>
      <w:spacing w:after="200"/>
      <w:jc w:val="both"/>
    </w:pPr>
    <w:rPr>
      <w:rFonts w:ascii="Arial" w:eastAsia="Times New Roman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A5093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093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0A5093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A5093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1620E9"/>
    <w:pPr>
      <w:ind w:left="2835" w:hanging="2835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B0DEC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CD451C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CD451C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CD451C"/>
    <w:pPr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CD451C"/>
    <w:rPr>
      <w:rFonts w:ascii="Arial" w:eastAsia="Times New Roman" w:hAnsi="Arial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67"/>
    <w:pPr>
      <w:spacing w:after="200"/>
      <w:jc w:val="both"/>
    </w:pPr>
    <w:rPr>
      <w:rFonts w:ascii="Arial" w:eastAsia="Times New Roman" w:hAnsi="Arial"/>
      <w:sz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A5093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093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0A5093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A5093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1620E9"/>
    <w:pPr>
      <w:ind w:left="2835" w:hanging="2835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2B0DEC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CD451C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CD451C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CD451C"/>
    <w:pPr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CD451C"/>
    <w:rPr>
      <w:rFonts w:ascii="Arial" w:eastAsia="Times New Roman" w:hAnsi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porate%20Communications\DBE\CLIENTS\GAMBLING%20&amp;%20LICENSING\Web\Decisions\Decision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2007-11-21T14:30:00+00:00</Hearing_x0020_Date>
    <Decision_x0020_Category xmlns="28e3188d-fccf-4e87-a6b6-2e446be4517c">Liquor</Decision_x0020_Category>
    <_dlc_DocId xmlns="28e3188d-fccf-4e87-a6b6-2e446be4517c">2AXQX2YYQNYC-455-108</_dlc_DocId>
    <_dlc_DocIdUrl xmlns="28e3188d-fccf-4e87-a6b6-2e446be4517c">
      <Url>http://www.dob.nt.gov.au/gambling-licensing/decisions/hearings-decisions/_layouts/DocIdRedir.aspx?ID=2AXQX2YYQNYC-455-108</Url>
      <Description>2AXQX2YYQNYC-455-108</Description>
    </_dlc_DocIdUrl>
  </documentManagement>
</p:properties>
</file>

<file path=customXml/itemProps1.xml><?xml version="1.0" encoding="utf-8"?>
<ds:datastoreItem xmlns:ds="http://schemas.openxmlformats.org/officeDocument/2006/customXml" ds:itemID="{FD2723B6-0F5E-4F08-ABAD-BDB6CD11EC62}"/>
</file>

<file path=customXml/itemProps2.xml><?xml version="1.0" encoding="utf-8"?>
<ds:datastoreItem xmlns:ds="http://schemas.openxmlformats.org/officeDocument/2006/customXml" ds:itemID="{0FDDEF76-691B-4881-9536-9C55EE5A967C}"/>
</file>

<file path=customXml/itemProps3.xml><?xml version="1.0" encoding="utf-8"?>
<ds:datastoreItem xmlns:ds="http://schemas.openxmlformats.org/officeDocument/2006/customXml" ds:itemID="{CACCBB96-249D-4DBB-9BEE-BFC6A1023696}"/>
</file>

<file path=customXml/itemProps4.xml><?xml version="1.0" encoding="utf-8"?>
<ds:datastoreItem xmlns:ds="http://schemas.openxmlformats.org/officeDocument/2006/customXml" ds:itemID="{AFDF1B0F-75B1-4845-A4A9-50ED5E54095E}"/>
</file>

<file path=docProps/app.xml><?xml version="1.0" encoding="utf-8"?>
<Properties xmlns="http://schemas.openxmlformats.org/officeDocument/2006/extended-properties" xmlns:vt="http://schemas.openxmlformats.org/officeDocument/2006/docPropsVTypes">
  <Template>Decisions Template.dotx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Springs Tavern image</dc:title>
  <dc:subject/>
  <dc:creator>Marlene Woods</dc:creator>
  <cp:keywords/>
  <dc:description/>
  <cp:lastModifiedBy>Marlene Woods</cp:lastModifiedBy>
  <cp:revision>3</cp:revision>
  <dcterms:created xsi:type="dcterms:W3CDTF">2013-01-24T00:13:00Z</dcterms:created>
  <dcterms:modified xsi:type="dcterms:W3CDTF">2013-01-24T00:14:00Z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13f94931-f972-419b-a8e8-bfa58eca6476</vt:lpwstr>
  </property>
</Properties>
</file>