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1FF" w:rsidRDefault="0037772C" w:rsidP="00E30632">
      <w:pPr>
        <w:pStyle w:val="Title"/>
        <w:spacing w:after="0" w:line="360" w:lineRule="auto"/>
        <w:jc w:val="center"/>
        <w:rPr>
          <w:bCs/>
        </w:rPr>
      </w:pPr>
      <w:r>
        <w:rPr>
          <w:bCs/>
        </w:rPr>
        <w:t>Delegate of the Director-General</w:t>
      </w:r>
    </w:p>
    <w:p w:rsidR="00DD72D2" w:rsidRPr="00DD72D2" w:rsidRDefault="00DD72D2" w:rsidP="00DD72D2">
      <w:pPr>
        <w:pStyle w:val="Title"/>
        <w:pBdr>
          <w:bottom w:val="single" w:sz="4" w:space="1" w:color="auto"/>
        </w:pBdr>
        <w:spacing w:after="0" w:line="240" w:lineRule="auto"/>
        <w:jc w:val="center"/>
        <w:rPr>
          <w:bCs/>
        </w:rPr>
      </w:pPr>
      <w:r w:rsidRPr="00DD72D2">
        <w:rPr>
          <w:bCs/>
        </w:rPr>
        <w:t>Decision Notice</w:t>
      </w:r>
    </w:p>
    <w:p w:rsidR="00E8118B" w:rsidRPr="002C0009" w:rsidRDefault="00DD72D2" w:rsidP="00E8118B">
      <w:pPr>
        <w:tabs>
          <w:tab w:val="left" w:pos="2835"/>
        </w:tabs>
        <w:spacing w:before="240" w:after="240"/>
      </w:pPr>
      <w:r>
        <w:rPr>
          <w:b/>
        </w:rPr>
        <w:t>MATTER:</w:t>
      </w:r>
      <w:r>
        <w:rPr>
          <w:b/>
        </w:rPr>
        <w:tab/>
      </w:r>
      <w:r w:rsidR="00E8118B">
        <w:t>Application for the grant of a liquor licence.</w:t>
      </w:r>
    </w:p>
    <w:p w:rsidR="00F161FF" w:rsidRPr="00E8118B" w:rsidRDefault="009B030A" w:rsidP="00DD72D2">
      <w:pPr>
        <w:tabs>
          <w:tab w:val="left" w:pos="2835"/>
        </w:tabs>
        <w:spacing w:before="240" w:after="240"/>
      </w:pPr>
      <w:r>
        <w:rPr>
          <w:b/>
        </w:rPr>
        <w:t xml:space="preserve">PROPOSED </w:t>
      </w:r>
      <w:r w:rsidR="00DD72D2" w:rsidRPr="00DD72D2">
        <w:rPr>
          <w:b/>
        </w:rPr>
        <w:t>PREMISES:</w:t>
      </w:r>
      <w:r w:rsidR="00DD72D2" w:rsidRPr="00DD72D2">
        <w:rPr>
          <w:b/>
        </w:rPr>
        <w:tab/>
      </w:r>
      <w:r w:rsidR="00E8118B" w:rsidRPr="00E8118B">
        <w:t>Jo Hai Restaurant</w:t>
      </w:r>
    </w:p>
    <w:p w:rsidR="00E8118B" w:rsidRPr="00E8118B" w:rsidRDefault="00E8118B" w:rsidP="009B030A">
      <w:pPr>
        <w:tabs>
          <w:tab w:val="left" w:pos="2127"/>
        </w:tabs>
        <w:spacing w:before="240" w:after="240" w:line="360" w:lineRule="auto"/>
      </w:pPr>
      <w:r>
        <w:rPr>
          <w:b/>
        </w:rPr>
        <w:t>APPLICANT</w:t>
      </w:r>
      <w:r w:rsidR="00DD72D2" w:rsidRPr="00E8118B">
        <w:rPr>
          <w:b/>
        </w:rPr>
        <w:t>:</w:t>
      </w:r>
      <w:r w:rsidR="00DD72D2" w:rsidRPr="00E8118B">
        <w:tab/>
      </w:r>
      <w:r w:rsidRPr="00E8118B">
        <w:tab/>
      </w:r>
      <w:r w:rsidRPr="00E8118B">
        <w:tab/>
        <w:t xml:space="preserve">Alice Choice </w:t>
      </w:r>
      <w:proofErr w:type="gramStart"/>
      <w:r w:rsidRPr="00E8118B">
        <w:t>Catering</w:t>
      </w:r>
      <w:proofErr w:type="gramEnd"/>
      <w:r w:rsidRPr="00E8118B">
        <w:t xml:space="preserve"> (in partnership)</w:t>
      </w:r>
    </w:p>
    <w:p w:rsidR="00F161FF" w:rsidRDefault="009B030A" w:rsidP="009B030A">
      <w:pPr>
        <w:tabs>
          <w:tab w:val="left" w:pos="2835"/>
        </w:tabs>
        <w:spacing w:before="240" w:after="240"/>
      </w:pPr>
      <w:r>
        <w:rPr>
          <w:b/>
        </w:rPr>
        <w:t xml:space="preserve">PROPOSED </w:t>
      </w:r>
      <w:r w:rsidR="00DD72D2" w:rsidRPr="00DD72D2">
        <w:rPr>
          <w:b/>
        </w:rPr>
        <w:t>NOMINEE:</w:t>
      </w:r>
      <w:r w:rsidR="00DD72D2" w:rsidRPr="00DD72D2">
        <w:rPr>
          <w:b/>
        </w:rPr>
        <w:tab/>
      </w:r>
      <w:r w:rsidR="00E8118B" w:rsidRPr="00E8118B">
        <w:t xml:space="preserve">Mr </w:t>
      </w:r>
      <w:proofErr w:type="spellStart"/>
      <w:r w:rsidR="00E8118B" w:rsidRPr="00E8118B">
        <w:t>Praduman</w:t>
      </w:r>
      <w:proofErr w:type="spellEnd"/>
      <w:r w:rsidR="00E8118B" w:rsidRPr="00E8118B">
        <w:t xml:space="preserve"> Kumar</w:t>
      </w:r>
    </w:p>
    <w:p w:rsidR="009B030A" w:rsidRDefault="009B030A" w:rsidP="009B030A">
      <w:pPr>
        <w:tabs>
          <w:tab w:val="left" w:pos="2835"/>
        </w:tabs>
        <w:spacing w:before="240" w:after="240"/>
      </w:pPr>
      <w:r w:rsidRPr="009B030A">
        <w:rPr>
          <w:b/>
        </w:rPr>
        <w:t>OBJECTORS:</w:t>
      </w:r>
      <w:r>
        <w:tab/>
      </w:r>
      <w:r>
        <w:tab/>
        <w:t>NT Police</w:t>
      </w:r>
    </w:p>
    <w:p w:rsidR="00DD72D2" w:rsidRPr="00626FEE" w:rsidRDefault="00DD72D2" w:rsidP="009B030A">
      <w:pPr>
        <w:tabs>
          <w:tab w:val="left" w:pos="2835"/>
        </w:tabs>
        <w:spacing w:before="240" w:after="240"/>
        <w:rPr>
          <w:b/>
        </w:rPr>
      </w:pPr>
      <w:r w:rsidRPr="00DD72D2">
        <w:rPr>
          <w:b/>
        </w:rPr>
        <w:t>LEGISLATION:</w:t>
      </w:r>
      <w:r w:rsidRPr="00DD72D2">
        <w:rPr>
          <w:b/>
        </w:rPr>
        <w:tab/>
      </w:r>
      <w:r w:rsidR="004C6233" w:rsidRPr="00B25787">
        <w:t xml:space="preserve">Section </w:t>
      </w:r>
      <w:r w:rsidR="00E8118B">
        <w:t>26</w:t>
      </w:r>
      <w:r w:rsidR="004C6233" w:rsidRPr="00B25787">
        <w:t xml:space="preserve"> of the </w:t>
      </w:r>
      <w:r w:rsidR="004C6233" w:rsidRPr="00B25787">
        <w:rPr>
          <w:i/>
        </w:rPr>
        <w:t>Liquor Act</w:t>
      </w:r>
    </w:p>
    <w:p w:rsidR="00DD72D2" w:rsidRDefault="00DD72D2" w:rsidP="009B030A">
      <w:pPr>
        <w:tabs>
          <w:tab w:val="left" w:pos="2835"/>
        </w:tabs>
        <w:spacing w:before="240" w:after="240"/>
      </w:pPr>
      <w:r w:rsidRPr="00DD72D2">
        <w:rPr>
          <w:b/>
        </w:rPr>
        <w:t>DECISION OF:</w:t>
      </w:r>
      <w:r w:rsidR="00E651A6">
        <w:tab/>
      </w:r>
      <w:r w:rsidR="00AA19B9" w:rsidRPr="00B25787">
        <w:t>Delegate of the Director-General</w:t>
      </w:r>
      <w:r w:rsidR="00E8118B">
        <w:t xml:space="preserve"> of Licensing</w:t>
      </w:r>
    </w:p>
    <w:p w:rsidR="00DD72D2" w:rsidRPr="00DD72D2" w:rsidRDefault="00DD72D2" w:rsidP="009B030A">
      <w:pPr>
        <w:tabs>
          <w:tab w:val="left" w:pos="2835"/>
        </w:tabs>
        <w:spacing w:before="240" w:after="240"/>
        <w:rPr>
          <w:b/>
        </w:rPr>
      </w:pPr>
      <w:r w:rsidRPr="00DD72D2">
        <w:rPr>
          <w:b/>
        </w:rPr>
        <w:t>DATE OF DECISION:</w:t>
      </w:r>
      <w:r w:rsidRPr="00DD72D2">
        <w:rPr>
          <w:b/>
        </w:rPr>
        <w:tab/>
      </w:r>
      <w:r w:rsidR="00255DF8">
        <w:rPr>
          <w:b/>
        </w:rPr>
        <w:t xml:space="preserve">  </w:t>
      </w:r>
      <w:r w:rsidR="00DD3AA3">
        <w:rPr>
          <w:b/>
        </w:rPr>
        <w:t xml:space="preserve"> April</w:t>
      </w:r>
      <w:r w:rsidR="00E8118B">
        <w:t xml:space="preserve"> 2017</w:t>
      </w:r>
    </w:p>
    <w:p w:rsidR="00F161FF" w:rsidRPr="00F161FF" w:rsidRDefault="00F161FF" w:rsidP="00F161FF">
      <w:pPr>
        <w:pBdr>
          <w:bottom w:val="single" w:sz="4" w:space="1" w:color="auto"/>
        </w:pBdr>
        <w:rPr>
          <w:b/>
        </w:rPr>
      </w:pPr>
    </w:p>
    <w:p w:rsidR="00F161FF" w:rsidRPr="00DD72D2" w:rsidRDefault="00DD72D2" w:rsidP="00DD72D2">
      <w:pPr>
        <w:pStyle w:val="Heading2"/>
        <w:spacing w:after="240"/>
      </w:pPr>
      <w:bookmarkStart w:id="0" w:name="TypeHere"/>
      <w:bookmarkEnd w:id="0"/>
      <w:r w:rsidRPr="00DD72D2">
        <w:t>BACKGROUND</w:t>
      </w:r>
    </w:p>
    <w:p w:rsidR="00017F2A" w:rsidRPr="00B7586E" w:rsidRDefault="00017F2A" w:rsidP="00017F2A">
      <w:pPr>
        <w:pStyle w:val="BodyText"/>
        <w:numPr>
          <w:ilvl w:val="0"/>
          <w:numId w:val="2"/>
        </w:numPr>
        <w:tabs>
          <w:tab w:val="left" w:pos="1599"/>
        </w:tabs>
        <w:spacing w:before="215" w:line="262" w:lineRule="auto"/>
        <w:ind w:right="222"/>
        <w:jc w:val="both"/>
      </w:pPr>
      <w:r w:rsidRPr="00B7586E">
        <w:rPr>
          <w:color w:val="0E0E0E"/>
          <w:w w:val="105"/>
        </w:rPr>
        <w:t>In</w:t>
      </w:r>
      <w:r w:rsidRPr="00B7586E">
        <w:rPr>
          <w:color w:val="0E0E0E"/>
          <w:spacing w:val="-25"/>
          <w:w w:val="105"/>
        </w:rPr>
        <w:t xml:space="preserve"> </w:t>
      </w:r>
      <w:r w:rsidRPr="00B7586E">
        <w:rPr>
          <w:color w:val="0E0E0E"/>
          <w:w w:val="105"/>
        </w:rPr>
        <w:t>July</w:t>
      </w:r>
      <w:r w:rsidRPr="00B7586E">
        <w:rPr>
          <w:color w:val="0E0E0E"/>
          <w:spacing w:val="1"/>
          <w:w w:val="105"/>
        </w:rPr>
        <w:t xml:space="preserve"> </w:t>
      </w:r>
      <w:r w:rsidRPr="00B7586E">
        <w:rPr>
          <w:color w:val="0E0E0E"/>
          <w:w w:val="105"/>
        </w:rPr>
        <w:t>2004</w:t>
      </w:r>
      <w:r w:rsidRPr="00B7586E">
        <w:rPr>
          <w:color w:val="0E0E0E"/>
          <w:spacing w:val="-9"/>
          <w:w w:val="105"/>
        </w:rPr>
        <w:t xml:space="preserve"> </w:t>
      </w:r>
      <w:r w:rsidRPr="00B7586E">
        <w:rPr>
          <w:color w:val="0E0E0E"/>
          <w:w w:val="105"/>
        </w:rPr>
        <w:t>the</w:t>
      </w:r>
      <w:r w:rsidRPr="00B7586E">
        <w:rPr>
          <w:color w:val="0E0E0E"/>
          <w:spacing w:val="7"/>
          <w:w w:val="105"/>
        </w:rPr>
        <w:t xml:space="preserve"> </w:t>
      </w:r>
      <w:r w:rsidRPr="00B7586E">
        <w:rPr>
          <w:color w:val="0E0E0E"/>
          <w:w w:val="105"/>
        </w:rPr>
        <w:t>Licensing</w:t>
      </w:r>
      <w:r w:rsidRPr="00B7586E">
        <w:rPr>
          <w:color w:val="0E0E0E"/>
          <w:spacing w:val="-13"/>
          <w:w w:val="105"/>
        </w:rPr>
        <w:t xml:space="preserve"> </w:t>
      </w:r>
      <w:r w:rsidRPr="00B7586E">
        <w:rPr>
          <w:color w:val="0E0E0E"/>
          <w:w w:val="105"/>
        </w:rPr>
        <w:t>Commission</w:t>
      </w:r>
      <w:r w:rsidRPr="00B7586E">
        <w:rPr>
          <w:color w:val="0E0E0E"/>
          <w:spacing w:val="-1"/>
          <w:w w:val="105"/>
        </w:rPr>
        <w:t xml:space="preserve"> </w:t>
      </w:r>
      <w:r w:rsidRPr="00B7586E">
        <w:rPr>
          <w:color w:val="0E0E0E"/>
          <w:w w:val="105"/>
        </w:rPr>
        <w:t>issued</w:t>
      </w:r>
      <w:r w:rsidRPr="00B7586E">
        <w:rPr>
          <w:color w:val="0E0E0E"/>
          <w:spacing w:val="-9"/>
          <w:w w:val="105"/>
        </w:rPr>
        <w:t xml:space="preserve"> </w:t>
      </w:r>
      <w:r w:rsidRPr="00B7586E">
        <w:rPr>
          <w:color w:val="0E0E0E"/>
          <w:w w:val="105"/>
        </w:rPr>
        <w:t>a</w:t>
      </w:r>
      <w:r w:rsidRPr="00B7586E">
        <w:rPr>
          <w:color w:val="0E0E0E"/>
          <w:spacing w:val="2"/>
          <w:w w:val="105"/>
        </w:rPr>
        <w:t xml:space="preserve"> </w:t>
      </w:r>
      <w:r w:rsidRPr="00B7586E">
        <w:rPr>
          <w:color w:val="0E0E0E"/>
          <w:w w:val="105"/>
        </w:rPr>
        <w:t>liquor</w:t>
      </w:r>
      <w:r w:rsidRPr="00B7586E">
        <w:rPr>
          <w:color w:val="0E0E0E"/>
          <w:spacing w:val="2"/>
          <w:w w:val="105"/>
        </w:rPr>
        <w:t xml:space="preserve"> </w:t>
      </w:r>
      <w:proofErr w:type="spellStart"/>
      <w:r w:rsidRPr="00B7586E">
        <w:rPr>
          <w:color w:val="0E0E0E"/>
          <w:w w:val="105"/>
        </w:rPr>
        <w:t>licence</w:t>
      </w:r>
      <w:proofErr w:type="spellEnd"/>
      <w:r w:rsidRPr="00B7586E">
        <w:rPr>
          <w:color w:val="0E0E0E"/>
          <w:spacing w:val="-5"/>
          <w:w w:val="105"/>
        </w:rPr>
        <w:t xml:space="preserve"> </w:t>
      </w:r>
      <w:r w:rsidRPr="00B7586E">
        <w:rPr>
          <w:color w:val="0E0E0E"/>
          <w:w w:val="105"/>
        </w:rPr>
        <w:t>to</w:t>
      </w:r>
      <w:r w:rsidRPr="00B7586E">
        <w:rPr>
          <w:color w:val="0E0E0E"/>
          <w:spacing w:val="1"/>
          <w:w w:val="105"/>
        </w:rPr>
        <w:t xml:space="preserve"> </w:t>
      </w:r>
      <w:r w:rsidRPr="00B7586E">
        <w:rPr>
          <w:color w:val="0E0E0E"/>
          <w:w w:val="105"/>
        </w:rPr>
        <w:t>Cheap</w:t>
      </w:r>
      <w:r w:rsidRPr="00B7586E">
        <w:rPr>
          <w:color w:val="0E0E0E"/>
          <w:spacing w:val="3"/>
          <w:w w:val="105"/>
        </w:rPr>
        <w:t xml:space="preserve"> </w:t>
      </w:r>
      <w:r w:rsidRPr="00B7586E">
        <w:rPr>
          <w:color w:val="0E0E0E"/>
          <w:w w:val="105"/>
        </w:rPr>
        <w:t>Charlie</w:t>
      </w:r>
      <w:r w:rsidRPr="00B7586E">
        <w:rPr>
          <w:color w:val="0E0E0E"/>
          <w:spacing w:val="12"/>
          <w:w w:val="105"/>
        </w:rPr>
        <w:t xml:space="preserve"> </w:t>
      </w:r>
      <w:r w:rsidRPr="00B7586E">
        <w:rPr>
          <w:color w:val="0E0E0E"/>
          <w:spacing w:val="-2"/>
          <w:w w:val="105"/>
        </w:rPr>
        <w:t>1Pty</w:t>
      </w:r>
      <w:r w:rsidRPr="00B7586E">
        <w:rPr>
          <w:color w:val="0E0E0E"/>
          <w:spacing w:val="-7"/>
          <w:w w:val="105"/>
        </w:rPr>
        <w:t xml:space="preserve"> </w:t>
      </w:r>
      <w:r w:rsidRPr="00B7586E">
        <w:rPr>
          <w:color w:val="0E0E0E"/>
          <w:w w:val="105"/>
        </w:rPr>
        <w:t>Ltd</w:t>
      </w:r>
      <w:r w:rsidRPr="00B7586E">
        <w:rPr>
          <w:color w:val="0E0E0E"/>
          <w:spacing w:val="-20"/>
          <w:w w:val="105"/>
        </w:rPr>
        <w:t xml:space="preserve"> </w:t>
      </w:r>
      <w:r w:rsidRPr="00B7586E">
        <w:rPr>
          <w:color w:val="0E0E0E"/>
          <w:w w:val="105"/>
        </w:rPr>
        <w:t>for</w:t>
      </w:r>
      <w:r w:rsidRPr="00B7586E">
        <w:rPr>
          <w:color w:val="0E0E0E"/>
          <w:spacing w:val="-3"/>
          <w:w w:val="105"/>
        </w:rPr>
        <w:t xml:space="preserve"> </w:t>
      </w:r>
      <w:r w:rsidRPr="00B7586E">
        <w:rPr>
          <w:color w:val="0E0E0E"/>
          <w:w w:val="105"/>
        </w:rPr>
        <w:t>the</w:t>
      </w:r>
      <w:r w:rsidRPr="00B7586E">
        <w:rPr>
          <w:color w:val="0E0E0E"/>
          <w:spacing w:val="26"/>
          <w:w w:val="107"/>
        </w:rPr>
        <w:t xml:space="preserve"> </w:t>
      </w:r>
      <w:r w:rsidRPr="00B7586E">
        <w:rPr>
          <w:color w:val="0E0E0E"/>
          <w:w w:val="105"/>
        </w:rPr>
        <w:t>premises</w:t>
      </w:r>
      <w:r w:rsidRPr="00B7586E">
        <w:rPr>
          <w:color w:val="0E0E0E"/>
          <w:spacing w:val="44"/>
          <w:w w:val="105"/>
        </w:rPr>
        <w:t xml:space="preserve"> </w:t>
      </w:r>
      <w:r w:rsidRPr="00B7586E">
        <w:rPr>
          <w:color w:val="0E0E0E"/>
          <w:w w:val="105"/>
        </w:rPr>
        <w:t>known</w:t>
      </w:r>
      <w:r w:rsidRPr="00B7586E">
        <w:rPr>
          <w:color w:val="0E0E0E"/>
          <w:spacing w:val="29"/>
          <w:w w:val="105"/>
        </w:rPr>
        <w:t xml:space="preserve"> </w:t>
      </w:r>
      <w:r w:rsidRPr="00B7586E">
        <w:rPr>
          <w:color w:val="0E0E0E"/>
          <w:w w:val="105"/>
        </w:rPr>
        <w:t>as</w:t>
      </w:r>
      <w:r w:rsidRPr="00B7586E">
        <w:rPr>
          <w:color w:val="0E0E0E"/>
          <w:spacing w:val="41"/>
          <w:w w:val="105"/>
        </w:rPr>
        <w:t xml:space="preserve"> </w:t>
      </w:r>
      <w:r w:rsidRPr="00B7586E">
        <w:rPr>
          <w:color w:val="0E0E0E"/>
          <w:w w:val="105"/>
        </w:rPr>
        <w:t>'The</w:t>
      </w:r>
      <w:r w:rsidRPr="00B7586E">
        <w:rPr>
          <w:color w:val="0E0E0E"/>
          <w:spacing w:val="43"/>
          <w:w w:val="105"/>
        </w:rPr>
        <w:t xml:space="preserve"> </w:t>
      </w:r>
      <w:r w:rsidRPr="00B7586E">
        <w:rPr>
          <w:color w:val="0E0E0E"/>
          <w:w w:val="105"/>
        </w:rPr>
        <w:t>Dustbowl'</w:t>
      </w:r>
      <w:r w:rsidRPr="00B7586E">
        <w:rPr>
          <w:color w:val="0E0E0E"/>
          <w:spacing w:val="41"/>
          <w:w w:val="105"/>
        </w:rPr>
        <w:t xml:space="preserve"> </w:t>
      </w:r>
      <w:r w:rsidRPr="00B7586E">
        <w:rPr>
          <w:color w:val="0E0E0E"/>
          <w:w w:val="105"/>
        </w:rPr>
        <w:t>bowling</w:t>
      </w:r>
      <w:r w:rsidRPr="00B7586E">
        <w:rPr>
          <w:color w:val="0E0E0E"/>
          <w:spacing w:val="28"/>
          <w:w w:val="105"/>
        </w:rPr>
        <w:t xml:space="preserve"> </w:t>
      </w:r>
      <w:r w:rsidRPr="00B7586E">
        <w:rPr>
          <w:color w:val="0E0E0E"/>
          <w:w w:val="105"/>
        </w:rPr>
        <w:t>alley</w:t>
      </w:r>
      <w:r w:rsidRPr="00B7586E">
        <w:rPr>
          <w:color w:val="0E0E0E"/>
          <w:spacing w:val="45"/>
          <w:w w:val="105"/>
        </w:rPr>
        <w:t xml:space="preserve"> </w:t>
      </w:r>
      <w:r w:rsidRPr="00B7586E">
        <w:rPr>
          <w:color w:val="0E0E0E"/>
          <w:w w:val="105"/>
        </w:rPr>
        <w:t>in</w:t>
      </w:r>
      <w:r w:rsidRPr="00B7586E">
        <w:rPr>
          <w:color w:val="0E0E0E"/>
          <w:spacing w:val="20"/>
          <w:w w:val="105"/>
        </w:rPr>
        <w:t xml:space="preserve"> </w:t>
      </w:r>
      <w:r w:rsidRPr="00B7586E">
        <w:rPr>
          <w:color w:val="0E0E0E"/>
          <w:w w:val="105"/>
        </w:rPr>
        <w:t>Alice</w:t>
      </w:r>
      <w:r w:rsidRPr="00B7586E">
        <w:rPr>
          <w:color w:val="0E0E0E"/>
          <w:spacing w:val="46"/>
          <w:w w:val="105"/>
        </w:rPr>
        <w:t xml:space="preserve"> </w:t>
      </w:r>
      <w:r w:rsidRPr="00B7586E">
        <w:rPr>
          <w:color w:val="0E0E0E"/>
          <w:w w:val="105"/>
        </w:rPr>
        <w:t>Springs.</w:t>
      </w:r>
      <w:r w:rsidRPr="00B7586E">
        <w:rPr>
          <w:color w:val="0E0E0E"/>
          <w:spacing w:val="47"/>
          <w:w w:val="105"/>
        </w:rPr>
        <w:t xml:space="preserve"> </w:t>
      </w:r>
      <w:r w:rsidRPr="00B7586E">
        <w:rPr>
          <w:color w:val="0E0E0E"/>
          <w:w w:val="105"/>
        </w:rPr>
        <w:t>In</w:t>
      </w:r>
      <w:r w:rsidRPr="00B7586E">
        <w:rPr>
          <w:color w:val="0E0E0E"/>
          <w:spacing w:val="32"/>
          <w:w w:val="105"/>
        </w:rPr>
        <w:t xml:space="preserve"> </w:t>
      </w:r>
      <w:r w:rsidRPr="00B7586E">
        <w:rPr>
          <w:color w:val="0E0E0E"/>
          <w:w w:val="105"/>
        </w:rPr>
        <w:t>February</w:t>
      </w:r>
      <w:r w:rsidRPr="00B7586E">
        <w:rPr>
          <w:color w:val="0E0E0E"/>
          <w:spacing w:val="37"/>
          <w:w w:val="105"/>
        </w:rPr>
        <w:t xml:space="preserve"> </w:t>
      </w:r>
      <w:r w:rsidRPr="00B7586E">
        <w:rPr>
          <w:color w:val="0E0E0E"/>
          <w:w w:val="105"/>
        </w:rPr>
        <w:t>20</w:t>
      </w:r>
      <w:r w:rsidRPr="00B7586E">
        <w:rPr>
          <w:color w:val="0E0E0E"/>
          <w:spacing w:val="-27"/>
          <w:w w:val="105"/>
        </w:rPr>
        <w:t>1</w:t>
      </w:r>
      <w:r w:rsidRPr="00B7586E">
        <w:rPr>
          <w:color w:val="0E0E0E"/>
          <w:w w:val="105"/>
        </w:rPr>
        <w:t>0</w:t>
      </w:r>
      <w:r w:rsidRPr="00B7586E">
        <w:rPr>
          <w:color w:val="0E0E0E"/>
          <w:spacing w:val="27"/>
          <w:w w:val="105"/>
        </w:rPr>
        <w:t xml:space="preserve"> </w:t>
      </w:r>
      <w:r w:rsidRPr="00B7586E">
        <w:rPr>
          <w:color w:val="0E0E0E"/>
          <w:w w:val="105"/>
        </w:rPr>
        <w:t>Cheap</w:t>
      </w:r>
      <w:r w:rsidRPr="00B7586E">
        <w:rPr>
          <w:color w:val="0E0E0E"/>
          <w:w w:val="98"/>
        </w:rPr>
        <w:t xml:space="preserve"> </w:t>
      </w:r>
      <w:r w:rsidRPr="00B7586E">
        <w:rPr>
          <w:color w:val="0E0E0E"/>
          <w:w w:val="105"/>
        </w:rPr>
        <w:t>Charlie</w:t>
      </w:r>
      <w:r w:rsidRPr="00B7586E">
        <w:rPr>
          <w:color w:val="0E0E0E"/>
          <w:spacing w:val="29"/>
          <w:w w:val="105"/>
        </w:rPr>
        <w:t xml:space="preserve"> </w:t>
      </w:r>
      <w:r w:rsidRPr="00B7586E">
        <w:rPr>
          <w:color w:val="0E0E0E"/>
          <w:w w:val="105"/>
        </w:rPr>
        <w:t>1Pty</w:t>
      </w:r>
      <w:r w:rsidRPr="00B7586E">
        <w:rPr>
          <w:color w:val="0E0E0E"/>
          <w:spacing w:val="11"/>
          <w:w w:val="105"/>
        </w:rPr>
        <w:t xml:space="preserve"> </w:t>
      </w:r>
      <w:r w:rsidRPr="00B7586E">
        <w:rPr>
          <w:color w:val="0E0E0E"/>
          <w:w w:val="105"/>
        </w:rPr>
        <w:t>Ltd</w:t>
      </w:r>
      <w:r w:rsidRPr="00B7586E">
        <w:rPr>
          <w:color w:val="0E0E0E"/>
          <w:spacing w:val="12"/>
          <w:w w:val="105"/>
        </w:rPr>
        <w:t xml:space="preserve"> </w:t>
      </w:r>
      <w:r w:rsidRPr="00B7586E">
        <w:rPr>
          <w:color w:val="0E0E0E"/>
          <w:w w:val="105"/>
        </w:rPr>
        <w:t>leased</w:t>
      </w:r>
      <w:r w:rsidRPr="00B7586E">
        <w:rPr>
          <w:color w:val="0E0E0E"/>
          <w:spacing w:val="11"/>
          <w:w w:val="105"/>
        </w:rPr>
        <w:t xml:space="preserve"> </w:t>
      </w:r>
      <w:r w:rsidRPr="00B7586E">
        <w:rPr>
          <w:color w:val="0E0E0E"/>
          <w:w w:val="105"/>
        </w:rPr>
        <w:t>The</w:t>
      </w:r>
      <w:r w:rsidRPr="00B7586E">
        <w:rPr>
          <w:color w:val="0E0E0E"/>
          <w:spacing w:val="23"/>
          <w:w w:val="105"/>
        </w:rPr>
        <w:t xml:space="preserve"> </w:t>
      </w:r>
      <w:r w:rsidRPr="00B7586E">
        <w:rPr>
          <w:color w:val="0E0E0E"/>
          <w:w w:val="105"/>
        </w:rPr>
        <w:t>Dustbowl</w:t>
      </w:r>
      <w:r w:rsidRPr="00B7586E">
        <w:rPr>
          <w:color w:val="0E0E0E"/>
          <w:spacing w:val="12"/>
          <w:w w:val="105"/>
        </w:rPr>
        <w:t xml:space="preserve"> </w:t>
      </w:r>
      <w:r w:rsidRPr="00B7586E">
        <w:rPr>
          <w:color w:val="0E0E0E"/>
          <w:w w:val="105"/>
        </w:rPr>
        <w:t>to</w:t>
      </w:r>
      <w:r w:rsidRPr="00B7586E">
        <w:rPr>
          <w:color w:val="0E0E0E"/>
          <w:spacing w:val="21"/>
          <w:w w:val="105"/>
        </w:rPr>
        <w:t xml:space="preserve"> </w:t>
      </w:r>
      <w:r w:rsidRPr="00B7586E">
        <w:rPr>
          <w:color w:val="0E0E0E"/>
          <w:w w:val="105"/>
        </w:rPr>
        <w:t>Richards</w:t>
      </w:r>
      <w:r w:rsidRPr="00B7586E">
        <w:rPr>
          <w:color w:val="0E0E0E"/>
          <w:spacing w:val="25"/>
          <w:w w:val="105"/>
        </w:rPr>
        <w:t xml:space="preserve"> </w:t>
      </w:r>
      <w:r w:rsidRPr="00B7586E">
        <w:rPr>
          <w:color w:val="0E0E0E"/>
          <w:w w:val="105"/>
        </w:rPr>
        <w:t>Investments</w:t>
      </w:r>
      <w:r w:rsidRPr="00B7586E">
        <w:rPr>
          <w:color w:val="0E0E0E"/>
          <w:spacing w:val="32"/>
          <w:w w:val="105"/>
        </w:rPr>
        <w:t xml:space="preserve"> </w:t>
      </w:r>
      <w:r w:rsidRPr="00B7586E">
        <w:rPr>
          <w:color w:val="0E0E0E"/>
          <w:w w:val="105"/>
        </w:rPr>
        <w:t>Pty</w:t>
      </w:r>
      <w:r w:rsidRPr="00B7586E">
        <w:rPr>
          <w:color w:val="0E0E0E"/>
          <w:spacing w:val="12"/>
          <w:w w:val="105"/>
        </w:rPr>
        <w:t xml:space="preserve"> </w:t>
      </w:r>
      <w:r w:rsidRPr="00B7586E">
        <w:rPr>
          <w:color w:val="0E0E0E"/>
          <w:w w:val="105"/>
        </w:rPr>
        <w:t>Ltd</w:t>
      </w:r>
      <w:r w:rsidRPr="00B7586E">
        <w:rPr>
          <w:color w:val="0E0E0E"/>
          <w:spacing w:val="-1"/>
          <w:w w:val="105"/>
        </w:rPr>
        <w:t xml:space="preserve"> </w:t>
      </w:r>
      <w:r w:rsidRPr="00B7586E">
        <w:rPr>
          <w:color w:val="0E0E0E"/>
          <w:w w:val="105"/>
        </w:rPr>
        <w:t>and</w:t>
      </w:r>
      <w:r w:rsidRPr="00B7586E">
        <w:rPr>
          <w:color w:val="0E0E0E"/>
          <w:spacing w:val="11"/>
          <w:w w:val="105"/>
        </w:rPr>
        <w:t xml:space="preserve"> </w:t>
      </w:r>
      <w:r w:rsidRPr="00B7586E">
        <w:rPr>
          <w:color w:val="0E0E0E"/>
          <w:w w:val="105"/>
        </w:rPr>
        <w:t>the</w:t>
      </w:r>
      <w:r w:rsidRPr="00B7586E">
        <w:rPr>
          <w:color w:val="0E0E0E"/>
          <w:spacing w:val="22"/>
          <w:w w:val="105"/>
        </w:rPr>
        <w:t xml:space="preserve"> </w:t>
      </w:r>
      <w:r w:rsidRPr="00B7586E">
        <w:rPr>
          <w:color w:val="0E0E0E"/>
          <w:w w:val="105"/>
        </w:rPr>
        <w:t>liquor</w:t>
      </w:r>
      <w:r w:rsidRPr="00B7586E">
        <w:rPr>
          <w:color w:val="0E0E0E"/>
          <w:spacing w:val="22"/>
          <w:w w:val="105"/>
        </w:rPr>
        <w:t xml:space="preserve"> </w:t>
      </w:r>
      <w:proofErr w:type="spellStart"/>
      <w:r w:rsidRPr="00B7586E">
        <w:rPr>
          <w:color w:val="0E0E0E"/>
          <w:w w:val="105"/>
        </w:rPr>
        <w:t>licence</w:t>
      </w:r>
      <w:proofErr w:type="spellEnd"/>
      <w:r w:rsidRPr="00B7586E">
        <w:rPr>
          <w:color w:val="0E0E0E"/>
          <w:spacing w:val="21"/>
          <w:w w:val="101"/>
        </w:rPr>
        <w:t xml:space="preserve"> </w:t>
      </w:r>
      <w:r w:rsidRPr="00B7586E">
        <w:rPr>
          <w:color w:val="0E0E0E"/>
          <w:w w:val="105"/>
        </w:rPr>
        <w:t>was</w:t>
      </w:r>
      <w:r w:rsidRPr="00B7586E">
        <w:rPr>
          <w:color w:val="0E0E0E"/>
          <w:spacing w:val="-16"/>
          <w:w w:val="105"/>
        </w:rPr>
        <w:t xml:space="preserve"> </w:t>
      </w:r>
      <w:r w:rsidRPr="00B7586E">
        <w:rPr>
          <w:color w:val="0E0E0E"/>
          <w:w w:val="105"/>
        </w:rPr>
        <w:t>subsequently</w:t>
      </w:r>
      <w:r w:rsidRPr="00B7586E">
        <w:rPr>
          <w:color w:val="0E0E0E"/>
          <w:spacing w:val="-13"/>
          <w:w w:val="105"/>
        </w:rPr>
        <w:t xml:space="preserve"> </w:t>
      </w:r>
      <w:r w:rsidRPr="00B7586E">
        <w:rPr>
          <w:color w:val="0E0E0E"/>
          <w:w w:val="105"/>
        </w:rPr>
        <w:t>transferred</w:t>
      </w:r>
      <w:r w:rsidRPr="00B7586E">
        <w:rPr>
          <w:color w:val="0E0E0E"/>
          <w:spacing w:val="-14"/>
          <w:w w:val="105"/>
        </w:rPr>
        <w:t xml:space="preserve"> </w:t>
      </w:r>
      <w:r w:rsidRPr="00B7586E">
        <w:rPr>
          <w:color w:val="0E0E0E"/>
          <w:w w:val="105"/>
        </w:rPr>
        <w:t>to</w:t>
      </w:r>
      <w:r w:rsidRPr="00B7586E">
        <w:rPr>
          <w:color w:val="0E0E0E"/>
          <w:spacing w:val="-14"/>
          <w:w w:val="105"/>
        </w:rPr>
        <w:t xml:space="preserve"> </w:t>
      </w:r>
      <w:r w:rsidRPr="00B7586E">
        <w:rPr>
          <w:color w:val="0E0E0E"/>
          <w:w w:val="105"/>
        </w:rPr>
        <w:t>Richards</w:t>
      </w:r>
      <w:r w:rsidRPr="00B7586E">
        <w:rPr>
          <w:color w:val="0E0E0E"/>
          <w:spacing w:val="-20"/>
          <w:w w:val="105"/>
        </w:rPr>
        <w:t xml:space="preserve"> </w:t>
      </w:r>
      <w:r w:rsidRPr="00B7586E">
        <w:rPr>
          <w:color w:val="0E0E0E"/>
          <w:w w:val="105"/>
        </w:rPr>
        <w:t>Investments</w:t>
      </w:r>
      <w:r w:rsidRPr="00B7586E">
        <w:rPr>
          <w:color w:val="0E0E0E"/>
          <w:spacing w:val="-10"/>
          <w:w w:val="105"/>
        </w:rPr>
        <w:t xml:space="preserve"> </w:t>
      </w:r>
      <w:r w:rsidRPr="00B7586E">
        <w:rPr>
          <w:color w:val="0E0E0E"/>
          <w:w w:val="105"/>
        </w:rPr>
        <w:t>Pty</w:t>
      </w:r>
      <w:r w:rsidRPr="00B7586E">
        <w:rPr>
          <w:color w:val="0E0E0E"/>
          <w:spacing w:val="-17"/>
          <w:w w:val="105"/>
        </w:rPr>
        <w:t xml:space="preserve"> </w:t>
      </w:r>
      <w:r w:rsidRPr="00B7586E">
        <w:rPr>
          <w:color w:val="0E0E0E"/>
          <w:w w:val="105"/>
        </w:rPr>
        <w:t>Ltd.</w:t>
      </w:r>
    </w:p>
    <w:p w:rsidR="0029187D" w:rsidRPr="00B7586E" w:rsidRDefault="0029187D" w:rsidP="0029187D">
      <w:pPr>
        <w:pStyle w:val="ListParagraph"/>
        <w:spacing w:after="240"/>
        <w:ind w:left="360"/>
        <w:rPr>
          <w:sz w:val="21"/>
          <w:szCs w:val="21"/>
        </w:rPr>
      </w:pPr>
    </w:p>
    <w:p w:rsidR="0029187D" w:rsidRPr="00B7586E" w:rsidRDefault="00017F2A" w:rsidP="0029187D">
      <w:pPr>
        <w:pStyle w:val="ListParagraph"/>
        <w:numPr>
          <w:ilvl w:val="0"/>
          <w:numId w:val="2"/>
        </w:numPr>
        <w:spacing w:after="240"/>
        <w:rPr>
          <w:sz w:val="21"/>
          <w:szCs w:val="21"/>
        </w:rPr>
      </w:pPr>
      <w:r w:rsidRPr="00B7586E">
        <w:rPr>
          <w:color w:val="0E0E0E"/>
          <w:w w:val="105"/>
          <w:sz w:val="21"/>
          <w:szCs w:val="21"/>
        </w:rPr>
        <w:t>The</w:t>
      </w:r>
      <w:r w:rsidRPr="00B7586E">
        <w:rPr>
          <w:color w:val="0E0E0E"/>
          <w:spacing w:val="10"/>
          <w:w w:val="105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liquor</w:t>
      </w:r>
      <w:r w:rsidRPr="00B7586E">
        <w:rPr>
          <w:color w:val="0E0E0E"/>
          <w:spacing w:val="9"/>
          <w:w w:val="105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l</w:t>
      </w:r>
      <w:r w:rsidRPr="00B7586E">
        <w:rPr>
          <w:color w:val="0E0E0E"/>
          <w:spacing w:val="-16"/>
          <w:w w:val="105"/>
          <w:sz w:val="21"/>
          <w:szCs w:val="21"/>
        </w:rPr>
        <w:t>i</w:t>
      </w:r>
      <w:r w:rsidRPr="00B7586E">
        <w:rPr>
          <w:color w:val="0E0E0E"/>
          <w:w w:val="105"/>
          <w:sz w:val="21"/>
          <w:szCs w:val="21"/>
        </w:rPr>
        <w:t>cence</w:t>
      </w:r>
      <w:r w:rsidRPr="00B7586E">
        <w:rPr>
          <w:color w:val="0E0E0E"/>
          <w:spacing w:val="7"/>
          <w:w w:val="105"/>
          <w:sz w:val="21"/>
          <w:szCs w:val="21"/>
        </w:rPr>
        <w:t xml:space="preserve"> </w:t>
      </w:r>
      <w:r w:rsidRPr="00B7586E">
        <w:rPr>
          <w:color w:val="0E0E0E"/>
          <w:spacing w:val="-19"/>
          <w:w w:val="105"/>
          <w:sz w:val="21"/>
          <w:szCs w:val="21"/>
        </w:rPr>
        <w:t>i</w:t>
      </w:r>
      <w:r w:rsidRPr="00B7586E">
        <w:rPr>
          <w:color w:val="0E0E0E"/>
          <w:w w:val="105"/>
          <w:sz w:val="21"/>
          <w:szCs w:val="21"/>
        </w:rPr>
        <w:t>ncorporates</w:t>
      </w:r>
      <w:r w:rsidRPr="00B7586E">
        <w:rPr>
          <w:color w:val="0E0E0E"/>
          <w:spacing w:val="5"/>
          <w:w w:val="105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the</w:t>
      </w:r>
      <w:r w:rsidRPr="00B7586E">
        <w:rPr>
          <w:color w:val="0E0E0E"/>
          <w:spacing w:val="6"/>
          <w:w w:val="105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bowling</w:t>
      </w:r>
      <w:r w:rsidRPr="00B7586E">
        <w:rPr>
          <w:color w:val="0E0E0E"/>
          <w:spacing w:val="-9"/>
          <w:w w:val="105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alley</w:t>
      </w:r>
      <w:r w:rsidRPr="00B7586E">
        <w:rPr>
          <w:color w:val="0E0E0E"/>
          <w:spacing w:val="7"/>
          <w:w w:val="105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and</w:t>
      </w:r>
      <w:r w:rsidRPr="00B7586E">
        <w:rPr>
          <w:color w:val="0E0E0E"/>
          <w:spacing w:val="2"/>
          <w:w w:val="105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a</w:t>
      </w:r>
      <w:r w:rsidRPr="00B7586E">
        <w:rPr>
          <w:color w:val="0E0E0E"/>
          <w:spacing w:val="5"/>
          <w:w w:val="105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restaurant</w:t>
      </w:r>
      <w:r w:rsidRPr="00B7586E">
        <w:rPr>
          <w:color w:val="0E0E0E"/>
          <w:spacing w:val="6"/>
          <w:w w:val="105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with</w:t>
      </w:r>
      <w:r w:rsidRPr="00B7586E">
        <w:rPr>
          <w:color w:val="0E0E0E"/>
          <w:spacing w:val="2"/>
          <w:w w:val="105"/>
          <w:sz w:val="21"/>
          <w:szCs w:val="21"/>
        </w:rPr>
        <w:t>i</w:t>
      </w:r>
      <w:r w:rsidRPr="00B7586E">
        <w:rPr>
          <w:color w:val="0E0E0E"/>
          <w:w w:val="105"/>
          <w:sz w:val="21"/>
          <w:szCs w:val="21"/>
        </w:rPr>
        <w:t>n</w:t>
      </w:r>
      <w:r w:rsidRPr="00B7586E">
        <w:rPr>
          <w:color w:val="0E0E0E"/>
          <w:spacing w:val="-18"/>
          <w:w w:val="105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the</w:t>
      </w:r>
      <w:r w:rsidRPr="00B7586E">
        <w:rPr>
          <w:color w:val="0E0E0E"/>
          <w:spacing w:val="9"/>
          <w:w w:val="105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prem</w:t>
      </w:r>
      <w:r w:rsidRPr="00B7586E">
        <w:rPr>
          <w:color w:val="0E0E0E"/>
          <w:spacing w:val="-7"/>
          <w:w w:val="105"/>
          <w:sz w:val="21"/>
          <w:szCs w:val="21"/>
        </w:rPr>
        <w:t>i</w:t>
      </w:r>
      <w:r w:rsidRPr="00B7586E">
        <w:rPr>
          <w:color w:val="0E0E0E"/>
          <w:w w:val="105"/>
          <w:sz w:val="21"/>
          <w:szCs w:val="21"/>
        </w:rPr>
        <w:t>ses</w:t>
      </w:r>
      <w:r w:rsidRPr="00B7586E">
        <w:rPr>
          <w:color w:val="0E0E0E"/>
          <w:spacing w:val="9"/>
          <w:w w:val="105"/>
          <w:sz w:val="21"/>
          <w:szCs w:val="21"/>
        </w:rPr>
        <w:t xml:space="preserve"> </w:t>
      </w:r>
      <w:r w:rsidRPr="00B7586E">
        <w:rPr>
          <w:color w:val="0E0E0E"/>
          <w:spacing w:val="-22"/>
          <w:w w:val="105"/>
          <w:sz w:val="21"/>
          <w:szCs w:val="21"/>
        </w:rPr>
        <w:t>i</w:t>
      </w:r>
      <w:r w:rsidRPr="00B7586E">
        <w:rPr>
          <w:color w:val="0E0E0E"/>
          <w:w w:val="105"/>
          <w:sz w:val="21"/>
          <w:szCs w:val="21"/>
        </w:rPr>
        <w:t>dentified</w:t>
      </w:r>
      <w:r w:rsidRPr="00B7586E">
        <w:rPr>
          <w:color w:val="0E0E0E"/>
          <w:w w:val="107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on</w:t>
      </w:r>
      <w:r w:rsidRPr="00B7586E">
        <w:rPr>
          <w:color w:val="0E0E0E"/>
          <w:spacing w:val="30"/>
          <w:w w:val="105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the</w:t>
      </w:r>
      <w:r w:rsidRPr="00B7586E">
        <w:rPr>
          <w:color w:val="0E0E0E"/>
          <w:spacing w:val="43"/>
          <w:w w:val="105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liquor</w:t>
      </w:r>
      <w:r w:rsidRPr="00B7586E">
        <w:rPr>
          <w:color w:val="0E0E0E"/>
          <w:spacing w:val="43"/>
          <w:w w:val="105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licence</w:t>
      </w:r>
      <w:r w:rsidRPr="00B7586E">
        <w:rPr>
          <w:color w:val="0E0E0E"/>
          <w:spacing w:val="38"/>
          <w:w w:val="105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as</w:t>
      </w:r>
      <w:r w:rsidRPr="00B7586E">
        <w:rPr>
          <w:color w:val="0E0E0E"/>
          <w:spacing w:val="25"/>
          <w:w w:val="105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The</w:t>
      </w:r>
      <w:r w:rsidRPr="00B7586E">
        <w:rPr>
          <w:color w:val="0E0E0E"/>
          <w:spacing w:val="49"/>
          <w:w w:val="105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Red</w:t>
      </w:r>
      <w:r w:rsidRPr="00B7586E">
        <w:rPr>
          <w:color w:val="0E0E0E"/>
          <w:spacing w:val="24"/>
          <w:w w:val="105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Tomato.</w:t>
      </w:r>
      <w:r w:rsidRPr="00B7586E">
        <w:rPr>
          <w:color w:val="0E0E0E"/>
          <w:spacing w:val="50"/>
          <w:w w:val="105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Mr</w:t>
      </w:r>
      <w:r w:rsidRPr="00B7586E">
        <w:rPr>
          <w:color w:val="0E0E0E"/>
          <w:spacing w:val="39"/>
          <w:w w:val="105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Peter</w:t>
      </w:r>
      <w:r w:rsidRPr="00B7586E">
        <w:rPr>
          <w:color w:val="0E0E0E"/>
          <w:spacing w:val="42"/>
          <w:w w:val="105"/>
          <w:sz w:val="21"/>
          <w:szCs w:val="21"/>
        </w:rPr>
        <w:t xml:space="preserve"> </w:t>
      </w:r>
      <w:r w:rsidRPr="00B7586E">
        <w:rPr>
          <w:color w:val="0E0E0E"/>
          <w:spacing w:val="-3"/>
          <w:w w:val="105"/>
          <w:sz w:val="21"/>
          <w:szCs w:val="21"/>
        </w:rPr>
        <w:t>Richards</w:t>
      </w:r>
      <w:r w:rsidRPr="00B7586E">
        <w:rPr>
          <w:color w:val="0E0E0E"/>
          <w:spacing w:val="40"/>
          <w:w w:val="105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the</w:t>
      </w:r>
      <w:r w:rsidRPr="00B7586E">
        <w:rPr>
          <w:color w:val="0E0E0E"/>
          <w:spacing w:val="36"/>
          <w:w w:val="105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director</w:t>
      </w:r>
      <w:r w:rsidRPr="00B7586E">
        <w:rPr>
          <w:color w:val="0E0E0E"/>
          <w:spacing w:val="40"/>
          <w:w w:val="105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and</w:t>
      </w:r>
      <w:r w:rsidRPr="00B7586E">
        <w:rPr>
          <w:color w:val="0E0E0E"/>
          <w:spacing w:val="43"/>
          <w:w w:val="105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nominee</w:t>
      </w:r>
      <w:r w:rsidRPr="00B7586E">
        <w:rPr>
          <w:color w:val="0E0E0E"/>
          <w:spacing w:val="41"/>
          <w:w w:val="105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for</w:t>
      </w:r>
      <w:r w:rsidRPr="00B7586E">
        <w:rPr>
          <w:color w:val="0E0E0E"/>
          <w:spacing w:val="24"/>
          <w:w w:val="108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Richards</w:t>
      </w:r>
      <w:r w:rsidRPr="00B7586E">
        <w:rPr>
          <w:color w:val="0E0E0E"/>
          <w:spacing w:val="45"/>
          <w:w w:val="105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Investments</w:t>
      </w:r>
      <w:r w:rsidRPr="00B7586E">
        <w:rPr>
          <w:color w:val="0E0E0E"/>
          <w:spacing w:val="43"/>
          <w:w w:val="105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Pty</w:t>
      </w:r>
      <w:r w:rsidRPr="00B7586E">
        <w:rPr>
          <w:color w:val="0E0E0E"/>
          <w:spacing w:val="34"/>
          <w:w w:val="105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Ltd</w:t>
      </w:r>
      <w:r w:rsidRPr="00B7586E">
        <w:rPr>
          <w:color w:val="0E0E0E"/>
          <w:spacing w:val="26"/>
          <w:w w:val="105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has</w:t>
      </w:r>
      <w:r w:rsidRPr="00B7586E">
        <w:rPr>
          <w:color w:val="0E0E0E"/>
          <w:spacing w:val="27"/>
          <w:w w:val="105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an</w:t>
      </w:r>
      <w:r w:rsidRPr="00B7586E">
        <w:rPr>
          <w:color w:val="0E0E0E"/>
          <w:spacing w:val="25"/>
          <w:w w:val="105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agreement</w:t>
      </w:r>
      <w:r w:rsidRPr="00B7586E">
        <w:rPr>
          <w:color w:val="0E0E0E"/>
          <w:spacing w:val="46"/>
          <w:w w:val="105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with</w:t>
      </w:r>
      <w:r w:rsidRPr="00B7586E">
        <w:rPr>
          <w:color w:val="0E0E0E"/>
          <w:spacing w:val="40"/>
          <w:w w:val="105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Mr</w:t>
      </w:r>
      <w:r w:rsidRPr="00B7586E">
        <w:rPr>
          <w:color w:val="0E0E0E"/>
          <w:spacing w:val="24"/>
          <w:w w:val="105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Greg</w:t>
      </w:r>
      <w:r w:rsidRPr="00B7586E">
        <w:rPr>
          <w:color w:val="0E0E0E"/>
          <w:spacing w:val="31"/>
          <w:w w:val="105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Boaz</w:t>
      </w:r>
      <w:r w:rsidRPr="00B7586E">
        <w:rPr>
          <w:color w:val="0E0E0E"/>
          <w:spacing w:val="28"/>
          <w:w w:val="105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the</w:t>
      </w:r>
      <w:r w:rsidRPr="00B7586E">
        <w:rPr>
          <w:color w:val="0E0E0E"/>
          <w:spacing w:val="42"/>
          <w:w w:val="105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Director</w:t>
      </w:r>
      <w:r w:rsidRPr="00B7586E">
        <w:rPr>
          <w:color w:val="0E0E0E"/>
          <w:spacing w:val="35"/>
          <w:w w:val="105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of</w:t>
      </w:r>
      <w:r w:rsidRPr="00B7586E">
        <w:rPr>
          <w:color w:val="0E0E0E"/>
          <w:spacing w:val="35"/>
          <w:w w:val="105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Cheap</w:t>
      </w:r>
      <w:r w:rsidRPr="00B7586E">
        <w:rPr>
          <w:color w:val="0E0E0E"/>
          <w:w w:val="98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Charlie</w:t>
      </w:r>
      <w:r w:rsidRPr="00B7586E">
        <w:rPr>
          <w:color w:val="0E0E0E"/>
          <w:spacing w:val="5"/>
          <w:w w:val="105"/>
          <w:sz w:val="21"/>
          <w:szCs w:val="21"/>
        </w:rPr>
        <w:t xml:space="preserve"> </w:t>
      </w:r>
      <w:r w:rsidRPr="00B7586E">
        <w:rPr>
          <w:color w:val="0E0E0E"/>
          <w:spacing w:val="-3"/>
          <w:w w:val="105"/>
          <w:sz w:val="21"/>
          <w:szCs w:val="21"/>
        </w:rPr>
        <w:t>1</w:t>
      </w:r>
      <w:r w:rsidRPr="00B7586E">
        <w:rPr>
          <w:color w:val="0E0E0E"/>
          <w:spacing w:val="-4"/>
          <w:w w:val="105"/>
          <w:sz w:val="21"/>
          <w:szCs w:val="21"/>
        </w:rPr>
        <w:t>Pty</w:t>
      </w:r>
      <w:r w:rsidRPr="00B7586E">
        <w:rPr>
          <w:color w:val="0E0E0E"/>
          <w:spacing w:val="-9"/>
          <w:w w:val="105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Ltd</w:t>
      </w:r>
      <w:r w:rsidRPr="00B7586E">
        <w:rPr>
          <w:color w:val="0E0E0E"/>
          <w:spacing w:val="-20"/>
          <w:w w:val="105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to</w:t>
      </w:r>
      <w:r w:rsidRPr="00B7586E">
        <w:rPr>
          <w:color w:val="0E0E0E"/>
          <w:spacing w:val="-10"/>
          <w:w w:val="105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be</w:t>
      </w:r>
      <w:r w:rsidRPr="00B7586E">
        <w:rPr>
          <w:color w:val="0E0E0E"/>
          <w:spacing w:val="-16"/>
          <w:w w:val="105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able</w:t>
      </w:r>
      <w:r w:rsidRPr="00B7586E">
        <w:rPr>
          <w:color w:val="0E0E0E"/>
          <w:spacing w:val="-10"/>
          <w:w w:val="105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to</w:t>
      </w:r>
      <w:r w:rsidRPr="00B7586E">
        <w:rPr>
          <w:color w:val="0E0E0E"/>
          <w:spacing w:val="-9"/>
          <w:w w:val="105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sublease</w:t>
      </w:r>
      <w:r w:rsidRPr="00B7586E">
        <w:rPr>
          <w:color w:val="0E0E0E"/>
          <w:spacing w:val="-6"/>
          <w:w w:val="105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the</w:t>
      </w:r>
      <w:r w:rsidRPr="00B7586E">
        <w:rPr>
          <w:color w:val="0E0E0E"/>
          <w:spacing w:val="-5"/>
          <w:w w:val="105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restaurant</w:t>
      </w:r>
      <w:r w:rsidRPr="00B7586E">
        <w:rPr>
          <w:color w:val="0E0E0E"/>
          <w:spacing w:val="-3"/>
          <w:w w:val="105"/>
          <w:sz w:val="21"/>
          <w:szCs w:val="21"/>
        </w:rPr>
        <w:t xml:space="preserve"> </w:t>
      </w:r>
      <w:r w:rsidRPr="00B7586E">
        <w:rPr>
          <w:color w:val="0E0E0E"/>
          <w:w w:val="105"/>
          <w:sz w:val="21"/>
          <w:szCs w:val="21"/>
        </w:rPr>
        <w:t>premises</w:t>
      </w:r>
      <w:r w:rsidR="0029187D" w:rsidRPr="00B7586E">
        <w:rPr>
          <w:sz w:val="21"/>
          <w:szCs w:val="21"/>
        </w:rPr>
        <w:t xml:space="preserve">. </w:t>
      </w:r>
    </w:p>
    <w:p w:rsidR="0029187D" w:rsidRPr="00B7586E" w:rsidRDefault="0029187D" w:rsidP="0029187D">
      <w:pPr>
        <w:pStyle w:val="ListParagraph"/>
        <w:spacing w:after="240"/>
        <w:ind w:left="360"/>
        <w:rPr>
          <w:sz w:val="21"/>
          <w:szCs w:val="21"/>
        </w:rPr>
      </w:pPr>
    </w:p>
    <w:p w:rsidR="0029187D" w:rsidRPr="00B7586E" w:rsidRDefault="00017F2A" w:rsidP="0029187D">
      <w:pPr>
        <w:pStyle w:val="ListParagraph"/>
        <w:numPr>
          <w:ilvl w:val="0"/>
          <w:numId w:val="2"/>
        </w:numPr>
        <w:spacing w:after="240"/>
        <w:rPr>
          <w:sz w:val="21"/>
          <w:szCs w:val="21"/>
        </w:rPr>
      </w:pPr>
      <w:r w:rsidRPr="00B7586E">
        <w:rPr>
          <w:color w:val="0E0E0E"/>
          <w:sz w:val="21"/>
          <w:szCs w:val="21"/>
        </w:rPr>
        <w:t>In</w:t>
      </w:r>
      <w:r w:rsidRPr="00B7586E">
        <w:rPr>
          <w:color w:val="0E0E0E"/>
          <w:spacing w:val="-12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April</w:t>
      </w:r>
      <w:r w:rsidRPr="00B7586E">
        <w:rPr>
          <w:color w:val="0E0E0E"/>
          <w:spacing w:val="32"/>
          <w:sz w:val="21"/>
          <w:szCs w:val="21"/>
        </w:rPr>
        <w:t xml:space="preserve"> </w:t>
      </w:r>
      <w:r w:rsidRPr="00B7586E">
        <w:rPr>
          <w:color w:val="0E0E0E"/>
          <w:spacing w:val="-5"/>
          <w:sz w:val="21"/>
          <w:szCs w:val="21"/>
        </w:rPr>
        <w:t>2012</w:t>
      </w:r>
      <w:r w:rsidRPr="00B7586E">
        <w:rPr>
          <w:color w:val="0E0E0E"/>
          <w:spacing w:val="35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Mr</w:t>
      </w:r>
      <w:r w:rsidRPr="00B7586E">
        <w:rPr>
          <w:color w:val="0E0E0E"/>
          <w:spacing w:val="23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Richards</w:t>
      </w:r>
      <w:r w:rsidRPr="00B7586E">
        <w:rPr>
          <w:color w:val="0E0E0E"/>
          <w:spacing w:val="37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informed</w:t>
      </w:r>
      <w:r w:rsidRPr="00B7586E">
        <w:rPr>
          <w:color w:val="0E0E0E"/>
          <w:spacing w:val="43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Licensing</w:t>
      </w:r>
      <w:r w:rsidRPr="00B7586E">
        <w:rPr>
          <w:color w:val="0E0E0E"/>
          <w:spacing w:val="24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NT</w:t>
      </w:r>
      <w:r w:rsidRPr="00B7586E">
        <w:rPr>
          <w:color w:val="0E0E0E"/>
          <w:spacing w:val="-3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that</w:t>
      </w:r>
      <w:r w:rsidRPr="00B7586E">
        <w:rPr>
          <w:color w:val="0E0E0E"/>
          <w:spacing w:val="22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the</w:t>
      </w:r>
      <w:r w:rsidRPr="00B7586E">
        <w:rPr>
          <w:color w:val="0E0E0E"/>
          <w:spacing w:val="40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Red</w:t>
      </w:r>
      <w:r w:rsidRPr="00B7586E">
        <w:rPr>
          <w:color w:val="0E0E0E"/>
          <w:spacing w:val="-1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Tomato</w:t>
      </w:r>
      <w:r w:rsidRPr="00B7586E">
        <w:rPr>
          <w:color w:val="0E0E0E"/>
          <w:spacing w:val="51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Restaurant</w:t>
      </w:r>
      <w:r w:rsidRPr="00B7586E">
        <w:rPr>
          <w:color w:val="0E0E0E"/>
          <w:spacing w:val="21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was</w:t>
      </w:r>
      <w:r w:rsidRPr="00B7586E">
        <w:rPr>
          <w:color w:val="0E0E0E"/>
          <w:spacing w:val="36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sublet</w:t>
      </w:r>
      <w:r w:rsidRPr="00B7586E">
        <w:rPr>
          <w:color w:val="0E0E0E"/>
          <w:spacing w:val="21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to</w:t>
      </w:r>
      <w:r w:rsidRPr="00B7586E">
        <w:rPr>
          <w:color w:val="0E0E0E"/>
          <w:w w:val="114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a</w:t>
      </w:r>
      <w:r w:rsidRPr="00B7586E">
        <w:rPr>
          <w:color w:val="0E0E0E"/>
          <w:spacing w:val="39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party</w:t>
      </w:r>
      <w:r w:rsidRPr="00B7586E">
        <w:rPr>
          <w:color w:val="0E0E0E"/>
          <w:spacing w:val="26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who</w:t>
      </w:r>
      <w:r w:rsidRPr="00B7586E">
        <w:rPr>
          <w:color w:val="0E0E0E"/>
          <w:spacing w:val="46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has</w:t>
      </w:r>
      <w:r w:rsidRPr="00B7586E">
        <w:rPr>
          <w:color w:val="0E0E0E"/>
          <w:spacing w:val="27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since</w:t>
      </w:r>
      <w:r w:rsidRPr="00B7586E">
        <w:rPr>
          <w:color w:val="0E0E0E"/>
          <w:spacing w:val="42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left</w:t>
      </w:r>
      <w:r w:rsidRPr="00B7586E">
        <w:rPr>
          <w:color w:val="0E0E0E"/>
          <w:spacing w:val="14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the</w:t>
      </w:r>
      <w:r w:rsidRPr="00B7586E">
        <w:rPr>
          <w:color w:val="0E0E0E"/>
          <w:spacing w:val="38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premises,</w:t>
      </w:r>
      <w:r w:rsidRPr="00B7586E">
        <w:rPr>
          <w:color w:val="0E0E0E"/>
          <w:spacing w:val="32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and</w:t>
      </w:r>
      <w:r w:rsidRPr="00B7586E">
        <w:rPr>
          <w:color w:val="0E0E0E"/>
          <w:spacing w:val="36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received</w:t>
      </w:r>
      <w:r w:rsidRPr="00B7586E">
        <w:rPr>
          <w:color w:val="0E0E0E"/>
          <w:spacing w:val="23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advice</w:t>
      </w:r>
      <w:r w:rsidRPr="00B7586E">
        <w:rPr>
          <w:color w:val="0E0E0E"/>
          <w:spacing w:val="32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from</w:t>
      </w:r>
      <w:r w:rsidRPr="00B7586E">
        <w:rPr>
          <w:color w:val="0E0E0E"/>
          <w:spacing w:val="45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Licensing</w:t>
      </w:r>
      <w:r w:rsidRPr="00B7586E">
        <w:rPr>
          <w:color w:val="0E0E0E"/>
          <w:spacing w:val="36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NT</w:t>
      </w:r>
      <w:r w:rsidRPr="00B7586E">
        <w:rPr>
          <w:color w:val="0E0E0E"/>
          <w:spacing w:val="20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personnel</w:t>
      </w:r>
      <w:r w:rsidRPr="00B7586E">
        <w:rPr>
          <w:color w:val="0E0E0E"/>
          <w:spacing w:val="35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that</w:t>
      </w:r>
      <w:r w:rsidRPr="00B7586E">
        <w:rPr>
          <w:color w:val="0E0E0E"/>
          <w:w w:val="109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alcohol</w:t>
      </w:r>
      <w:r w:rsidRPr="00B7586E">
        <w:rPr>
          <w:color w:val="0E0E0E"/>
          <w:spacing w:val="8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could</w:t>
      </w:r>
      <w:r w:rsidRPr="00B7586E">
        <w:rPr>
          <w:color w:val="0E0E0E"/>
          <w:spacing w:val="4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still</w:t>
      </w:r>
      <w:r w:rsidRPr="00B7586E">
        <w:rPr>
          <w:color w:val="0E0E0E"/>
          <w:spacing w:val="7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be</w:t>
      </w:r>
      <w:r w:rsidRPr="00B7586E">
        <w:rPr>
          <w:color w:val="0E0E0E"/>
          <w:spacing w:val="53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sold</w:t>
      </w:r>
      <w:r w:rsidRPr="00B7586E">
        <w:rPr>
          <w:color w:val="0E0E0E"/>
          <w:spacing w:val="8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by</w:t>
      </w:r>
      <w:r w:rsidRPr="00B7586E">
        <w:rPr>
          <w:color w:val="0E0E0E"/>
          <w:spacing w:val="48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the</w:t>
      </w:r>
      <w:r w:rsidRPr="00B7586E">
        <w:rPr>
          <w:color w:val="0E0E0E"/>
          <w:spacing w:val="16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lease</w:t>
      </w:r>
      <w:r w:rsidRPr="00B7586E">
        <w:rPr>
          <w:color w:val="0E0E0E"/>
          <w:spacing w:val="6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in</w:t>
      </w:r>
      <w:r w:rsidRPr="00B7586E">
        <w:rPr>
          <w:color w:val="0E0E0E"/>
          <w:spacing w:val="35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the</w:t>
      </w:r>
      <w:r w:rsidRPr="00B7586E">
        <w:rPr>
          <w:color w:val="0E0E0E"/>
          <w:spacing w:val="13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restaurant</w:t>
      </w:r>
      <w:r w:rsidRPr="00B7586E">
        <w:rPr>
          <w:color w:val="0E0E0E"/>
          <w:spacing w:val="13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by</w:t>
      </w:r>
      <w:r w:rsidRPr="00B7586E">
        <w:rPr>
          <w:color w:val="0E0E0E"/>
          <w:spacing w:val="43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the</w:t>
      </w:r>
      <w:r w:rsidRPr="00B7586E">
        <w:rPr>
          <w:color w:val="0E0E0E"/>
          <w:spacing w:val="58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third</w:t>
      </w:r>
      <w:r w:rsidRPr="00B7586E">
        <w:rPr>
          <w:color w:val="0E0E0E"/>
          <w:spacing w:val="11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party</w:t>
      </w:r>
      <w:r w:rsidRPr="00B7586E">
        <w:rPr>
          <w:color w:val="0E0E0E"/>
          <w:spacing w:val="8"/>
          <w:sz w:val="21"/>
          <w:szCs w:val="21"/>
        </w:rPr>
        <w:t xml:space="preserve"> </w:t>
      </w:r>
      <w:proofErr w:type="gramStart"/>
      <w:r w:rsidRPr="00B7586E">
        <w:rPr>
          <w:color w:val="0E0E0E"/>
          <w:sz w:val="21"/>
          <w:szCs w:val="21"/>
        </w:rPr>
        <w:t xml:space="preserve">lease </w:t>
      </w:r>
      <w:r w:rsidRPr="00B7586E">
        <w:rPr>
          <w:color w:val="0E0E0E"/>
          <w:spacing w:val="6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under</w:t>
      </w:r>
      <w:proofErr w:type="gramEnd"/>
      <w:r w:rsidRPr="00B7586E">
        <w:rPr>
          <w:color w:val="0E0E0E"/>
          <w:sz w:val="21"/>
          <w:szCs w:val="21"/>
        </w:rPr>
        <w:t xml:space="preserve">  the</w:t>
      </w:r>
      <w:r w:rsidRPr="00B7586E">
        <w:rPr>
          <w:color w:val="0E0E0E"/>
          <w:w w:val="107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licence</w:t>
      </w:r>
      <w:r w:rsidRPr="00B7586E">
        <w:rPr>
          <w:color w:val="0E0E0E"/>
          <w:spacing w:val="18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held</w:t>
      </w:r>
      <w:r w:rsidRPr="00B7586E">
        <w:rPr>
          <w:color w:val="0E0E0E"/>
          <w:spacing w:val="10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by</w:t>
      </w:r>
      <w:r w:rsidRPr="00B7586E">
        <w:rPr>
          <w:color w:val="0E0E0E"/>
          <w:spacing w:val="15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Richards</w:t>
      </w:r>
      <w:r w:rsidRPr="00B7586E">
        <w:rPr>
          <w:color w:val="0E0E0E"/>
          <w:spacing w:val="25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Investments</w:t>
      </w:r>
      <w:r w:rsidRPr="00B7586E">
        <w:rPr>
          <w:color w:val="0E0E0E"/>
          <w:spacing w:val="26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Pty</w:t>
      </w:r>
      <w:r w:rsidRPr="00B7586E">
        <w:rPr>
          <w:color w:val="0E0E0E"/>
          <w:spacing w:val="19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Ltd</w:t>
      </w:r>
      <w:r w:rsidR="0029187D" w:rsidRPr="00B7586E">
        <w:rPr>
          <w:sz w:val="21"/>
          <w:szCs w:val="21"/>
        </w:rPr>
        <w:t xml:space="preserve">. </w:t>
      </w:r>
    </w:p>
    <w:p w:rsidR="0029187D" w:rsidRPr="00B7586E" w:rsidRDefault="0029187D" w:rsidP="0029187D">
      <w:pPr>
        <w:pStyle w:val="ListParagraph"/>
        <w:spacing w:after="240"/>
        <w:ind w:left="360"/>
        <w:rPr>
          <w:sz w:val="21"/>
          <w:szCs w:val="21"/>
        </w:rPr>
      </w:pPr>
    </w:p>
    <w:p w:rsidR="0029187D" w:rsidRPr="00B7586E" w:rsidRDefault="00017F2A" w:rsidP="0029187D">
      <w:pPr>
        <w:pStyle w:val="ListParagraph"/>
        <w:numPr>
          <w:ilvl w:val="0"/>
          <w:numId w:val="2"/>
        </w:numPr>
        <w:spacing w:after="240"/>
        <w:rPr>
          <w:sz w:val="21"/>
          <w:szCs w:val="21"/>
        </w:rPr>
      </w:pPr>
      <w:r w:rsidRPr="00B7586E">
        <w:rPr>
          <w:color w:val="0E0E0E"/>
          <w:sz w:val="21"/>
          <w:szCs w:val="21"/>
        </w:rPr>
        <w:t>On</w:t>
      </w:r>
      <w:r w:rsidRPr="00B7586E">
        <w:rPr>
          <w:color w:val="0E0E0E"/>
          <w:spacing w:val="45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28</w:t>
      </w:r>
      <w:r w:rsidRPr="00B7586E">
        <w:rPr>
          <w:color w:val="0E0E0E"/>
          <w:spacing w:val="46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January</w:t>
      </w:r>
      <w:r w:rsidRPr="00B7586E">
        <w:rPr>
          <w:color w:val="0E0E0E"/>
          <w:spacing w:val="6"/>
          <w:sz w:val="21"/>
          <w:szCs w:val="21"/>
        </w:rPr>
        <w:t xml:space="preserve"> </w:t>
      </w:r>
      <w:r w:rsidRPr="00B7586E">
        <w:rPr>
          <w:color w:val="0E0E0E"/>
          <w:spacing w:val="-6"/>
          <w:sz w:val="21"/>
          <w:szCs w:val="21"/>
        </w:rPr>
        <w:t>2016</w:t>
      </w:r>
      <w:r w:rsidRPr="00B7586E">
        <w:rPr>
          <w:color w:val="0E0E0E"/>
          <w:spacing w:val="4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Mr</w:t>
      </w:r>
      <w:r w:rsidRPr="00B7586E">
        <w:rPr>
          <w:color w:val="0E0E0E"/>
          <w:spacing w:val="2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Richards</w:t>
      </w:r>
      <w:r w:rsidRPr="00B7586E">
        <w:rPr>
          <w:color w:val="0E0E0E"/>
          <w:spacing w:val="55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entered</w:t>
      </w:r>
      <w:r w:rsidRPr="00B7586E">
        <w:rPr>
          <w:color w:val="0E0E0E"/>
          <w:spacing w:val="7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into</w:t>
      </w:r>
      <w:r w:rsidRPr="00B7586E">
        <w:rPr>
          <w:color w:val="0E0E0E"/>
          <w:spacing w:val="46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a</w:t>
      </w:r>
      <w:r w:rsidRPr="00B7586E">
        <w:rPr>
          <w:color w:val="0E0E0E"/>
          <w:spacing w:val="55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subsequent</w:t>
      </w:r>
      <w:r w:rsidRPr="00B7586E">
        <w:rPr>
          <w:color w:val="0E0E0E"/>
          <w:spacing w:val="16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sublease</w:t>
      </w:r>
      <w:r w:rsidRPr="00B7586E">
        <w:rPr>
          <w:color w:val="0E0E0E"/>
          <w:spacing w:val="10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agreement</w:t>
      </w:r>
      <w:r w:rsidRPr="00B7586E">
        <w:rPr>
          <w:color w:val="0E0E0E"/>
          <w:spacing w:val="12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with</w:t>
      </w:r>
      <w:r w:rsidRPr="00B7586E">
        <w:rPr>
          <w:color w:val="0E0E0E"/>
          <w:spacing w:val="54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Alice</w:t>
      </w:r>
      <w:r w:rsidRPr="00B7586E">
        <w:rPr>
          <w:color w:val="0E0E0E"/>
          <w:spacing w:val="21"/>
          <w:w w:val="101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Choice</w:t>
      </w:r>
      <w:r w:rsidRPr="00B7586E">
        <w:rPr>
          <w:color w:val="0E0E0E"/>
          <w:spacing w:val="22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Catering</w:t>
      </w:r>
      <w:r w:rsidRPr="00B7586E">
        <w:rPr>
          <w:color w:val="0E0E0E"/>
          <w:spacing w:val="-5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for</w:t>
      </w:r>
      <w:r w:rsidRPr="00B7586E">
        <w:rPr>
          <w:color w:val="0E0E0E"/>
          <w:spacing w:val="24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the</w:t>
      </w:r>
      <w:r w:rsidRPr="00B7586E">
        <w:rPr>
          <w:color w:val="0E0E0E"/>
          <w:spacing w:val="18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restaurant</w:t>
      </w:r>
      <w:r w:rsidRPr="00B7586E">
        <w:rPr>
          <w:color w:val="0E0E0E"/>
          <w:spacing w:val="16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area.</w:t>
      </w:r>
      <w:r w:rsidRPr="00B7586E">
        <w:rPr>
          <w:color w:val="0E0E0E"/>
          <w:spacing w:val="35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Like</w:t>
      </w:r>
      <w:r w:rsidRPr="00B7586E">
        <w:rPr>
          <w:color w:val="0E0E0E"/>
          <w:spacing w:val="15"/>
          <w:sz w:val="21"/>
          <w:szCs w:val="21"/>
        </w:rPr>
        <w:t xml:space="preserve"> </w:t>
      </w:r>
      <w:r w:rsidRPr="00B7586E">
        <w:rPr>
          <w:color w:val="0E0E0E"/>
          <w:spacing w:val="-2"/>
          <w:sz w:val="21"/>
          <w:szCs w:val="21"/>
        </w:rPr>
        <w:t>previous</w:t>
      </w:r>
      <w:r w:rsidRPr="00B7586E">
        <w:rPr>
          <w:color w:val="0E0E0E"/>
          <w:spacing w:val="29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lessees</w:t>
      </w:r>
      <w:r w:rsidRPr="00B7586E">
        <w:rPr>
          <w:color w:val="0E0E0E"/>
          <w:spacing w:val="19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Alice</w:t>
      </w:r>
      <w:r w:rsidRPr="00B7586E">
        <w:rPr>
          <w:color w:val="0E0E0E"/>
          <w:spacing w:val="28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Choice</w:t>
      </w:r>
      <w:r w:rsidRPr="00B7586E">
        <w:rPr>
          <w:color w:val="0E0E0E"/>
          <w:spacing w:val="18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Catering</w:t>
      </w:r>
      <w:r w:rsidRPr="00B7586E">
        <w:rPr>
          <w:color w:val="0E0E0E"/>
          <w:spacing w:val="5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Pty</w:t>
      </w:r>
      <w:r w:rsidRPr="00B7586E">
        <w:rPr>
          <w:color w:val="0E0E0E"/>
          <w:spacing w:val="13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Ltd</w:t>
      </w:r>
      <w:r w:rsidRPr="00B7586E">
        <w:rPr>
          <w:color w:val="0E0E0E"/>
          <w:spacing w:val="3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has</w:t>
      </w:r>
      <w:r w:rsidRPr="00B7586E">
        <w:rPr>
          <w:color w:val="0E0E0E"/>
          <w:spacing w:val="28"/>
          <w:w w:val="96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been</w:t>
      </w:r>
      <w:r w:rsidRPr="00B7586E">
        <w:rPr>
          <w:color w:val="0E0E0E"/>
          <w:spacing w:val="20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operating</w:t>
      </w:r>
      <w:r w:rsidRPr="00B7586E">
        <w:rPr>
          <w:color w:val="0E0E0E"/>
          <w:spacing w:val="28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at</w:t>
      </w:r>
      <w:r w:rsidRPr="00B7586E">
        <w:rPr>
          <w:color w:val="0E0E0E"/>
          <w:spacing w:val="25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the</w:t>
      </w:r>
      <w:r w:rsidRPr="00B7586E">
        <w:rPr>
          <w:color w:val="0E0E0E"/>
          <w:spacing w:val="40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premises</w:t>
      </w:r>
      <w:r w:rsidRPr="00B7586E">
        <w:rPr>
          <w:color w:val="0E0E0E"/>
          <w:spacing w:val="43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under</w:t>
      </w:r>
      <w:r w:rsidRPr="00B7586E">
        <w:rPr>
          <w:color w:val="0E0E0E"/>
          <w:spacing w:val="37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the</w:t>
      </w:r>
      <w:r w:rsidRPr="00B7586E">
        <w:rPr>
          <w:color w:val="0E0E0E"/>
          <w:spacing w:val="42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licence</w:t>
      </w:r>
      <w:r w:rsidRPr="00B7586E">
        <w:rPr>
          <w:color w:val="0E0E0E"/>
          <w:spacing w:val="41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held</w:t>
      </w:r>
      <w:r w:rsidRPr="00B7586E">
        <w:rPr>
          <w:color w:val="0E0E0E"/>
          <w:spacing w:val="28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by</w:t>
      </w:r>
      <w:r w:rsidRPr="00B7586E">
        <w:rPr>
          <w:color w:val="0E0E0E"/>
          <w:spacing w:val="36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Richards</w:t>
      </w:r>
      <w:r w:rsidRPr="00B7586E">
        <w:rPr>
          <w:color w:val="0E0E0E"/>
          <w:spacing w:val="47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Investments</w:t>
      </w:r>
      <w:r w:rsidRPr="00B7586E">
        <w:rPr>
          <w:color w:val="0E0E0E"/>
          <w:spacing w:val="52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Pty</w:t>
      </w:r>
      <w:r w:rsidRPr="00B7586E">
        <w:rPr>
          <w:color w:val="0E0E0E"/>
          <w:spacing w:val="34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Ltd.</w:t>
      </w:r>
      <w:r w:rsidRPr="00B7586E">
        <w:rPr>
          <w:color w:val="0E0E0E"/>
          <w:spacing w:val="48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Such</w:t>
      </w:r>
      <w:r w:rsidRPr="00B7586E">
        <w:rPr>
          <w:color w:val="0E0E0E"/>
          <w:w w:val="98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operations</w:t>
      </w:r>
      <w:r w:rsidRPr="00B7586E">
        <w:rPr>
          <w:color w:val="0E0E0E"/>
          <w:spacing w:val="18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are</w:t>
      </w:r>
      <w:r w:rsidRPr="00B7586E">
        <w:rPr>
          <w:color w:val="0E0E0E"/>
          <w:spacing w:val="12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contrary</w:t>
      </w:r>
      <w:r w:rsidRPr="00B7586E">
        <w:rPr>
          <w:color w:val="0E0E0E"/>
          <w:spacing w:val="4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to</w:t>
      </w:r>
      <w:r w:rsidRPr="00B7586E">
        <w:rPr>
          <w:color w:val="0E0E0E"/>
          <w:spacing w:val="3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the</w:t>
      </w:r>
      <w:r w:rsidRPr="00B7586E">
        <w:rPr>
          <w:color w:val="0E0E0E"/>
          <w:spacing w:val="20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Lease</w:t>
      </w:r>
      <w:r w:rsidRPr="00B7586E">
        <w:rPr>
          <w:color w:val="0E0E0E"/>
          <w:spacing w:val="6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and</w:t>
      </w:r>
      <w:r w:rsidRPr="00B7586E">
        <w:rPr>
          <w:color w:val="0E0E0E"/>
          <w:spacing w:val="22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Management</w:t>
      </w:r>
      <w:r w:rsidRPr="00B7586E">
        <w:rPr>
          <w:color w:val="0E0E0E"/>
          <w:spacing w:val="19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Agreements</w:t>
      </w:r>
      <w:r w:rsidRPr="00B7586E">
        <w:rPr>
          <w:color w:val="0E0E0E"/>
          <w:spacing w:val="40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contained</w:t>
      </w:r>
      <w:r w:rsidRPr="00B7586E">
        <w:rPr>
          <w:color w:val="0E0E0E"/>
          <w:spacing w:val="20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on</w:t>
      </w:r>
      <w:r w:rsidRPr="00B7586E">
        <w:rPr>
          <w:color w:val="0E0E0E"/>
          <w:spacing w:val="4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all</w:t>
      </w:r>
      <w:r w:rsidRPr="00B7586E">
        <w:rPr>
          <w:color w:val="0E0E0E"/>
          <w:spacing w:val="8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liquor</w:t>
      </w:r>
      <w:r w:rsidRPr="00B7586E">
        <w:rPr>
          <w:color w:val="0E0E0E"/>
          <w:w w:val="106"/>
          <w:sz w:val="21"/>
          <w:szCs w:val="21"/>
        </w:rPr>
        <w:t xml:space="preserve"> </w:t>
      </w:r>
      <w:r w:rsidRPr="00B7586E">
        <w:rPr>
          <w:color w:val="0E0E0E"/>
          <w:sz w:val="21"/>
          <w:szCs w:val="21"/>
        </w:rPr>
        <w:t>licences</w:t>
      </w:r>
      <w:r w:rsidR="00D146EA" w:rsidRPr="00B7586E">
        <w:rPr>
          <w:sz w:val="21"/>
          <w:szCs w:val="21"/>
        </w:rPr>
        <w:t>.</w:t>
      </w:r>
    </w:p>
    <w:p w:rsidR="00017F2A" w:rsidRPr="00B7586E" w:rsidRDefault="00017F2A" w:rsidP="00017F2A">
      <w:pPr>
        <w:pStyle w:val="ListParagraph"/>
        <w:rPr>
          <w:sz w:val="21"/>
          <w:szCs w:val="21"/>
        </w:rPr>
      </w:pPr>
    </w:p>
    <w:p w:rsidR="0029187D" w:rsidRPr="00B7586E" w:rsidRDefault="00017F2A" w:rsidP="0029187D">
      <w:pPr>
        <w:pStyle w:val="ListParagraph"/>
        <w:numPr>
          <w:ilvl w:val="0"/>
          <w:numId w:val="2"/>
        </w:numPr>
        <w:spacing w:after="240"/>
        <w:rPr>
          <w:sz w:val="21"/>
          <w:szCs w:val="21"/>
        </w:rPr>
      </w:pPr>
      <w:r w:rsidRPr="00B7586E">
        <w:rPr>
          <w:color w:val="0F0F0F"/>
          <w:w w:val="105"/>
          <w:sz w:val="21"/>
          <w:szCs w:val="21"/>
        </w:rPr>
        <w:t>This</w:t>
      </w:r>
      <w:r w:rsidRPr="00B7586E">
        <w:rPr>
          <w:color w:val="0F0F0F"/>
          <w:spacing w:val="-6"/>
          <w:w w:val="105"/>
          <w:sz w:val="21"/>
          <w:szCs w:val="21"/>
        </w:rPr>
        <w:t xml:space="preserve"> </w:t>
      </w:r>
      <w:r w:rsidRPr="00B7586E">
        <w:rPr>
          <w:color w:val="0F0F0F"/>
          <w:spacing w:val="-2"/>
          <w:w w:val="105"/>
          <w:sz w:val="21"/>
          <w:szCs w:val="21"/>
        </w:rPr>
        <w:t>si</w:t>
      </w:r>
      <w:r w:rsidRPr="00B7586E">
        <w:rPr>
          <w:color w:val="0F0F0F"/>
          <w:spacing w:val="-1"/>
          <w:w w:val="105"/>
          <w:sz w:val="21"/>
          <w:szCs w:val="21"/>
        </w:rPr>
        <w:t>tuation</w:t>
      </w:r>
      <w:r w:rsidRPr="00B7586E">
        <w:rPr>
          <w:color w:val="0F0F0F"/>
          <w:spacing w:val="-12"/>
          <w:w w:val="105"/>
          <w:sz w:val="21"/>
          <w:szCs w:val="21"/>
        </w:rPr>
        <w:t xml:space="preserve"> </w:t>
      </w:r>
      <w:r w:rsidRPr="00B7586E">
        <w:rPr>
          <w:color w:val="0F0F0F"/>
          <w:spacing w:val="-11"/>
          <w:w w:val="105"/>
          <w:sz w:val="21"/>
          <w:szCs w:val="21"/>
        </w:rPr>
        <w:t>i</w:t>
      </w:r>
      <w:r w:rsidRPr="00B7586E">
        <w:rPr>
          <w:color w:val="0F0F0F"/>
          <w:spacing w:val="-22"/>
          <w:w w:val="105"/>
          <w:sz w:val="21"/>
          <w:szCs w:val="21"/>
        </w:rPr>
        <w:t>s</w:t>
      </w:r>
      <w:r w:rsidRPr="00B7586E">
        <w:rPr>
          <w:color w:val="0F0F0F"/>
          <w:spacing w:val="-6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now</w:t>
      </w:r>
      <w:r w:rsidRPr="00B7586E">
        <w:rPr>
          <w:color w:val="0F0F0F"/>
          <w:spacing w:val="-14"/>
          <w:w w:val="105"/>
          <w:sz w:val="21"/>
          <w:szCs w:val="21"/>
        </w:rPr>
        <w:t xml:space="preserve"> </w:t>
      </w:r>
      <w:r w:rsidRPr="00B7586E">
        <w:rPr>
          <w:color w:val="0F0F0F"/>
          <w:spacing w:val="-1"/>
          <w:w w:val="105"/>
          <w:sz w:val="21"/>
          <w:szCs w:val="21"/>
        </w:rPr>
        <w:t>being</w:t>
      </w:r>
      <w:r w:rsidRPr="00B7586E">
        <w:rPr>
          <w:color w:val="0F0F0F"/>
          <w:spacing w:val="-27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addressed by</w:t>
      </w:r>
      <w:r w:rsidRPr="00B7586E">
        <w:rPr>
          <w:color w:val="0F0F0F"/>
          <w:spacing w:val="-23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the</w:t>
      </w:r>
      <w:r w:rsidRPr="00B7586E">
        <w:rPr>
          <w:color w:val="0F0F0F"/>
          <w:spacing w:val="-5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Licensee</w:t>
      </w:r>
      <w:r w:rsidRPr="00B7586E">
        <w:rPr>
          <w:color w:val="0F0F0F"/>
          <w:spacing w:val="-6"/>
          <w:w w:val="105"/>
          <w:sz w:val="21"/>
          <w:szCs w:val="21"/>
        </w:rPr>
        <w:t xml:space="preserve"> </w:t>
      </w:r>
      <w:r w:rsidRPr="00B7586E">
        <w:rPr>
          <w:color w:val="0F0F0F"/>
          <w:spacing w:val="1"/>
          <w:w w:val="105"/>
          <w:sz w:val="21"/>
          <w:szCs w:val="21"/>
        </w:rPr>
        <w:t>seeki</w:t>
      </w:r>
      <w:r w:rsidRPr="00B7586E">
        <w:rPr>
          <w:color w:val="0F0F0F"/>
          <w:w w:val="105"/>
          <w:sz w:val="21"/>
          <w:szCs w:val="21"/>
        </w:rPr>
        <w:t>ng</w:t>
      </w:r>
      <w:r w:rsidRPr="00B7586E">
        <w:rPr>
          <w:color w:val="0F0F0F"/>
          <w:spacing w:val="-31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to</w:t>
      </w:r>
      <w:r w:rsidRPr="00B7586E">
        <w:rPr>
          <w:color w:val="0F0F0F"/>
          <w:spacing w:val="-14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excise</w:t>
      </w:r>
      <w:r w:rsidRPr="00B7586E">
        <w:rPr>
          <w:color w:val="0F0F0F"/>
          <w:spacing w:val="-9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the</w:t>
      </w:r>
      <w:r w:rsidRPr="00B7586E">
        <w:rPr>
          <w:color w:val="0F0F0F"/>
          <w:spacing w:val="-9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restaurant</w:t>
      </w:r>
      <w:r w:rsidRPr="00B7586E">
        <w:rPr>
          <w:color w:val="0F0F0F"/>
          <w:spacing w:val="-10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area</w:t>
      </w:r>
      <w:r w:rsidRPr="00B7586E">
        <w:rPr>
          <w:color w:val="0F0F0F"/>
          <w:spacing w:val="-9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from</w:t>
      </w:r>
      <w:r w:rsidRPr="00B7586E">
        <w:rPr>
          <w:color w:val="0F0F0F"/>
          <w:spacing w:val="21"/>
          <w:w w:val="109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the</w:t>
      </w:r>
      <w:r w:rsidRPr="00B7586E">
        <w:rPr>
          <w:color w:val="0F0F0F"/>
          <w:spacing w:val="4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liquor</w:t>
      </w:r>
      <w:r w:rsidRPr="00B7586E">
        <w:rPr>
          <w:color w:val="0F0F0F"/>
          <w:spacing w:val="6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licence</w:t>
      </w:r>
      <w:r w:rsidRPr="00B7586E">
        <w:rPr>
          <w:color w:val="0F0F0F"/>
          <w:spacing w:val="57"/>
          <w:w w:val="105"/>
          <w:sz w:val="21"/>
          <w:szCs w:val="21"/>
        </w:rPr>
        <w:t xml:space="preserve"> </w:t>
      </w:r>
      <w:proofErr w:type="gramStart"/>
      <w:r w:rsidRPr="00B7586E">
        <w:rPr>
          <w:color w:val="0F0F0F"/>
          <w:w w:val="105"/>
          <w:sz w:val="21"/>
          <w:szCs w:val="21"/>
        </w:rPr>
        <w:t>for  The</w:t>
      </w:r>
      <w:proofErr w:type="gramEnd"/>
      <w:r w:rsidRPr="00B7586E">
        <w:rPr>
          <w:color w:val="0F0F0F"/>
          <w:spacing w:val="10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Dustbowl</w:t>
      </w:r>
      <w:r w:rsidRPr="00B7586E">
        <w:rPr>
          <w:color w:val="0F0F0F"/>
          <w:spacing w:val="52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and</w:t>
      </w:r>
      <w:r w:rsidRPr="00B7586E">
        <w:rPr>
          <w:color w:val="0F0F0F"/>
          <w:spacing w:val="54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the</w:t>
      </w:r>
      <w:r w:rsidRPr="00B7586E">
        <w:rPr>
          <w:color w:val="0F0F0F"/>
          <w:spacing w:val="9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lessee</w:t>
      </w:r>
      <w:r w:rsidRPr="00B7586E">
        <w:rPr>
          <w:color w:val="0F0F0F"/>
          <w:spacing w:val="58"/>
          <w:w w:val="105"/>
          <w:sz w:val="21"/>
          <w:szCs w:val="21"/>
        </w:rPr>
        <w:t xml:space="preserve"> </w:t>
      </w:r>
      <w:r w:rsidRPr="00B7586E">
        <w:rPr>
          <w:color w:val="0F0F0F"/>
          <w:spacing w:val="1"/>
          <w:w w:val="105"/>
          <w:sz w:val="21"/>
          <w:szCs w:val="21"/>
        </w:rPr>
        <w:t>applying</w:t>
      </w:r>
      <w:r w:rsidRPr="00B7586E">
        <w:rPr>
          <w:color w:val="0F0F0F"/>
          <w:spacing w:val="37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for  a</w:t>
      </w:r>
      <w:r w:rsidRPr="00B7586E">
        <w:rPr>
          <w:color w:val="0F0F0F"/>
          <w:spacing w:val="9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liquor</w:t>
      </w:r>
      <w:r w:rsidRPr="00B7586E">
        <w:rPr>
          <w:color w:val="0F0F0F"/>
          <w:spacing w:val="10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licence</w:t>
      </w:r>
      <w:r w:rsidRPr="00B7586E">
        <w:rPr>
          <w:color w:val="0F0F0F"/>
          <w:spacing w:val="3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for</w:t>
      </w:r>
      <w:r w:rsidRPr="00B7586E">
        <w:rPr>
          <w:color w:val="0F0F0F"/>
          <w:spacing w:val="4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the</w:t>
      </w:r>
      <w:r w:rsidRPr="00B7586E">
        <w:rPr>
          <w:color w:val="0F0F0F"/>
          <w:spacing w:val="26"/>
          <w:w w:val="108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restaurant</w:t>
      </w:r>
      <w:r w:rsidR="00662C8C" w:rsidRPr="00B7586E">
        <w:rPr>
          <w:sz w:val="21"/>
          <w:szCs w:val="21"/>
        </w:rPr>
        <w:t>.</w:t>
      </w:r>
    </w:p>
    <w:p w:rsidR="00D146EA" w:rsidRPr="00B7586E" w:rsidRDefault="00D146EA" w:rsidP="00D146EA">
      <w:pPr>
        <w:pStyle w:val="ListParagraph"/>
        <w:spacing w:after="240"/>
        <w:ind w:left="360"/>
        <w:rPr>
          <w:sz w:val="21"/>
          <w:szCs w:val="21"/>
        </w:rPr>
      </w:pPr>
    </w:p>
    <w:p w:rsidR="0029187D" w:rsidRPr="00B7586E" w:rsidRDefault="00017F2A" w:rsidP="0029187D">
      <w:pPr>
        <w:pStyle w:val="ListParagraph"/>
        <w:numPr>
          <w:ilvl w:val="0"/>
          <w:numId w:val="2"/>
        </w:numPr>
        <w:spacing w:after="240"/>
        <w:rPr>
          <w:sz w:val="21"/>
          <w:szCs w:val="21"/>
        </w:rPr>
      </w:pPr>
      <w:r w:rsidRPr="00B7586E">
        <w:rPr>
          <w:color w:val="0F0F0F"/>
          <w:sz w:val="21"/>
          <w:szCs w:val="21"/>
        </w:rPr>
        <w:lastRenderedPageBreak/>
        <w:t>Pursuant</w:t>
      </w:r>
      <w:r w:rsidRPr="00B7586E">
        <w:rPr>
          <w:color w:val="0F0F0F"/>
          <w:spacing w:val="13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to</w:t>
      </w:r>
      <w:r w:rsidRPr="00B7586E">
        <w:rPr>
          <w:color w:val="0F0F0F"/>
          <w:spacing w:val="16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section</w:t>
      </w:r>
      <w:r w:rsidRPr="00B7586E">
        <w:rPr>
          <w:color w:val="0F0F0F"/>
          <w:spacing w:val="24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26</w:t>
      </w:r>
      <w:r w:rsidRPr="00B7586E">
        <w:rPr>
          <w:color w:val="0F0F0F"/>
          <w:spacing w:val="13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of</w:t>
      </w:r>
      <w:r w:rsidRPr="00B7586E">
        <w:rPr>
          <w:color w:val="0F0F0F"/>
          <w:spacing w:val="22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the</w:t>
      </w:r>
      <w:r w:rsidRPr="00B7586E">
        <w:rPr>
          <w:color w:val="0F0F0F"/>
          <w:spacing w:val="25"/>
          <w:sz w:val="21"/>
          <w:szCs w:val="21"/>
        </w:rPr>
        <w:t xml:space="preserve"> </w:t>
      </w:r>
      <w:r w:rsidRPr="00B7586E">
        <w:rPr>
          <w:rFonts w:ascii="Arial"/>
          <w:i/>
          <w:color w:val="0F0F0F"/>
          <w:sz w:val="21"/>
          <w:szCs w:val="21"/>
        </w:rPr>
        <w:t>Liquor</w:t>
      </w:r>
      <w:r w:rsidRPr="00B7586E">
        <w:rPr>
          <w:rFonts w:ascii="Arial"/>
          <w:i/>
          <w:color w:val="0F0F0F"/>
          <w:spacing w:val="22"/>
          <w:sz w:val="21"/>
          <w:szCs w:val="21"/>
        </w:rPr>
        <w:t xml:space="preserve"> </w:t>
      </w:r>
      <w:r w:rsidRPr="00B7586E">
        <w:rPr>
          <w:rFonts w:ascii="Arial"/>
          <w:i/>
          <w:color w:val="0F0F0F"/>
          <w:sz w:val="21"/>
          <w:szCs w:val="21"/>
        </w:rPr>
        <w:t>Act</w:t>
      </w:r>
      <w:r w:rsidRPr="00B7586E">
        <w:rPr>
          <w:rFonts w:ascii="Arial"/>
          <w:i/>
          <w:color w:val="0F0F0F"/>
          <w:spacing w:val="55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(the</w:t>
      </w:r>
      <w:r w:rsidRPr="00B7586E">
        <w:rPr>
          <w:color w:val="0F0F0F"/>
          <w:spacing w:val="6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Act),</w:t>
      </w:r>
      <w:r w:rsidRPr="00B7586E">
        <w:rPr>
          <w:color w:val="0F0F0F"/>
          <w:spacing w:val="17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the</w:t>
      </w:r>
      <w:r w:rsidRPr="00B7586E">
        <w:rPr>
          <w:color w:val="0F0F0F"/>
          <w:spacing w:val="18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current</w:t>
      </w:r>
      <w:r w:rsidRPr="00B7586E">
        <w:rPr>
          <w:color w:val="0F0F0F"/>
          <w:spacing w:val="16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tenants</w:t>
      </w:r>
      <w:r w:rsidRPr="00B7586E">
        <w:rPr>
          <w:color w:val="0F0F0F"/>
          <w:spacing w:val="37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of</w:t>
      </w:r>
      <w:r w:rsidRPr="00B7586E">
        <w:rPr>
          <w:color w:val="0F0F0F"/>
          <w:spacing w:val="15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the</w:t>
      </w:r>
      <w:r w:rsidRPr="00B7586E">
        <w:rPr>
          <w:color w:val="0F0F0F"/>
          <w:spacing w:val="31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restaurant,</w:t>
      </w:r>
      <w:r w:rsidRPr="00B7586E">
        <w:rPr>
          <w:color w:val="0F0F0F"/>
          <w:w w:val="104"/>
          <w:sz w:val="21"/>
          <w:szCs w:val="21"/>
        </w:rPr>
        <w:t xml:space="preserve"> </w:t>
      </w:r>
      <w:proofErr w:type="spellStart"/>
      <w:r w:rsidRPr="00B7586E">
        <w:rPr>
          <w:color w:val="0F0F0F"/>
          <w:sz w:val="21"/>
          <w:szCs w:val="21"/>
        </w:rPr>
        <w:t>Praduman</w:t>
      </w:r>
      <w:proofErr w:type="spellEnd"/>
      <w:r w:rsidRPr="00B7586E">
        <w:rPr>
          <w:color w:val="0F0F0F"/>
          <w:spacing w:val="55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Kumar</w:t>
      </w:r>
      <w:r w:rsidRPr="00B7586E">
        <w:rPr>
          <w:color w:val="0F0F0F"/>
          <w:spacing w:val="39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and</w:t>
      </w:r>
      <w:r w:rsidRPr="00B7586E">
        <w:rPr>
          <w:color w:val="0F0F0F"/>
          <w:spacing w:val="50"/>
          <w:sz w:val="21"/>
          <w:szCs w:val="21"/>
        </w:rPr>
        <w:t xml:space="preserve"> </w:t>
      </w:r>
      <w:proofErr w:type="spellStart"/>
      <w:r w:rsidRPr="00B7586E">
        <w:rPr>
          <w:color w:val="0F0F0F"/>
          <w:sz w:val="21"/>
          <w:szCs w:val="21"/>
        </w:rPr>
        <w:t>Digvijay</w:t>
      </w:r>
      <w:proofErr w:type="spellEnd"/>
      <w:r w:rsidRPr="00B7586E">
        <w:rPr>
          <w:color w:val="0F0F0F"/>
          <w:spacing w:val="56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Kumar</w:t>
      </w:r>
      <w:r w:rsidRPr="00B7586E">
        <w:rPr>
          <w:color w:val="0F0F0F"/>
          <w:spacing w:val="45"/>
          <w:sz w:val="21"/>
          <w:szCs w:val="21"/>
        </w:rPr>
        <w:t xml:space="preserve"> </w:t>
      </w:r>
      <w:r w:rsidRPr="00B7586E">
        <w:rPr>
          <w:color w:val="0F0F0F"/>
          <w:spacing w:val="1"/>
          <w:sz w:val="21"/>
          <w:szCs w:val="21"/>
        </w:rPr>
        <w:t>Singh</w:t>
      </w:r>
      <w:r w:rsidRPr="00B7586E">
        <w:rPr>
          <w:color w:val="0F0F0F"/>
          <w:spacing w:val="32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as</w:t>
      </w:r>
      <w:r w:rsidRPr="00B7586E">
        <w:rPr>
          <w:color w:val="0F0F0F"/>
          <w:spacing w:val="31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Alice</w:t>
      </w:r>
      <w:r w:rsidRPr="00B7586E">
        <w:rPr>
          <w:color w:val="0F0F0F"/>
          <w:spacing w:val="57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Choice</w:t>
      </w:r>
      <w:r w:rsidRPr="00B7586E">
        <w:rPr>
          <w:color w:val="0F0F0F"/>
          <w:spacing w:val="48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Catering</w:t>
      </w:r>
      <w:r w:rsidRPr="00B7586E">
        <w:rPr>
          <w:color w:val="0F0F0F"/>
          <w:spacing w:val="49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Pty</w:t>
      </w:r>
      <w:r w:rsidRPr="00B7586E">
        <w:rPr>
          <w:color w:val="0F0F0F"/>
          <w:spacing w:val="41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Ltd</w:t>
      </w:r>
      <w:r w:rsidRPr="00B7586E">
        <w:rPr>
          <w:color w:val="0F0F0F"/>
          <w:spacing w:val="33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(the</w:t>
      </w:r>
      <w:r w:rsidRPr="00B7586E">
        <w:rPr>
          <w:color w:val="0F0F0F"/>
          <w:spacing w:val="35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Applicant)</w:t>
      </w:r>
      <w:r w:rsidRPr="00B7586E">
        <w:rPr>
          <w:color w:val="0F0F0F"/>
          <w:w w:val="104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applied</w:t>
      </w:r>
      <w:r w:rsidRPr="00B7586E">
        <w:rPr>
          <w:color w:val="0F0F0F"/>
          <w:spacing w:val="4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to</w:t>
      </w:r>
      <w:r w:rsidRPr="00B7586E">
        <w:rPr>
          <w:color w:val="0F0F0F"/>
          <w:spacing w:val="50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the</w:t>
      </w:r>
      <w:r w:rsidRPr="00B7586E">
        <w:rPr>
          <w:color w:val="0F0F0F"/>
          <w:spacing w:val="17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Director-General</w:t>
      </w:r>
      <w:r w:rsidRPr="00B7586E">
        <w:rPr>
          <w:color w:val="0F0F0F"/>
          <w:spacing w:val="27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on  3</w:t>
      </w:r>
      <w:r w:rsidRPr="00B7586E">
        <w:rPr>
          <w:color w:val="0F0F0F"/>
          <w:spacing w:val="6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November</w:t>
      </w:r>
      <w:r w:rsidRPr="00B7586E">
        <w:rPr>
          <w:color w:val="0F0F0F"/>
          <w:spacing w:val="7"/>
          <w:sz w:val="21"/>
          <w:szCs w:val="21"/>
        </w:rPr>
        <w:t xml:space="preserve"> </w:t>
      </w:r>
      <w:r w:rsidRPr="00B7586E">
        <w:rPr>
          <w:color w:val="0F0F0F"/>
          <w:spacing w:val="-5"/>
          <w:sz w:val="21"/>
          <w:szCs w:val="21"/>
        </w:rPr>
        <w:t>2016</w:t>
      </w:r>
      <w:r w:rsidRPr="00B7586E">
        <w:rPr>
          <w:color w:val="0F0F0F"/>
          <w:spacing w:val="48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for</w:t>
      </w:r>
      <w:r w:rsidRPr="00B7586E">
        <w:rPr>
          <w:color w:val="0F0F0F"/>
          <w:spacing w:val="4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the</w:t>
      </w:r>
      <w:r w:rsidRPr="00B7586E">
        <w:rPr>
          <w:color w:val="0F0F0F"/>
          <w:spacing w:val="5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grant</w:t>
      </w:r>
      <w:r w:rsidRPr="00B7586E">
        <w:rPr>
          <w:color w:val="0F0F0F"/>
          <w:spacing w:val="10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of</w:t>
      </w:r>
      <w:r w:rsidRPr="00B7586E">
        <w:rPr>
          <w:color w:val="0F0F0F"/>
          <w:spacing w:val="8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a</w:t>
      </w:r>
      <w:r w:rsidRPr="00B7586E">
        <w:rPr>
          <w:color w:val="0F0F0F"/>
          <w:spacing w:val="11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"Restaurant"</w:t>
      </w:r>
      <w:r w:rsidRPr="00B7586E">
        <w:rPr>
          <w:color w:val="0F0F0F"/>
          <w:spacing w:val="36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liquor</w:t>
      </w:r>
      <w:r w:rsidRPr="00B7586E">
        <w:rPr>
          <w:color w:val="0F0F0F"/>
          <w:w w:val="107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licence</w:t>
      </w:r>
      <w:r w:rsidR="00411DC9" w:rsidRPr="00B7586E">
        <w:rPr>
          <w:sz w:val="21"/>
          <w:szCs w:val="21"/>
        </w:rPr>
        <w:t>.</w:t>
      </w:r>
    </w:p>
    <w:p w:rsidR="0029187D" w:rsidRPr="00B7586E" w:rsidRDefault="0029187D" w:rsidP="0029187D">
      <w:pPr>
        <w:pStyle w:val="ListParagraph"/>
        <w:spacing w:after="240"/>
        <w:ind w:left="360"/>
        <w:rPr>
          <w:sz w:val="21"/>
          <w:szCs w:val="21"/>
        </w:rPr>
      </w:pPr>
    </w:p>
    <w:p w:rsidR="00F161FF" w:rsidRPr="00DD72D2" w:rsidRDefault="00DD72D2" w:rsidP="00DD72D2">
      <w:pPr>
        <w:pStyle w:val="Heading2"/>
        <w:spacing w:after="240"/>
      </w:pPr>
      <w:r w:rsidRPr="00DD72D2">
        <w:t>CURRENT SITUATION</w:t>
      </w:r>
    </w:p>
    <w:p w:rsidR="00852E52" w:rsidRPr="00B7586E" w:rsidRDefault="009102A4" w:rsidP="00852E52">
      <w:pPr>
        <w:pStyle w:val="ListParagraph"/>
        <w:numPr>
          <w:ilvl w:val="0"/>
          <w:numId w:val="2"/>
        </w:numPr>
        <w:spacing w:after="240"/>
        <w:ind w:left="426" w:hanging="426"/>
        <w:contextualSpacing w:val="0"/>
        <w:rPr>
          <w:sz w:val="21"/>
          <w:szCs w:val="21"/>
        </w:rPr>
      </w:pPr>
      <w:r w:rsidRPr="00B7586E">
        <w:rPr>
          <w:color w:val="0F0F0F"/>
          <w:w w:val="105"/>
          <w:sz w:val="21"/>
          <w:szCs w:val="21"/>
        </w:rPr>
        <w:t>The</w:t>
      </w:r>
      <w:r w:rsidRPr="00B7586E">
        <w:rPr>
          <w:color w:val="0F0F0F"/>
          <w:spacing w:val="-13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Applicant</w:t>
      </w:r>
      <w:r w:rsidRPr="00B7586E">
        <w:rPr>
          <w:color w:val="0F0F0F"/>
          <w:spacing w:val="6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seeks</w:t>
      </w:r>
      <w:r w:rsidRPr="00B7586E">
        <w:rPr>
          <w:color w:val="0F0F0F"/>
          <w:spacing w:val="-3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</w:t>
      </w:r>
      <w:r w:rsidRPr="00B7586E">
        <w:rPr>
          <w:color w:val="0F0F0F"/>
          <w:spacing w:val="-1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liquor</w:t>
      </w:r>
      <w:r w:rsidRPr="00B7586E">
        <w:rPr>
          <w:color w:val="0F0F0F"/>
          <w:spacing w:val="-2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licence</w:t>
      </w:r>
      <w:r w:rsidRPr="00B7586E">
        <w:rPr>
          <w:color w:val="0F0F0F"/>
          <w:spacing w:val="-10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that</w:t>
      </w:r>
      <w:r w:rsidRPr="00B7586E">
        <w:rPr>
          <w:color w:val="0F0F0F"/>
          <w:spacing w:val="-5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authorises</w:t>
      </w:r>
      <w:r w:rsidRPr="00B7586E">
        <w:rPr>
          <w:color w:val="0F0F0F"/>
          <w:spacing w:val="3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the</w:t>
      </w:r>
      <w:r w:rsidRPr="00B7586E">
        <w:rPr>
          <w:color w:val="0F0F0F"/>
          <w:spacing w:val="-8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sale</w:t>
      </w:r>
      <w:r w:rsidRPr="00B7586E">
        <w:rPr>
          <w:color w:val="0F0F0F"/>
          <w:spacing w:val="-9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of</w:t>
      </w:r>
      <w:r w:rsidRPr="00B7586E">
        <w:rPr>
          <w:color w:val="0F0F0F"/>
          <w:spacing w:val="3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liquor</w:t>
      </w:r>
      <w:r w:rsidRPr="00B7586E">
        <w:rPr>
          <w:color w:val="0F0F0F"/>
          <w:spacing w:val="-9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ancillary</w:t>
      </w:r>
      <w:r w:rsidRPr="00B7586E">
        <w:rPr>
          <w:color w:val="0F0F0F"/>
          <w:spacing w:val="-3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to</w:t>
      </w:r>
      <w:r w:rsidRPr="00B7586E">
        <w:rPr>
          <w:color w:val="0F0F0F"/>
          <w:spacing w:val="-7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</w:t>
      </w:r>
      <w:r w:rsidRPr="00B7586E">
        <w:rPr>
          <w:color w:val="0F0F0F"/>
          <w:spacing w:val="-2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meal,</w:t>
      </w:r>
      <w:r w:rsidRPr="00B7586E">
        <w:rPr>
          <w:color w:val="0F0F0F"/>
          <w:spacing w:val="-15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seven</w:t>
      </w:r>
      <w:r w:rsidRPr="00B7586E">
        <w:rPr>
          <w:color w:val="0F0F0F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days</w:t>
      </w:r>
      <w:r w:rsidRPr="00B7586E">
        <w:rPr>
          <w:color w:val="0F0F0F"/>
          <w:spacing w:val="5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</w:t>
      </w:r>
      <w:r w:rsidRPr="00B7586E">
        <w:rPr>
          <w:color w:val="0F0F0F"/>
          <w:spacing w:val="-8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week</w:t>
      </w:r>
      <w:r w:rsidRPr="00B7586E">
        <w:rPr>
          <w:color w:val="0F0F0F"/>
          <w:spacing w:val="13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between</w:t>
      </w:r>
      <w:r w:rsidRPr="00B7586E">
        <w:rPr>
          <w:color w:val="0F0F0F"/>
          <w:spacing w:val="-5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the</w:t>
      </w:r>
      <w:r w:rsidRPr="00B7586E">
        <w:rPr>
          <w:color w:val="0F0F0F"/>
          <w:spacing w:val="14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hours</w:t>
      </w:r>
      <w:r w:rsidRPr="00B7586E">
        <w:rPr>
          <w:color w:val="0F0F0F"/>
          <w:spacing w:val="-5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of</w:t>
      </w:r>
      <w:r w:rsidRPr="00B7586E">
        <w:rPr>
          <w:color w:val="0F0F0F"/>
          <w:spacing w:val="15"/>
          <w:w w:val="105"/>
          <w:sz w:val="21"/>
          <w:szCs w:val="21"/>
        </w:rPr>
        <w:t xml:space="preserve"> </w:t>
      </w:r>
      <w:r w:rsidRPr="00B7586E">
        <w:rPr>
          <w:color w:val="0F0F0F"/>
          <w:spacing w:val="-44"/>
          <w:w w:val="105"/>
          <w:sz w:val="21"/>
          <w:szCs w:val="21"/>
        </w:rPr>
        <w:t>1</w:t>
      </w:r>
      <w:r w:rsidRPr="00B7586E">
        <w:rPr>
          <w:color w:val="0F0F0F"/>
          <w:spacing w:val="-47"/>
          <w:w w:val="105"/>
          <w:sz w:val="21"/>
          <w:szCs w:val="21"/>
        </w:rPr>
        <w:t>1</w:t>
      </w:r>
      <w:r w:rsidRPr="00B7586E">
        <w:rPr>
          <w:color w:val="0F0F0F"/>
          <w:w w:val="105"/>
          <w:sz w:val="21"/>
          <w:szCs w:val="21"/>
        </w:rPr>
        <w:t>:30</w:t>
      </w:r>
      <w:r w:rsidRPr="00B7586E">
        <w:rPr>
          <w:color w:val="0F0F0F"/>
          <w:spacing w:val="-20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and</w:t>
      </w:r>
      <w:r w:rsidRPr="00B7586E">
        <w:rPr>
          <w:color w:val="0F0F0F"/>
          <w:spacing w:val="3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24</w:t>
      </w:r>
      <w:r w:rsidRPr="00B7586E">
        <w:rPr>
          <w:color w:val="0F0F0F"/>
          <w:spacing w:val="-6"/>
          <w:w w:val="105"/>
          <w:sz w:val="21"/>
          <w:szCs w:val="21"/>
        </w:rPr>
        <w:t>:</w:t>
      </w:r>
      <w:r w:rsidRPr="00B7586E">
        <w:rPr>
          <w:color w:val="0F0F0F"/>
          <w:w w:val="105"/>
          <w:sz w:val="21"/>
          <w:szCs w:val="21"/>
        </w:rPr>
        <w:t>00</w:t>
      </w:r>
      <w:r w:rsidR="00126B89" w:rsidRPr="00B7586E">
        <w:rPr>
          <w:sz w:val="21"/>
          <w:szCs w:val="21"/>
        </w:rPr>
        <w:t>.</w:t>
      </w:r>
    </w:p>
    <w:p w:rsidR="00852E52" w:rsidRPr="00B7586E" w:rsidRDefault="009102A4" w:rsidP="00852E52">
      <w:pPr>
        <w:pStyle w:val="ListParagraph"/>
        <w:numPr>
          <w:ilvl w:val="0"/>
          <w:numId w:val="2"/>
        </w:numPr>
        <w:ind w:left="426" w:hanging="426"/>
        <w:rPr>
          <w:sz w:val="21"/>
          <w:szCs w:val="21"/>
        </w:rPr>
      </w:pPr>
      <w:r w:rsidRPr="00B7586E">
        <w:rPr>
          <w:color w:val="0F0F0F"/>
          <w:w w:val="105"/>
          <w:sz w:val="21"/>
          <w:szCs w:val="21"/>
        </w:rPr>
        <w:t>In</w:t>
      </w:r>
      <w:r w:rsidRPr="00B7586E">
        <w:rPr>
          <w:color w:val="0F0F0F"/>
          <w:spacing w:val="10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accordance</w:t>
      </w:r>
      <w:r w:rsidRPr="00B7586E">
        <w:rPr>
          <w:color w:val="0F0F0F"/>
          <w:spacing w:val="43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with</w:t>
      </w:r>
      <w:r w:rsidRPr="00B7586E">
        <w:rPr>
          <w:color w:val="0F0F0F"/>
          <w:spacing w:val="31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section</w:t>
      </w:r>
      <w:r w:rsidRPr="00B7586E">
        <w:rPr>
          <w:color w:val="0F0F0F"/>
          <w:spacing w:val="37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6(2)</w:t>
      </w:r>
      <w:r w:rsidRPr="00B7586E">
        <w:rPr>
          <w:color w:val="0F0F0F"/>
          <w:spacing w:val="34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of</w:t>
      </w:r>
      <w:r w:rsidRPr="00B7586E">
        <w:rPr>
          <w:color w:val="0F0F0F"/>
          <w:spacing w:val="32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the</w:t>
      </w:r>
      <w:r w:rsidRPr="00B7586E">
        <w:rPr>
          <w:color w:val="0F0F0F"/>
          <w:spacing w:val="24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Act,</w:t>
      </w:r>
      <w:r w:rsidRPr="00B7586E">
        <w:rPr>
          <w:color w:val="0F0F0F"/>
          <w:spacing w:val="21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the</w:t>
      </w:r>
      <w:r w:rsidRPr="00B7586E">
        <w:rPr>
          <w:color w:val="0F0F0F"/>
          <w:spacing w:val="29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Applicant</w:t>
      </w:r>
      <w:r w:rsidRPr="00B7586E">
        <w:rPr>
          <w:color w:val="0F0F0F"/>
          <w:spacing w:val="51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has</w:t>
      </w:r>
      <w:r w:rsidRPr="00B7586E">
        <w:rPr>
          <w:color w:val="0F0F0F"/>
          <w:spacing w:val="23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addressed</w:t>
      </w:r>
      <w:r w:rsidRPr="00B7586E">
        <w:rPr>
          <w:color w:val="0F0F0F"/>
          <w:spacing w:val="33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the</w:t>
      </w:r>
      <w:r w:rsidRPr="00B7586E">
        <w:rPr>
          <w:color w:val="0F0F0F"/>
          <w:spacing w:val="35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public</w:t>
      </w:r>
      <w:r w:rsidRPr="00B7586E">
        <w:rPr>
          <w:color w:val="0F0F0F"/>
          <w:spacing w:val="35"/>
          <w:w w:val="105"/>
          <w:sz w:val="21"/>
          <w:szCs w:val="21"/>
        </w:rPr>
        <w:t xml:space="preserve"> </w:t>
      </w:r>
      <w:r w:rsidRPr="00B7586E">
        <w:rPr>
          <w:color w:val="0F0F0F"/>
          <w:spacing w:val="-16"/>
          <w:w w:val="105"/>
          <w:sz w:val="21"/>
          <w:szCs w:val="21"/>
        </w:rPr>
        <w:t>i</w:t>
      </w:r>
      <w:r w:rsidRPr="00B7586E">
        <w:rPr>
          <w:color w:val="0F0F0F"/>
          <w:w w:val="105"/>
          <w:sz w:val="21"/>
          <w:szCs w:val="21"/>
        </w:rPr>
        <w:t>nterest criteria</w:t>
      </w:r>
      <w:r w:rsidRPr="00B7586E">
        <w:rPr>
          <w:color w:val="0F0F0F"/>
          <w:spacing w:val="9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relevant</w:t>
      </w:r>
      <w:r w:rsidRPr="00B7586E">
        <w:rPr>
          <w:color w:val="0F0F0F"/>
          <w:spacing w:val="-2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to</w:t>
      </w:r>
      <w:r w:rsidRPr="00B7586E">
        <w:rPr>
          <w:color w:val="0F0F0F"/>
          <w:spacing w:val="-1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the application</w:t>
      </w:r>
      <w:r w:rsidRPr="00B7586E">
        <w:rPr>
          <w:color w:val="0F0F0F"/>
          <w:spacing w:val="8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and</w:t>
      </w:r>
      <w:r w:rsidRPr="00B7586E">
        <w:rPr>
          <w:color w:val="0F0F0F"/>
          <w:spacing w:val="3"/>
          <w:w w:val="105"/>
          <w:sz w:val="21"/>
          <w:szCs w:val="21"/>
        </w:rPr>
        <w:t xml:space="preserve"> </w:t>
      </w:r>
      <w:r w:rsidRPr="00B7586E">
        <w:rPr>
          <w:color w:val="0F0F0F"/>
          <w:spacing w:val="-2"/>
          <w:w w:val="105"/>
          <w:sz w:val="21"/>
          <w:szCs w:val="21"/>
        </w:rPr>
        <w:t>submi</w:t>
      </w:r>
      <w:r w:rsidRPr="00B7586E">
        <w:rPr>
          <w:color w:val="0F0F0F"/>
          <w:spacing w:val="-1"/>
          <w:w w:val="105"/>
          <w:sz w:val="21"/>
          <w:szCs w:val="21"/>
        </w:rPr>
        <w:t>ts</w:t>
      </w:r>
      <w:r w:rsidRPr="00B7586E">
        <w:rPr>
          <w:color w:val="0F0F0F"/>
          <w:w w:val="105"/>
          <w:sz w:val="21"/>
          <w:szCs w:val="21"/>
        </w:rPr>
        <w:t xml:space="preserve"> that</w:t>
      </w:r>
      <w:r w:rsidRPr="00B7586E">
        <w:rPr>
          <w:color w:val="0F0F0F"/>
          <w:spacing w:val="5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the</w:t>
      </w:r>
      <w:r w:rsidRPr="00B7586E">
        <w:rPr>
          <w:color w:val="0F0F0F"/>
          <w:spacing w:val="5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grant</w:t>
      </w:r>
      <w:r w:rsidRPr="00B7586E">
        <w:rPr>
          <w:color w:val="0F0F0F"/>
          <w:spacing w:val="9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of</w:t>
      </w:r>
      <w:r w:rsidRPr="00B7586E">
        <w:rPr>
          <w:color w:val="0F0F0F"/>
          <w:spacing w:val="7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the</w:t>
      </w:r>
      <w:r w:rsidRPr="00B7586E">
        <w:rPr>
          <w:color w:val="0F0F0F"/>
          <w:spacing w:val="10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licence will</w:t>
      </w:r>
      <w:r w:rsidRPr="00B7586E">
        <w:rPr>
          <w:color w:val="0F0F0F"/>
          <w:spacing w:val="10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be</w:t>
      </w:r>
      <w:r w:rsidRPr="00B7586E">
        <w:rPr>
          <w:color w:val="0F0F0F"/>
          <w:spacing w:val="-2"/>
          <w:w w:val="105"/>
          <w:sz w:val="21"/>
          <w:szCs w:val="21"/>
        </w:rPr>
        <w:t xml:space="preserve"> </w:t>
      </w:r>
      <w:r w:rsidRPr="00B7586E">
        <w:rPr>
          <w:color w:val="0F0F0F"/>
          <w:spacing w:val="-9"/>
          <w:w w:val="105"/>
          <w:sz w:val="21"/>
          <w:szCs w:val="21"/>
        </w:rPr>
        <w:t>i</w:t>
      </w:r>
      <w:r w:rsidRPr="00B7586E">
        <w:rPr>
          <w:color w:val="0F0F0F"/>
          <w:spacing w:val="-11"/>
          <w:w w:val="105"/>
          <w:sz w:val="21"/>
          <w:szCs w:val="21"/>
        </w:rPr>
        <w:t>n</w:t>
      </w:r>
      <w:r w:rsidRPr="00B7586E">
        <w:rPr>
          <w:color w:val="0F0F0F"/>
          <w:spacing w:val="-18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the</w:t>
      </w:r>
      <w:r w:rsidRPr="00B7586E">
        <w:rPr>
          <w:color w:val="0F0F0F"/>
          <w:spacing w:val="15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public</w:t>
      </w:r>
      <w:r w:rsidRPr="00B7586E">
        <w:rPr>
          <w:color w:val="0F0F0F"/>
          <w:spacing w:val="27"/>
          <w:w w:val="104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interest</w:t>
      </w:r>
      <w:r w:rsidR="00852E52" w:rsidRPr="00B7586E">
        <w:rPr>
          <w:sz w:val="21"/>
          <w:szCs w:val="21"/>
        </w:rPr>
        <w:t xml:space="preserve">.  </w:t>
      </w:r>
    </w:p>
    <w:p w:rsidR="00852E52" w:rsidRPr="00B7586E" w:rsidRDefault="00852E52" w:rsidP="00852E52">
      <w:pPr>
        <w:pStyle w:val="ListParagraph"/>
        <w:ind w:left="426"/>
        <w:rPr>
          <w:sz w:val="21"/>
          <w:szCs w:val="21"/>
        </w:rPr>
      </w:pPr>
    </w:p>
    <w:p w:rsidR="00852E52" w:rsidRPr="00B7586E" w:rsidRDefault="009102A4" w:rsidP="00852E52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B7586E">
        <w:rPr>
          <w:color w:val="0F0F0F"/>
          <w:w w:val="105"/>
          <w:sz w:val="21"/>
          <w:szCs w:val="21"/>
        </w:rPr>
        <w:t>The</w:t>
      </w:r>
      <w:r w:rsidRPr="00B7586E">
        <w:rPr>
          <w:color w:val="0F0F0F"/>
          <w:spacing w:val="12"/>
          <w:w w:val="105"/>
          <w:sz w:val="21"/>
          <w:szCs w:val="21"/>
        </w:rPr>
        <w:t xml:space="preserve"> </w:t>
      </w:r>
      <w:r w:rsidRPr="00B7586E">
        <w:rPr>
          <w:color w:val="0F0F0F"/>
          <w:spacing w:val="1"/>
          <w:w w:val="105"/>
          <w:sz w:val="21"/>
          <w:szCs w:val="21"/>
        </w:rPr>
        <w:t>Applicant</w:t>
      </w:r>
      <w:r w:rsidRPr="00B7586E">
        <w:rPr>
          <w:color w:val="0F0F0F"/>
          <w:spacing w:val="14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submitted</w:t>
      </w:r>
      <w:r w:rsidRPr="00B7586E">
        <w:rPr>
          <w:color w:val="0F0F0F"/>
          <w:spacing w:val="20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an</w:t>
      </w:r>
      <w:r w:rsidRPr="00B7586E">
        <w:rPr>
          <w:color w:val="0F0F0F"/>
          <w:spacing w:val="11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affidavit</w:t>
      </w:r>
      <w:r w:rsidRPr="00B7586E">
        <w:rPr>
          <w:color w:val="0F0F0F"/>
          <w:spacing w:val="23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in</w:t>
      </w:r>
      <w:r w:rsidRPr="00B7586E">
        <w:rPr>
          <w:color w:val="0F0F0F"/>
          <w:spacing w:val="-4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accordance</w:t>
      </w:r>
      <w:r w:rsidRPr="00B7586E">
        <w:rPr>
          <w:color w:val="0F0F0F"/>
          <w:spacing w:val="25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with</w:t>
      </w:r>
      <w:r w:rsidRPr="00B7586E">
        <w:rPr>
          <w:color w:val="0F0F0F"/>
          <w:spacing w:val="23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section</w:t>
      </w:r>
      <w:r w:rsidRPr="00B7586E">
        <w:rPr>
          <w:color w:val="0F0F0F"/>
          <w:spacing w:val="24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26A</w:t>
      </w:r>
      <w:r w:rsidRPr="00B7586E">
        <w:rPr>
          <w:color w:val="0F0F0F"/>
          <w:spacing w:val="20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of</w:t>
      </w:r>
      <w:r w:rsidRPr="00B7586E">
        <w:rPr>
          <w:color w:val="0F0F0F"/>
          <w:spacing w:val="23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the</w:t>
      </w:r>
      <w:r w:rsidRPr="00B7586E">
        <w:rPr>
          <w:color w:val="0F0F0F"/>
          <w:spacing w:val="12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Act,</w:t>
      </w:r>
      <w:r w:rsidRPr="00B7586E">
        <w:rPr>
          <w:color w:val="0F0F0F"/>
          <w:spacing w:val="23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attesti</w:t>
      </w:r>
      <w:r w:rsidRPr="00B7586E">
        <w:rPr>
          <w:color w:val="0F0F0F"/>
          <w:spacing w:val="1"/>
          <w:w w:val="105"/>
          <w:sz w:val="21"/>
          <w:szCs w:val="21"/>
        </w:rPr>
        <w:t>ng</w:t>
      </w:r>
      <w:r w:rsidRPr="00B7586E">
        <w:rPr>
          <w:color w:val="0F0F0F"/>
          <w:spacing w:val="-7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that</w:t>
      </w:r>
      <w:r w:rsidRPr="00B7586E">
        <w:rPr>
          <w:color w:val="0F0F0F"/>
          <w:spacing w:val="24"/>
          <w:w w:val="109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there</w:t>
      </w:r>
      <w:r w:rsidRPr="00B7586E">
        <w:rPr>
          <w:color w:val="0F0F0F"/>
          <w:spacing w:val="40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are</w:t>
      </w:r>
      <w:r w:rsidRPr="00B7586E">
        <w:rPr>
          <w:color w:val="0F0F0F"/>
          <w:spacing w:val="43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no</w:t>
      </w:r>
      <w:r w:rsidRPr="00B7586E">
        <w:rPr>
          <w:color w:val="0F0F0F"/>
          <w:spacing w:val="32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other</w:t>
      </w:r>
      <w:r w:rsidRPr="00B7586E">
        <w:rPr>
          <w:color w:val="0F0F0F"/>
          <w:spacing w:val="50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persons</w:t>
      </w:r>
      <w:r w:rsidRPr="00B7586E">
        <w:rPr>
          <w:color w:val="0F0F0F"/>
          <w:spacing w:val="45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able</w:t>
      </w:r>
      <w:r w:rsidRPr="00B7586E">
        <w:rPr>
          <w:color w:val="0F0F0F"/>
          <w:spacing w:val="36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to</w:t>
      </w:r>
      <w:r w:rsidRPr="00B7586E">
        <w:rPr>
          <w:color w:val="0F0F0F"/>
          <w:spacing w:val="44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influence</w:t>
      </w:r>
      <w:r w:rsidRPr="00B7586E">
        <w:rPr>
          <w:color w:val="0F0F0F"/>
          <w:spacing w:val="41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the</w:t>
      </w:r>
      <w:r w:rsidRPr="00B7586E">
        <w:rPr>
          <w:color w:val="0F0F0F"/>
          <w:spacing w:val="41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conduct</w:t>
      </w:r>
      <w:r w:rsidRPr="00B7586E">
        <w:rPr>
          <w:color w:val="0F0F0F"/>
          <w:spacing w:val="48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of</w:t>
      </w:r>
      <w:r w:rsidRPr="00B7586E">
        <w:rPr>
          <w:color w:val="0F0F0F"/>
          <w:spacing w:val="39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the</w:t>
      </w:r>
      <w:r w:rsidRPr="00B7586E">
        <w:rPr>
          <w:color w:val="0F0F0F"/>
          <w:spacing w:val="43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business</w:t>
      </w:r>
      <w:r w:rsidRPr="00B7586E">
        <w:rPr>
          <w:color w:val="0F0F0F"/>
          <w:spacing w:val="50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under</w:t>
      </w:r>
      <w:r w:rsidRPr="00B7586E">
        <w:rPr>
          <w:color w:val="0F0F0F"/>
          <w:spacing w:val="38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the</w:t>
      </w:r>
      <w:r w:rsidRPr="00B7586E">
        <w:rPr>
          <w:color w:val="0F0F0F"/>
          <w:spacing w:val="45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liquor</w:t>
      </w:r>
      <w:r w:rsidRPr="00B7586E">
        <w:rPr>
          <w:color w:val="0F0F0F"/>
          <w:w w:val="106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licence</w:t>
      </w:r>
      <w:r w:rsidRPr="00B7586E">
        <w:rPr>
          <w:color w:val="0F0F0F"/>
          <w:spacing w:val="-25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if</w:t>
      </w:r>
      <w:r w:rsidRPr="00B7586E">
        <w:rPr>
          <w:color w:val="0F0F0F"/>
          <w:spacing w:val="-32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the</w:t>
      </w:r>
      <w:r w:rsidRPr="00B7586E">
        <w:rPr>
          <w:color w:val="0F0F0F"/>
          <w:spacing w:val="-25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application</w:t>
      </w:r>
      <w:r w:rsidRPr="00B7586E">
        <w:rPr>
          <w:color w:val="0F0F0F"/>
          <w:spacing w:val="-17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is</w:t>
      </w:r>
      <w:r w:rsidRPr="00B7586E">
        <w:rPr>
          <w:color w:val="0F0F0F"/>
          <w:spacing w:val="-28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successful</w:t>
      </w:r>
      <w:r w:rsidR="00852E52" w:rsidRPr="00B7586E">
        <w:rPr>
          <w:sz w:val="21"/>
          <w:szCs w:val="21"/>
        </w:rPr>
        <w:t xml:space="preserve">. </w:t>
      </w:r>
    </w:p>
    <w:p w:rsidR="00852E52" w:rsidRPr="00B7586E" w:rsidRDefault="00852E52" w:rsidP="00852E52">
      <w:pPr>
        <w:pStyle w:val="ListParagraph"/>
        <w:ind w:left="360"/>
        <w:rPr>
          <w:sz w:val="21"/>
          <w:szCs w:val="21"/>
        </w:rPr>
      </w:pPr>
    </w:p>
    <w:p w:rsidR="00852E52" w:rsidRPr="00B7586E" w:rsidRDefault="009102A4" w:rsidP="00852E52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B7586E">
        <w:rPr>
          <w:color w:val="0F0F0F"/>
          <w:w w:val="110"/>
          <w:sz w:val="21"/>
          <w:szCs w:val="21"/>
        </w:rPr>
        <w:t>The</w:t>
      </w:r>
      <w:r w:rsidRPr="00B7586E">
        <w:rPr>
          <w:color w:val="0F0F0F"/>
          <w:spacing w:val="18"/>
          <w:w w:val="11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application</w:t>
      </w:r>
      <w:r w:rsidRPr="00B7586E">
        <w:rPr>
          <w:color w:val="0F0F0F"/>
          <w:spacing w:val="23"/>
          <w:w w:val="11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was</w:t>
      </w:r>
      <w:r w:rsidRPr="00B7586E">
        <w:rPr>
          <w:color w:val="0F0F0F"/>
          <w:spacing w:val="26"/>
          <w:w w:val="11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advertised</w:t>
      </w:r>
      <w:r w:rsidRPr="00B7586E">
        <w:rPr>
          <w:color w:val="0F0F0F"/>
          <w:spacing w:val="33"/>
          <w:w w:val="110"/>
          <w:sz w:val="21"/>
          <w:szCs w:val="21"/>
        </w:rPr>
        <w:t xml:space="preserve"> </w:t>
      </w:r>
      <w:r w:rsidRPr="00B7586E">
        <w:rPr>
          <w:color w:val="0F0F0F"/>
          <w:spacing w:val="-16"/>
          <w:w w:val="110"/>
          <w:sz w:val="21"/>
          <w:szCs w:val="21"/>
        </w:rPr>
        <w:t>i</w:t>
      </w:r>
      <w:r w:rsidRPr="00B7586E">
        <w:rPr>
          <w:color w:val="0F0F0F"/>
          <w:w w:val="110"/>
          <w:sz w:val="21"/>
          <w:szCs w:val="21"/>
        </w:rPr>
        <w:t>n</w:t>
      </w:r>
      <w:r w:rsidRPr="00B7586E">
        <w:rPr>
          <w:color w:val="0F0F0F"/>
          <w:spacing w:val="6"/>
          <w:w w:val="11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the</w:t>
      </w:r>
      <w:r w:rsidRPr="00B7586E">
        <w:rPr>
          <w:color w:val="0F0F0F"/>
          <w:spacing w:val="21"/>
          <w:w w:val="110"/>
          <w:sz w:val="21"/>
          <w:szCs w:val="21"/>
        </w:rPr>
        <w:t xml:space="preserve"> </w:t>
      </w:r>
      <w:proofErr w:type="spellStart"/>
      <w:r w:rsidRPr="00B7586E">
        <w:rPr>
          <w:color w:val="0F0F0F"/>
          <w:w w:val="110"/>
          <w:sz w:val="21"/>
          <w:szCs w:val="21"/>
        </w:rPr>
        <w:t>Centralian</w:t>
      </w:r>
      <w:proofErr w:type="spellEnd"/>
      <w:r w:rsidRPr="00B7586E">
        <w:rPr>
          <w:color w:val="0F0F0F"/>
          <w:spacing w:val="25"/>
          <w:w w:val="11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Advocate</w:t>
      </w:r>
      <w:r w:rsidRPr="00B7586E">
        <w:rPr>
          <w:color w:val="0F0F0F"/>
          <w:spacing w:val="39"/>
          <w:w w:val="11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on</w:t>
      </w:r>
      <w:r w:rsidRPr="00B7586E">
        <w:rPr>
          <w:color w:val="0F0F0F"/>
          <w:spacing w:val="25"/>
          <w:w w:val="110"/>
          <w:sz w:val="21"/>
          <w:szCs w:val="21"/>
        </w:rPr>
        <w:t xml:space="preserve"> </w:t>
      </w:r>
      <w:r w:rsidRPr="00B7586E">
        <w:rPr>
          <w:color w:val="0F0F0F"/>
          <w:spacing w:val="-67"/>
          <w:w w:val="150"/>
          <w:sz w:val="21"/>
          <w:szCs w:val="21"/>
        </w:rPr>
        <w:t>1</w:t>
      </w:r>
      <w:r w:rsidRPr="00B7586E">
        <w:rPr>
          <w:color w:val="0F0F0F"/>
          <w:w w:val="150"/>
          <w:sz w:val="21"/>
          <w:szCs w:val="21"/>
        </w:rPr>
        <w:t>1</w:t>
      </w:r>
      <w:r w:rsidRPr="00B7586E">
        <w:rPr>
          <w:color w:val="0F0F0F"/>
          <w:spacing w:val="-66"/>
          <w:w w:val="15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November</w:t>
      </w:r>
      <w:r w:rsidRPr="00B7586E">
        <w:rPr>
          <w:color w:val="0F0F0F"/>
          <w:spacing w:val="26"/>
          <w:w w:val="11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20</w:t>
      </w:r>
      <w:r w:rsidRPr="00B7586E">
        <w:rPr>
          <w:color w:val="0F0F0F"/>
          <w:spacing w:val="-22"/>
          <w:w w:val="110"/>
          <w:sz w:val="21"/>
          <w:szCs w:val="21"/>
        </w:rPr>
        <w:t>1</w:t>
      </w:r>
      <w:r w:rsidRPr="00B7586E">
        <w:rPr>
          <w:color w:val="0F0F0F"/>
          <w:w w:val="110"/>
          <w:sz w:val="21"/>
          <w:szCs w:val="21"/>
        </w:rPr>
        <w:t>6</w:t>
      </w:r>
      <w:r w:rsidRPr="00B7586E">
        <w:rPr>
          <w:color w:val="0F0F0F"/>
          <w:spacing w:val="14"/>
          <w:w w:val="11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and</w:t>
      </w:r>
      <w:r w:rsidRPr="00B7586E">
        <w:rPr>
          <w:color w:val="0F0F0F"/>
          <w:spacing w:val="25"/>
          <w:w w:val="110"/>
          <w:sz w:val="21"/>
          <w:szCs w:val="21"/>
        </w:rPr>
        <w:t xml:space="preserve"> </w:t>
      </w:r>
      <w:r w:rsidRPr="00B7586E">
        <w:rPr>
          <w:color w:val="0F0F0F"/>
          <w:spacing w:val="-49"/>
          <w:w w:val="110"/>
          <w:sz w:val="21"/>
          <w:szCs w:val="21"/>
        </w:rPr>
        <w:t>1</w:t>
      </w:r>
      <w:r w:rsidRPr="00B7586E">
        <w:rPr>
          <w:color w:val="0F0F0F"/>
          <w:w w:val="110"/>
          <w:sz w:val="21"/>
          <w:szCs w:val="21"/>
        </w:rPr>
        <w:t>5</w:t>
      </w:r>
      <w:r w:rsidRPr="00B7586E">
        <w:rPr>
          <w:color w:val="0F0F0F"/>
          <w:w w:val="99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November</w:t>
      </w:r>
      <w:r w:rsidRPr="00B7586E">
        <w:rPr>
          <w:color w:val="0F0F0F"/>
          <w:spacing w:val="-26"/>
          <w:w w:val="11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20</w:t>
      </w:r>
      <w:r w:rsidRPr="00B7586E">
        <w:rPr>
          <w:color w:val="0F0F0F"/>
          <w:spacing w:val="-20"/>
          <w:w w:val="110"/>
          <w:sz w:val="21"/>
          <w:szCs w:val="21"/>
        </w:rPr>
        <w:t>1</w:t>
      </w:r>
      <w:r w:rsidRPr="00B7586E">
        <w:rPr>
          <w:color w:val="0F0F0F"/>
          <w:w w:val="110"/>
          <w:sz w:val="21"/>
          <w:szCs w:val="21"/>
        </w:rPr>
        <w:t>6.</w:t>
      </w:r>
      <w:r w:rsidRPr="00B7586E">
        <w:rPr>
          <w:color w:val="0F0F0F"/>
          <w:spacing w:val="-8"/>
          <w:w w:val="11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The</w:t>
      </w:r>
      <w:r w:rsidRPr="00B7586E">
        <w:rPr>
          <w:color w:val="0F0F0F"/>
          <w:spacing w:val="-27"/>
          <w:w w:val="11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object</w:t>
      </w:r>
      <w:r w:rsidRPr="00B7586E">
        <w:rPr>
          <w:color w:val="0F0F0F"/>
          <w:spacing w:val="7"/>
          <w:w w:val="110"/>
          <w:sz w:val="21"/>
          <w:szCs w:val="21"/>
        </w:rPr>
        <w:t>i</w:t>
      </w:r>
      <w:r w:rsidRPr="00B7586E">
        <w:rPr>
          <w:color w:val="0F0F0F"/>
          <w:w w:val="110"/>
          <w:sz w:val="21"/>
          <w:szCs w:val="21"/>
        </w:rPr>
        <w:t>on</w:t>
      </w:r>
      <w:r w:rsidRPr="00B7586E">
        <w:rPr>
          <w:color w:val="0F0F0F"/>
          <w:spacing w:val="-29"/>
          <w:w w:val="11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period</w:t>
      </w:r>
      <w:r w:rsidRPr="00B7586E">
        <w:rPr>
          <w:color w:val="0F0F0F"/>
          <w:spacing w:val="-33"/>
          <w:w w:val="11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expired</w:t>
      </w:r>
      <w:r w:rsidRPr="00B7586E">
        <w:rPr>
          <w:color w:val="0F0F0F"/>
          <w:spacing w:val="-24"/>
          <w:w w:val="11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on</w:t>
      </w:r>
      <w:r w:rsidRPr="00B7586E">
        <w:rPr>
          <w:color w:val="0F0F0F"/>
          <w:spacing w:val="-26"/>
          <w:w w:val="110"/>
          <w:sz w:val="21"/>
          <w:szCs w:val="21"/>
        </w:rPr>
        <w:t xml:space="preserve"> </w:t>
      </w:r>
      <w:r w:rsidRPr="00B7586E">
        <w:rPr>
          <w:color w:val="0F0F0F"/>
          <w:spacing w:val="-53"/>
          <w:w w:val="110"/>
          <w:sz w:val="21"/>
          <w:szCs w:val="21"/>
        </w:rPr>
        <w:t>1</w:t>
      </w:r>
      <w:r w:rsidRPr="00B7586E">
        <w:rPr>
          <w:color w:val="0F0F0F"/>
          <w:w w:val="110"/>
          <w:sz w:val="21"/>
          <w:szCs w:val="21"/>
        </w:rPr>
        <w:t>5</w:t>
      </w:r>
      <w:r w:rsidRPr="00B7586E">
        <w:rPr>
          <w:color w:val="0F0F0F"/>
          <w:spacing w:val="-22"/>
          <w:w w:val="11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December</w:t>
      </w:r>
      <w:r w:rsidRPr="00B7586E">
        <w:rPr>
          <w:color w:val="0F0F0F"/>
          <w:spacing w:val="-22"/>
          <w:w w:val="11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20</w:t>
      </w:r>
      <w:r w:rsidRPr="00B7586E">
        <w:rPr>
          <w:color w:val="0F0F0F"/>
          <w:spacing w:val="-20"/>
          <w:w w:val="110"/>
          <w:sz w:val="21"/>
          <w:szCs w:val="21"/>
        </w:rPr>
        <w:t>1</w:t>
      </w:r>
      <w:r w:rsidRPr="00B7586E">
        <w:rPr>
          <w:color w:val="0F0F0F"/>
          <w:w w:val="110"/>
          <w:sz w:val="21"/>
          <w:szCs w:val="21"/>
        </w:rPr>
        <w:t>6</w:t>
      </w:r>
      <w:r w:rsidR="00852E52" w:rsidRPr="00B7586E">
        <w:rPr>
          <w:sz w:val="21"/>
          <w:szCs w:val="21"/>
        </w:rPr>
        <w:t>.</w:t>
      </w:r>
    </w:p>
    <w:p w:rsidR="00852E52" w:rsidRPr="00B7586E" w:rsidRDefault="00852E52" w:rsidP="00852E52">
      <w:pPr>
        <w:pStyle w:val="ListParagraph"/>
        <w:ind w:left="360"/>
        <w:rPr>
          <w:sz w:val="21"/>
          <w:szCs w:val="21"/>
        </w:rPr>
      </w:pPr>
    </w:p>
    <w:p w:rsidR="00852E52" w:rsidRPr="00B7586E" w:rsidRDefault="009102A4" w:rsidP="00126B89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B7586E">
        <w:rPr>
          <w:color w:val="0F0F0F"/>
          <w:w w:val="105"/>
          <w:sz w:val="21"/>
          <w:szCs w:val="21"/>
        </w:rPr>
        <w:t>One</w:t>
      </w:r>
      <w:r w:rsidRPr="00B7586E">
        <w:rPr>
          <w:color w:val="0F0F0F"/>
          <w:spacing w:val="19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(</w:t>
      </w:r>
      <w:r w:rsidRPr="00B7586E">
        <w:rPr>
          <w:color w:val="0F0F0F"/>
          <w:spacing w:val="-37"/>
          <w:w w:val="105"/>
          <w:sz w:val="21"/>
          <w:szCs w:val="21"/>
        </w:rPr>
        <w:t>1</w:t>
      </w:r>
      <w:r w:rsidRPr="00B7586E">
        <w:rPr>
          <w:color w:val="0F0F0F"/>
          <w:w w:val="105"/>
          <w:sz w:val="21"/>
          <w:szCs w:val="21"/>
        </w:rPr>
        <w:t>)</w:t>
      </w:r>
      <w:r w:rsidRPr="00B7586E">
        <w:rPr>
          <w:color w:val="0F0F0F"/>
          <w:spacing w:val="26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object</w:t>
      </w:r>
      <w:r w:rsidRPr="00B7586E">
        <w:rPr>
          <w:color w:val="0F0F0F"/>
          <w:spacing w:val="7"/>
          <w:w w:val="105"/>
          <w:sz w:val="21"/>
          <w:szCs w:val="21"/>
        </w:rPr>
        <w:t>i</w:t>
      </w:r>
      <w:r w:rsidRPr="00B7586E">
        <w:rPr>
          <w:color w:val="0F0F0F"/>
          <w:w w:val="105"/>
          <w:sz w:val="21"/>
          <w:szCs w:val="21"/>
        </w:rPr>
        <w:t>on</w:t>
      </w:r>
      <w:r w:rsidRPr="00B7586E">
        <w:rPr>
          <w:color w:val="0F0F0F"/>
          <w:spacing w:val="18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was</w:t>
      </w:r>
      <w:r w:rsidRPr="00B7586E">
        <w:rPr>
          <w:color w:val="0F0F0F"/>
          <w:spacing w:val="28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submitted</w:t>
      </w:r>
      <w:r w:rsidRPr="00B7586E">
        <w:rPr>
          <w:color w:val="0F0F0F"/>
          <w:spacing w:val="27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from</w:t>
      </w:r>
      <w:r w:rsidRPr="00B7586E">
        <w:rPr>
          <w:color w:val="0F0F0F"/>
          <w:spacing w:val="23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the</w:t>
      </w:r>
      <w:r w:rsidRPr="00B7586E">
        <w:rPr>
          <w:color w:val="0F0F0F"/>
          <w:spacing w:val="31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Northern</w:t>
      </w:r>
      <w:r w:rsidRPr="00B7586E">
        <w:rPr>
          <w:color w:val="0F0F0F"/>
          <w:spacing w:val="15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Territory</w:t>
      </w:r>
      <w:r w:rsidRPr="00B7586E">
        <w:rPr>
          <w:color w:val="0F0F0F"/>
          <w:spacing w:val="38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Police.</w:t>
      </w:r>
      <w:r w:rsidRPr="00B7586E">
        <w:rPr>
          <w:color w:val="0F0F0F"/>
          <w:spacing w:val="7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The</w:t>
      </w:r>
      <w:r w:rsidRPr="00B7586E">
        <w:rPr>
          <w:color w:val="0F0F0F"/>
          <w:spacing w:val="21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applicat</w:t>
      </w:r>
      <w:r w:rsidRPr="00B7586E">
        <w:rPr>
          <w:color w:val="0F0F0F"/>
          <w:spacing w:val="12"/>
          <w:w w:val="105"/>
          <w:sz w:val="21"/>
          <w:szCs w:val="21"/>
        </w:rPr>
        <w:t>i</w:t>
      </w:r>
      <w:r w:rsidRPr="00B7586E">
        <w:rPr>
          <w:color w:val="0F0F0F"/>
          <w:w w:val="105"/>
          <w:sz w:val="21"/>
          <w:szCs w:val="21"/>
        </w:rPr>
        <w:t>on</w:t>
      </w:r>
      <w:r w:rsidRPr="00B7586E">
        <w:rPr>
          <w:color w:val="0F0F0F"/>
          <w:spacing w:val="18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was</w:t>
      </w:r>
      <w:r w:rsidRPr="00B7586E">
        <w:rPr>
          <w:color w:val="0F0F0F"/>
          <w:spacing w:val="35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not</w:t>
      </w:r>
      <w:r w:rsidRPr="00B7586E">
        <w:rPr>
          <w:color w:val="0F0F0F"/>
          <w:w w:val="111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supported</w:t>
      </w:r>
      <w:r w:rsidRPr="00B7586E">
        <w:rPr>
          <w:color w:val="0F0F0F"/>
          <w:spacing w:val="3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by</w:t>
      </w:r>
      <w:r w:rsidRPr="00B7586E">
        <w:rPr>
          <w:color w:val="0F0F0F"/>
          <w:spacing w:val="-8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Police</w:t>
      </w:r>
      <w:r w:rsidRPr="00B7586E">
        <w:rPr>
          <w:color w:val="0F0F0F"/>
          <w:spacing w:val="-8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on</w:t>
      </w:r>
      <w:r w:rsidRPr="00B7586E">
        <w:rPr>
          <w:color w:val="0F0F0F"/>
          <w:spacing w:val="-14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the</w:t>
      </w:r>
      <w:r w:rsidRPr="00B7586E">
        <w:rPr>
          <w:color w:val="0F0F0F"/>
          <w:spacing w:val="-9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grounds</w:t>
      </w:r>
      <w:r w:rsidRPr="00B7586E">
        <w:rPr>
          <w:color w:val="0F0F0F"/>
          <w:spacing w:val="8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liquor</w:t>
      </w:r>
      <w:r w:rsidRPr="00B7586E">
        <w:rPr>
          <w:color w:val="0F0F0F"/>
          <w:spacing w:val="-9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would</w:t>
      </w:r>
      <w:r w:rsidRPr="00B7586E">
        <w:rPr>
          <w:color w:val="0F0F0F"/>
          <w:spacing w:val="1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be</w:t>
      </w:r>
      <w:r w:rsidRPr="00B7586E">
        <w:rPr>
          <w:color w:val="0F0F0F"/>
          <w:spacing w:val="-25"/>
          <w:w w:val="105"/>
          <w:sz w:val="21"/>
          <w:szCs w:val="21"/>
        </w:rPr>
        <w:t xml:space="preserve"> </w:t>
      </w:r>
      <w:r w:rsidRPr="00B7586E">
        <w:rPr>
          <w:color w:val="0F0F0F"/>
          <w:spacing w:val="-2"/>
          <w:w w:val="105"/>
          <w:sz w:val="21"/>
          <w:szCs w:val="21"/>
        </w:rPr>
        <w:t>availabl</w:t>
      </w:r>
      <w:r w:rsidRPr="00B7586E">
        <w:rPr>
          <w:color w:val="0F0F0F"/>
          <w:spacing w:val="-1"/>
          <w:w w:val="105"/>
          <w:sz w:val="21"/>
          <w:szCs w:val="21"/>
        </w:rPr>
        <w:t>e</w:t>
      </w:r>
      <w:r w:rsidRPr="00B7586E">
        <w:rPr>
          <w:color w:val="0F0F0F"/>
          <w:spacing w:val="-15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to</w:t>
      </w:r>
      <w:r w:rsidRPr="00B7586E">
        <w:rPr>
          <w:color w:val="0F0F0F"/>
          <w:spacing w:val="-11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be</w:t>
      </w:r>
      <w:r w:rsidRPr="00B7586E">
        <w:rPr>
          <w:color w:val="0F0F0F"/>
          <w:spacing w:val="-15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purchased</w:t>
      </w:r>
      <w:r w:rsidRPr="00B7586E">
        <w:rPr>
          <w:color w:val="0F0F0F"/>
          <w:spacing w:val="-1"/>
          <w:w w:val="105"/>
          <w:sz w:val="21"/>
          <w:szCs w:val="21"/>
        </w:rPr>
        <w:t xml:space="preserve"> without</w:t>
      </w:r>
      <w:r w:rsidRPr="00B7586E">
        <w:rPr>
          <w:color w:val="0F0F0F"/>
          <w:spacing w:val="-2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 meal</w:t>
      </w:r>
      <w:r w:rsidR="00126B89" w:rsidRPr="00B7586E">
        <w:rPr>
          <w:sz w:val="21"/>
          <w:szCs w:val="21"/>
        </w:rPr>
        <w:t>.</w:t>
      </w:r>
    </w:p>
    <w:p w:rsidR="00852E52" w:rsidRPr="00B7586E" w:rsidRDefault="00852E52" w:rsidP="00852E52">
      <w:pPr>
        <w:pStyle w:val="ListParagraph"/>
        <w:ind w:left="360"/>
        <w:rPr>
          <w:sz w:val="21"/>
          <w:szCs w:val="21"/>
        </w:rPr>
      </w:pPr>
    </w:p>
    <w:p w:rsidR="00852E52" w:rsidRPr="00B7586E" w:rsidRDefault="00852E52" w:rsidP="00852E52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B7586E">
        <w:rPr>
          <w:sz w:val="21"/>
          <w:szCs w:val="21"/>
        </w:rPr>
        <w:t xml:space="preserve">The </w:t>
      </w:r>
      <w:r w:rsidR="00126B89" w:rsidRPr="00B7586E">
        <w:rPr>
          <w:sz w:val="21"/>
          <w:szCs w:val="21"/>
        </w:rPr>
        <w:t>A</w:t>
      </w:r>
      <w:r w:rsidRPr="00B7586E">
        <w:rPr>
          <w:sz w:val="21"/>
          <w:szCs w:val="21"/>
        </w:rPr>
        <w:t xml:space="preserve">pplicant subsequently </w:t>
      </w:r>
      <w:r w:rsidR="00126B89" w:rsidRPr="00B7586E">
        <w:rPr>
          <w:sz w:val="21"/>
          <w:szCs w:val="21"/>
        </w:rPr>
        <w:t>clarified that they only wished to serve liquor ancillary to a meal.</w:t>
      </w:r>
    </w:p>
    <w:p w:rsidR="00852E52" w:rsidRPr="00B7586E" w:rsidRDefault="00852E52" w:rsidP="00852E52">
      <w:pPr>
        <w:pStyle w:val="ListParagraph"/>
        <w:ind w:left="360"/>
        <w:rPr>
          <w:sz w:val="21"/>
          <w:szCs w:val="21"/>
        </w:rPr>
      </w:pPr>
    </w:p>
    <w:p w:rsidR="00F161FF" w:rsidRPr="00DD72D2" w:rsidRDefault="00DD72D2" w:rsidP="00DD72D2">
      <w:pPr>
        <w:pStyle w:val="Heading2"/>
        <w:spacing w:after="240"/>
      </w:pPr>
      <w:r w:rsidRPr="00DD72D2">
        <w:t>ASSESSMENT OF MATTER</w:t>
      </w:r>
    </w:p>
    <w:p w:rsidR="00126B89" w:rsidRPr="00B7586E" w:rsidRDefault="007144A7" w:rsidP="00126B89">
      <w:pPr>
        <w:pStyle w:val="ListParagraph"/>
        <w:numPr>
          <w:ilvl w:val="0"/>
          <w:numId w:val="2"/>
        </w:numPr>
        <w:spacing w:after="240"/>
        <w:rPr>
          <w:sz w:val="21"/>
          <w:szCs w:val="21"/>
        </w:rPr>
      </w:pPr>
      <w:r w:rsidRPr="00B7586E">
        <w:rPr>
          <w:color w:val="0F0F0F"/>
          <w:w w:val="110"/>
          <w:sz w:val="21"/>
          <w:szCs w:val="21"/>
        </w:rPr>
        <w:t>I</w:t>
      </w:r>
      <w:r w:rsidRPr="00B7586E">
        <w:rPr>
          <w:color w:val="0F0F0F"/>
          <w:spacing w:val="-43"/>
          <w:w w:val="11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have</w:t>
      </w:r>
      <w:r w:rsidRPr="00B7586E">
        <w:rPr>
          <w:color w:val="0F0F0F"/>
          <w:spacing w:val="-25"/>
          <w:w w:val="11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reviewed</w:t>
      </w:r>
      <w:r w:rsidRPr="00B7586E">
        <w:rPr>
          <w:color w:val="0F0F0F"/>
          <w:spacing w:val="-26"/>
          <w:w w:val="11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all</w:t>
      </w:r>
      <w:r w:rsidRPr="00B7586E">
        <w:rPr>
          <w:color w:val="0F0F0F"/>
          <w:spacing w:val="-31"/>
          <w:w w:val="11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the</w:t>
      </w:r>
      <w:r w:rsidRPr="00B7586E">
        <w:rPr>
          <w:color w:val="0F0F0F"/>
          <w:spacing w:val="-25"/>
          <w:w w:val="11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available</w:t>
      </w:r>
      <w:r w:rsidRPr="00B7586E">
        <w:rPr>
          <w:color w:val="0F0F0F"/>
          <w:spacing w:val="-12"/>
          <w:w w:val="11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material</w:t>
      </w:r>
      <w:r w:rsidRPr="00B7586E">
        <w:rPr>
          <w:color w:val="0F0F0F"/>
          <w:spacing w:val="-27"/>
          <w:w w:val="11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submitted</w:t>
      </w:r>
      <w:r w:rsidRPr="00B7586E">
        <w:rPr>
          <w:color w:val="0F0F0F"/>
          <w:spacing w:val="-19"/>
          <w:w w:val="110"/>
          <w:sz w:val="21"/>
          <w:szCs w:val="21"/>
        </w:rPr>
        <w:t xml:space="preserve"> </w:t>
      </w:r>
      <w:r w:rsidRPr="00B7586E">
        <w:rPr>
          <w:color w:val="0F0F0F"/>
          <w:spacing w:val="-10"/>
          <w:w w:val="110"/>
          <w:sz w:val="21"/>
          <w:szCs w:val="21"/>
        </w:rPr>
        <w:t>i</w:t>
      </w:r>
      <w:r w:rsidRPr="00B7586E">
        <w:rPr>
          <w:color w:val="0F0F0F"/>
          <w:spacing w:val="-16"/>
          <w:w w:val="110"/>
          <w:sz w:val="21"/>
          <w:szCs w:val="21"/>
        </w:rPr>
        <w:t>n</w:t>
      </w:r>
      <w:r w:rsidRPr="00B7586E">
        <w:rPr>
          <w:color w:val="0F0F0F"/>
          <w:spacing w:val="-32"/>
          <w:w w:val="11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relation</w:t>
      </w:r>
      <w:r w:rsidRPr="00B7586E">
        <w:rPr>
          <w:color w:val="0F0F0F"/>
          <w:spacing w:val="-29"/>
          <w:w w:val="11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to</w:t>
      </w:r>
      <w:r w:rsidRPr="00B7586E">
        <w:rPr>
          <w:color w:val="0F0F0F"/>
          <w:spacing w:val="-28"/>
          <w:w w:val="11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the</w:t>
      </w:r>
      <w:r w:rsidRPr="00B7586E">
        <w:rPr>
          <w:color w:val="0F0F0F"/>
          <w:spacing w:val="-23"/>
          <w:w w:val="110"/>
          <w:sz w:val="21"/>
          <w:szCs w:val="21"/>
        </w:rPr>
        <w:t xml:space="preserve"> </w:t>
      </w:r>
      <w:r w:rsidRPr="00B7586E">
        <w:rPr>
          <w:color w:val="0F0F0F"/>
          <w:spacing w:val="1"/>
          <w:w w:val="110"/>
          <w:sz w:val="21"/>
          <w:szCs w:val="21"/>
        </w:rPr>
        <w:t>application</w:t>
      </w:r>
      <w:r w:rsidRPr="00B7586E">
        <w:rPr>
          <w:color w:val="0F0F0F"/>
          <w:spacing w:val="-25"/>
          <w:w w:val="11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and</w:t>
      </w:r>
      <w:r w:rsidRPr="00B7586E">
        <w:rPr>
          <w:color w:val="0F0F0F"/>
          <w:spacing w:val="-20"/>
          <w:w w:val="11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note</w:t>
      </w:r>
      <w:r w:rsidRPr="00B7586E">
        <w:rPr>
          <w:color w:val="0F0F0F"/>
          <w:spacing w:val="-31"/>
          <w:w w:val="11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there</w:t>
      </w:r>
      <w:r w:rsidRPr="00B7586E">
        <w:rPr>
          <w:color w:val="0F0F0F"/>
          <w:spacing w:val="25"/>
          <w:w w:val="106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were</w:t>
      </w:r>
      <w:r w:rsidRPr="00B7586E">
        <w:rPr>
          <w:color w:val="0F0F0F"/>
          <w:spacing w:val="-18"/>
          <w:w w:val="11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no</w:t>
      </w:r>
      <w:r w:rsidRPr="00B7586E">
        <w:rPr>
          <w:color w:val="0F0F0F"/>
          <w:spacing w:val="-29"/>
          <w:w w:val="11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objections</w:t>
      </w:r>
      <w:r w:rsidRPr="00B7586E">
        <w:rPr>
          <w:color w:val="0F0F0F"/>
          <w:spacing w:val="-22"/>
          <w:w w:val="11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or</w:t>
      </w:r>
      <w:r w:rsidRPr="00B7586E">
        <w:rPr>
          <w:color w:val="0F0F0F"/>
          <w:spacing w:val="-25"/>
          <w:w w:val="11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submissions</w:t>
      </w:r>
      <w:r w:rsidRPr="00B7586E">
        <w:rPr>
          <w:color w:val="0F0F0F"/>
          <w:spacing w:val="-25"/>
          <w:w w:val="11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received</w:t>
      </w:r>
      <w:r w:rsidRPr="00B7586E">
        <w:rPr>
          <w:color w:val="0F0F0F"/>
          <w:spacing w:val="-27"/>
          <w:w w:val="11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by</w:t>
      </w:r>
      <w:r w:rsidRPr="00B7586E">
        <w:rPr>
          <w:color w:val="0F0F0F"/>
          <w:spacing w:val="-31"/>
          <w:w w:val="11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members</w:t>
      </w:r>
      <w:r w:rsidRPr="00B7586E">
        <w:rPr>
          <w:color w:val="0F0F0F"/>
          <w:spacing w:val="-26"/>
          <w:w w:val="11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of</w:t>
      </w:r>
      <w:r w:rsidRPr="00B7586E">
        <w:rPr>
          <w:color w:val="0F0F0F"/>
          <w:spacing w:val="-23"/>
          <w:w w:val="11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the</w:t>
      </w:r>
      <w:r w:rsidRPr="00B7586E">
        <w:rPr>
          <w:color w:val="0F0F0F"/>
          <w:spacing w:val="-27"/>
          <w:w w:val="11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general</w:t>
      </w:r>
      <w:r w:rsidRPr="00B7586E">
        <w:rPr>
          <w:color w:val="0F0F0F"/>
          <w:spacing w:val="-22"/>
          <w:w w:val="11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public</w:t>
      </w:r>
      <w:r w:rsidRPr="00B7586E">
        <w:rPr>
          <w:color w:val="0F0F0F"/>
          <w:spacing w:val="-23"/>
          <w:w w:val="11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or</w:t>
      </w:r>
      <w:r w:rsidRPr="00B7586E">
        <w:rPr>
          <w:color w:val="0F0F0F"/>
          <w:spacing w:val="-28"/>
          <w:w w:val="11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Alice</w:t>
      </w:r>
      <w:r w:rsidRPr="00B7586E">
        <w:rPr>
          <w:color w:val="0F0F0F"/>
          <w:spacing w:val="-22"/>
          <w:w w:val="11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Springs</w:t>
      </w:r>
      <w:r w:rsidRPr="00B7586E">
        <w:rPr>
          <w:color w:val="0F0F0F"/>
          <w:spacing w:val="27"/>
          <w:w w:val="98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Town</w:t>
      </w:r>
      <w:r w:rsidRPr="00B7586E">
        <w:rPr>
          <w:color w:val="0F0F0F"/>
          <w:spacing w:val="-30"/>
          <w:w w:val="11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Council</w:t>
      </w:r>
      <w:r w:rsidRPr="00B7586E">
        <w:rPr>
          <w:color w:val="0F0F0F"/>
          <w:spacing w:val="-26"/>
          <w:w w:val="11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who</w:t>
      </w:r>
      <w:r w:rsidRPr="00B7586E">
        <w:rPr>
          <w:color w:val="0F0F0F"/>
          <w:spacing w:val="-25"/>
          <w:w w:val="11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were</w:t>
      </w:r>
      <w:r w:rsidRPr="00B7586E">
        <w:rPr>
          <w:color w:val="0F0F0F"/>
          <w:spacing w:val="-24"/>
          <w:w w:val="110"/>
          <w:sz w:val="21"/>
          <w:szCs w:val="21"/>
        </w:rPr>
        <w:t xml:space="preserve"> </w:t>
      </w:r>
      <w:r w:rsidRPr="00B7586E">
        <w:rPr>
          <w:color w:val="0F0F0F"/>
          <w:spacing w:val="-2"/>
          <w:w w:val="110"/>
          <w:sz w:val="21"/>
          <w:szCs w:val="21"/>
        </w:rPr>
        <w:t>noti</w:t>
      </w:r>
      <w:r w:rsidRPr="00B7586E">
        <w:rPr>
          <w:color w:val="0F0F0F"/>
          <w:spacing w:val="-3"/>
          <w:w w:val="110"/>
          <w:sz w:val="21"/>
          <w:szCs w:val="21"/>
        </w:rPr>
        <w:t>fied</w:t>
      </w:r>
      <w:r w:rsidRPr="00B7586E">
        <w:rPr>
          <w:color w:val="0F0F0F"/>
          <w:spacing w:val="-25"/>
          <w:w w:val="11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of</w:t>
      </w:r>
      <w:r w:rsidRPr="00B7586E">
        <w:rPr>
          <w:color w:val="0F0F0F"/>
          <w:spacing w:val="-28"/>
          <w:w w:val="11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the</w:t>
      </w:r>
      <w:r w:rsidRPr="00B7586E">
        <w:rPr>
          <w:color w:val="0F0F0F"/>
          <w:spacing w:val="-31"/>
          <w:w w:val="110"/>
          <w:sz w:val="21"/>
          <w:szCs w:val="21"/>
        </w:rPr>
        <w:t xml:space="preserve"> </w:t>
      </w:r>
      <w:r w:rsidRPr="00B7586E">
        <w:rPr>
          <w:color w:val="0F0F0F"/>
          <w:w w:val="110"/>
          <w:sz w:val="21"/>
          <w:szCs w:val="21"/>
        </w:rPr>
        <w:t>application</w:t>
      </w:r>
      <w:r w:rsidR="00126B89" w:rsidRPr="00B7586E">
        <w:rPr>
          <w:sz w:val="21"/>
          <w:szCs w:val="21"/>
        </w:rPr>
        <w:t>.</w:t>
      </w:r>
    </w:p>
    <w:p w:rsidR="00126B89" w:rsidRPr="00B7586E" w:rsidRDefault="00126B89" w:rsidP="00126B89">
      <w:pPr>
        <w:pStyle w:val="ListParagraph"/>
        <w:spacing w:after="240"/>
        <w:ind w:left="360"/>
        <w:rPr>
          <w:sz w:val="21"/>
          <w:szCs w:val="21"/>
        </w:rPr>
      </w:pPr>
    </w:p>
    <w:p w:rsidR="00126B89" w:rsidRPr="00B7586E" w:rsidRDefault="00126B89" w:rsidP="00126B89">
      <w:pPr>
        <w:pStyle w:val="ListParagraph"/>
        <w:numPr>
          <w:ilvl w:val="0"/>
          <w:numId w:val="2"/>
        </w:numPr>
        <w:spacing w:after="240"/>
        <w:rPr>
          <w:sz w:val="21"/>
          <w:szCs w:val="21"/>
        </w:rPr>
      </w:pPr>
      <w:r w:rsidRPr="00B7586E">
        <w:rPr>
          <w:sz w:val="21"/>
          <w:szCs w:val="21"/>
        </w:rPr>
        <w:t xml:space="preserve">The NT Police fall within the recognised category of persons, organisation or groups that may make an objection as prescribed in section </w:t>
      </w:r>
      <w:proofErr w:type="gramStart"/>
      <w:r w:rsidRPr="00B7586E">
        <w:rPr>
          <w:sz w:val="21"/>
          <w:szCs w:val="21"/>
        </w:rPr>
        <w:t>47F(</w:t>
      </w:r>
      <w:proofErr w:type="gramEnd"/>
      <w:r w:rsidRPr="00B7586E">
        <w:rPr>
          <w:sz w:val="21"/>
          <w:szCs w:val="21"/>
        </w:rPr>
        <w:t xml:space="preserve">3)(e).  </w:t>
      </w:r>
    </w:p>
    <w:p w:rsidR="00126B89" w:rsidRPr="00B7586E" w:rsidRDefault="00126B89" w:rsidP="00126B89">
      <w:pPr>
        <w:pStyle w:val="ListParagraph"/>
        <w:spacing w:after="240"/>
        <w:ind w:left="360"/>
        <w:rPr>
          <w:sz w:val="21"/>
          <w:szCs w:val="21"/>
        </w:rPr>
      </w:pPr>
    </w:p>
    <w:p w:rsidR="00126B89" w:rsidRPr="00B7586E" w:rsidRDefault="00126B89" w:rsidP="00126B89">
      <w:pPr>
        <w:pStyle w:val="ListParagraph"/>
        <w:numPr>
          <w:ilvl w:val="0"/>
          <w:numId w:val="2"/>
        </w:numPr>
        <w:spacing w:after="240"/>
        <w:rPr>
          <w:sz w:val="21"/>
          <w:szCs w:val="21"/>
        </w:rPr>
      </w:pPr>
      <w:r w:rsidRPr="00B7586E">
        <w:rPr>
          <w:sz w:val="21"/>
          <w:szCs w:val="21"/>
        </w:rPr>
        <w:t>The submission was made in the manner prescribed by section 47F.</w:t>
      </w:r>
    </w:p>
    <w:p w:rsidR="009F552C" w:rsidRPr="00B7586E" w:rsidRDefault="009F552C" w:rsidP="009F552C">
      <w:pPr>
        <w:pStyle w:val="ListParagraph"/>
        <w:spacing w:after="240"/>
        <w:ind w:left="360"/>
        <w:rPr>
          <w:sz w:val="21"/>
          <w:szCs w:val="21"/>
        </w:rPr>
      </w:pPr>
    </w:p>
    <w:p w:rsidR="00126B89" w:rsidRPr="00B7586E" w:rsidRDefault="00126B89" w:rsidP="00126B89">
      <w:pPr>
        <w:pStyle w:val="ListParagraph"/>
        <w:numPr>
          <w:ilvl w:val="0"/>
          <w:numId w:val="2"/>
        </w:numPr>
        <w:spacing w:after="240"/>
        <w:rPr>
          <w:sz w:val="21"/>
          <w:szCs w:val="21"/>
        </w:rPr>
      </w:pPr>
      <w:r w:rsidRPr="00B7586E">
        <w:rPr>
          <w:sz w:val="21"/>
          <w:szCs w:val="21"/>
        </w:rPr>
        <w:t xml:space="preserve">NT Police objected to </w:t>
      </w:r>
      <w:r w:rsidR="00836276" w:rsidRPr="00B7586E">
        <w:rPr>
          <w:sz w:val="21"/>
          <w:szCs w:val="21"/>
        </w:rPr>
        <w:t xml:space="preserve">the application on the grounds </w:t>
      </w:r>
      <w:r w:rsidRPr="00B7586E">
        <w:rPr>
          <w:sz w:val="21"/>
          <w:szCs w:val="21"/>
        </w:rPr>
        <w:t xml:space="preserve">liquor </w:t>
      </w:r>
      <w:r w:rsidR="00836276" w:rsidRPr="00B7586E">
        <w:rPr>
          <w:sz w:val="21"/>
          <w:szCs w:val="21"/>
        </w:rPr>
        <w:t xml:space="preserve">would </w:t>
      </w:r>
      <w:r w:rsidRPr="00B7586E">
        <w:rPr>
          <w:sz w:val="21"/>
          <w:szCs w:val="21"/>
        </w:rPr>
        <w:t>be available for purchase without a meal.</w:t>
      </w:r>
    </w:p>
    <w:p w:rsidR="00126B89" w:rsidRPr="00B7586E" w:rsidRDefault="00126B89" w:rsidP="00126B89">
      <w:pPr>
        <w:pStyle w:val="ListParagraph"/>
        <w:spacing w:after="240"/>
        <w:ind w:left="360"/>
        <w:rPr>
          <w:sz w:val="21"/>
          <w:szCs w:val="21"/>
        </w:rPr>
      </w:pPr>
      <w:r w:rsidRPr="00B7586E">
        <w:rPr>
          <w:sz w:val="21"/>
          <w:szCs w:val="21"/>
        </w:rPr>
        <w:t xml:space="preserve">  </w:t>
      </w:r>
    </w:p>
    <w:p w:rsidR="00836276" w:rsidRPr="00B7586E" w:rsidRDefault="00126B89" w:rsidP="00836276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B7586E">
        <w:rPr>
          <w:sz w:val="21"/>
          <w:szCs w:val="21"/>
        </w:rPr>
        <w:t xml:space="preserve">The Applicant </w:t>
      </w:r>
      <w:r w:rsidR="00836276" w:rsidRPr="00B7586E">
        <w:rPr>
          <w:sz w:val="21"/>
          <w:szCs w:val="21"/>
        </w:rPr>
        <w:t>clarified this was not correct and they only wished to serve liquor ancillary to a meal.</w:t>
      </w:r>
      <w:r w:rsidR="007144A7" w:rsidRPr="00B7586E">
        <w:rPr>
          <w:sz w:val="21"/>
          <w:szCs w:val="21"/>
        </w:rPr>
        <w:t xml:space="preserve">  Accordingly the objection has been addressed and </w:t>
      </w:r>
      <w:proofErr w:type="spellStart"/>
      <w:r w:rsidR="007144A7" w:rsidRPr="00B7586E">
        <w:rPr>
          <w:sz w:val="21"/>
          <w:szCs w:val="21"/>
        </w:rPr>
        <w:t>satisified</w:t>
      </w:r>
      <w:proofErr w:type="spellEnd"/>
      <w:r w:rsidR="007144A7" w:rsidRPr="00B7586E">
        <w:rPr>
          <w:sz w:val="21"/>
          <w:szCs w:val="21"/>
        </w:rPr>
        <w:t>.</w:t>
      </w:r>
    </w:p>
    <w:p w:rsidR="007144A7" w:rsidRPr="00B7586E" w:rsidRDefault="007144A7" w:rsidP="007144A7">
      <w:pPr>
        <w:pStyle w:val="ListParagraph"/>
        <w:rPr>
          <w:sz w:val="21"/>
          <w:szCs w:val="21"/>
        </w:rPr>
      </w:pPr>
    </w:p>
    <w:p w:rsidR="007144A7" w:rsidRPr="00B7586E" w:rsidRDefault="007144A7" w:rsidP="007144A7">
      <w:pPr>
        <w:pStyle w:val="BodyText"/>
        <w:numPr>
          <w:ilvl w:val="0"/>
          <w:numId w:val="2"/>
        </w:numPr>
        <w:tabs>
          <w:tab w:val="left" w:pos="516"/>
        </w:tabs>
        <w:spacing w:line="264" w:lineRule="auto"/>
        <w:ind w:right="143"/>
        <w:jc w:val="both"/>
      </w:pPr>
      <w:r w:rsidRPr="00B7586E">
        <w:rPr>
          <w:color w:val="0F0F0F"/>
          <w:w w:val="105"/>
        </w:rPr>
        <w:t>The Applicant</w:t>
      </w:r>
      <w:r w:rsidRPr="00B7586E">
        <w:rPr>
          <w:color w:val="0F0F0F"/>
          <w:spacing w:val="26"/>
          <w:w w:val="105"/>
        </w:rPr>
        <w:t xml:space="preserve"> </w:t>
      </w:r>
      <w:r w:rsidRPr="00B7586E">
        <w:rPr>
          <w:color w:val="0F0F0F"/>
          <w:w w:val="105"/>
        </w:rPr>
        <w:t>clarified</w:t>
      </w:r>
      <w:r w:rsidRPr="00B7586E">
        <w:rPr>
          <w:color w:val="0F0F0F"/>
          <w:spacing w:val="3"/>
          <w:w w:val="105"/>
        </w:rPr>
        <w:t xml:space="preserve"> </w:t>
      </w:r>
      <w:proofErr w:type="gramStart"/>
      <w:r w:rsidRPr="00B7586E">
        <w:rPr>
          <w:color w:val="0F0F0F"/>
          <w:w w:val="105"/>
        </w:rPr>
        <w:t>they</w:t>
      </w:r>
      <w:proofErr w:type="gramEnd"/>
      <w:r w:rsidRPr="00B7586E">
        <w:rPr>
          <w:color w:val="0F0F0F"/>
          <w:spacing w:val="12"/>
          <w:w w:val="105"/>
        </w:rPr>
        <w:t xml:space="preserve"> </w:t>
      </w:r>
      <w:r w:rsidRPr="00B7586E">
        <w:rPr>
          <w:color w:val="0F0F0F"/>
          <w:w w:val="105"/>
        </w:rPr>
        <w:t>only</w:t>
      </w:r>
      <w:r w:rsidRPr="00B7586E">
        <w:rPr>
          <w:color w:val="0F0F0F"/>
          <w:spacing w:val="4"/>
          <w:w w:val="105"/>
        </w:rPr>
        <w:t xml:space="preserve"> </w:t>
      </w:r>
      <w:r w:rsidRPr="00B7586E">
        <w:rPr>
          <w:color w:val="0F0F0F"/>
          <w:w w:val="105"/>
        </w:rPr>
        <w:t>wish</w:t>
      </w:r>
      <w:r w:rsidRPr="00B7586E">
        <w:rPr>
          <w:color w:val="0F0F0F"/>
          <w:spacing w:val="9"/>
          <w:w w:val="105"/>
        </w:rPr>
        <w:t xml:space="preserve"> </w:t>
      </w:r>
      <w:r w:rsidRPr="00B7586E">
        <w:rPr>
          <w:color w:val="0F0F0F"/>
          <w:w w:val="105"/>
        </w:rPr>
        <w:t>to</w:t>
      </w:r>
      <w:r w:rsidRPr="00B7586E">
        <w:rPr>
          <w:color w:val="0F0F0F"/>
          <w:spacing w:val="6"/>
          <w:w w:val="105"/>
        </w:rPr>
        <w:t xml:space="preserve"> </w:t>
      </w:r>
      <w:r w:rsidRPr="00B7586E">
        <w:rPr>
          <w:color w:val="0F0F0F"/>
          <w:w w:val="105"/>
        </w:rPr>
        <w:t>serve</w:t>
      </w:r>
      <w:r w:rsidRPr="00B7586E">
        <w:rPr>
          <w:color w:val="0F0F0F"/>
          <w:spacing w:val="14"/>
          <w:w w:val="105"/>
        </w:rPr>
        <w:t xml:space="preserve"> </w:t>
      </w:r>
      <w:r w:rsidRPr="00B7586E">
        <w:rPr>
          <w:color w:val="0F0F0F"/>
          <w:w w:val="105"/>
        </w:rPr>
        <w:t>liquor</w:t>
      </w:r>
      <w:r w:rsidRPr="00B7586E">
        <w:rPr>
          <w:color w:val="0F0F0F"/>
          <w:spacing w:val="7"/>
          <w:w w:val="105"/>
        </w:rPr>
        <w:t xml:space="preserve"> </w:t>
      </w:r>
      <w:r w:rsidRPr="00B7586E">
        <w:rPr>
          <w:color w:val="0F0F0F"/>
          <w:w w:val="105"/>
        </w:rPr>
        <w:t>to</w:t>
      </w:r>
      <w:r w:rsidRPr="00B7586E">
        <w:rPr>
          <w:color w:val="0F0F0F"/>
          <w:spacing w:val="11"/>
          <w:w w:val="105"/>
        </w:rPr>
        <w:t xml:space="preserve"> </w:t>
      </w:r>
      <w:r w:rsidRPr="00B7586E">
        <w:rPr>
          <w:color w:val="0F0F0F"/>
          <w:w w:val="105"/>
        </w:rPr>
        <w:t>patrons</w:t>
      </w:r>
      <w:r w:rsidRPr="00B7586E">
        <w:rPr>
          <w:color w:val="0F0F0F"/>
          <w:spacing w:val="7"/>
          <w:w w:val="105"/>
        </w:rPr>
        <w:t xml:space="preserve"> </w:t>
      </w:r>
      <w:r w:rsidRPr="00B7586E">
        <w:rPr>
          <w:color w:val="0F0F0F"/>
          <w:w w:val="105"/>
        </w:rPr>
        <w:t>dining</w:t>
      </w:r>
      <w:r w:rsidRPr="00B7586E">
        <w:rPr>
          <w:color w:val="0F0F0F"/>
          <w:spacing w:val="-12"/>
          <w:w w:val="105"/>
        </w:rPr>
        <w:t xml:space="preserve"> </w:t>
      </w:r>
      <w:r w:rsidRPr="00B7586E">
        <w:rPr>
          <w:color w:val="0F0F0F"/>
          <w:spacing w:val="-8"/>
          <w:w w:val="105"/>
        </w:rPr>
        <w:t>i</w:t>
      </w:r>
      <w:r w:rsidRPr="00B7586E">
        <w:rPr>
          <w:color w:val="0F0F0F"/>
          <w:spacing w:val="-13"/>
          <w:w w:val="105"/>
        </w:rPr>
        <w:t>n</w:t>
      </w:r>
      <w:r w:rsidRPr="00B7586E">
        <w:rPr>
          <w:color w:val="0F0F0F"/>
          <w:spacing w:val="-3"/>
          <w:w w:val="105"/>
        </w:rPr>
        <w:t xml:space="preserve"> </w:t>
      </w:r>
      <w:r w:rsidRPr="00B7586E">
        <w:rPr>
          <w:color w:val="0F0F0F"/>
          <w:w w:val="105"/>
        </w:rPr>
        <w:t>his</w:t>
      </w:r>
      <w:r w:rsidRPr="00B7586E">
        <w:rPr>
          <w:color w:val="0F0F0F"/>
          <w:spacing w:val="3"/>
          <w:w w:val="105"/>
        </w:rPr>
        <w:t xml:space="preserve"> </w:t>
      </w:r>
      <w:r w:rsidRPr="00B7586E">
        <w:rPr>
          <w:color w:val="0F0F0F"/>
          <w:w w:val="105"/>
        </w:rPr>
        <w:t>restaurant.</w:t>
      </w:r>
      <w:r w:rsidRPr="00B7586E">
        <w:rPr>
          <w:color w:val="0F0F0F"/>
          <w:spacing w:val="13"/>
          <w:w w:val="105"/>
        </w:rPr>
        <w:t xml:space="preserve"> </w:t>
      </w:r>
      <w:r w:rsidRPr="00B7586E">
        <w:rPr>
          <w:color w:val="0F0F0F"/>
          <w:w w:val="105"/>
        </w:rPr>
        <w:t>Liquor</w:t>
      </w:r>
      <w:r w:rsidRPr="00B7586E">
        <w:rPr>
          <w:color w:val="0F0F0F"/>
          <w:w w:val="103"/>
        </w:rPr>
        <w:t xml:space="preserve"> </w:t>
      </w:r>
      <w:r w:rsidRPr="00B7586E">
        <w:rPr>
          <w:color w:val="0F0F0F"/>
          <w:spacing w:val="-10"/>
          <w:w w:val="105"/>
        </w:rPr>
        <w:t>i</w:t>
      </w:r>
      <w:r w:rsidRPr="00B7586E">
        <w:rPr>
          <w:color w:val="0F0F0F"/>
          <w:spacing w:val="-21"/>
          <w:w w:val="105"/>
        </w:rPr>
        <w:t>s</w:t>
      </w:r>
      <w:r w:rsidRPr="00B7586E">
        <w:rPr>
          <w:color w:val="0F0F0F"/>
          <w:spacing w:val="19"/>
          <w:w w:val="105"/>
        </w:rPr>
        <w:t xml:space="preserve"> </w:t>
      </w:r>
      <w:r w:rsidRPr="00B7586E">
        <w:rPr>
          <w:color w:val="0F0F0F"/>
          <w:w w:val="105"/>
        </w:rPr>
        <w:t>only</w:t>
      </w:r>
      <w:r w:rsidRPr="00B7586E">
        <w:rPr>
          <w:color w:val="0F0F0F"/>
          <w:spacing w:val="18"/>
          <w:w w:val="105"/>
        </w:rPr>
        <w:t xml:space="preserve"> </w:t>
      </w:r>
      <w:r w:rsidRPr="00B7586E">
        <w:rPr>
          <w:color w:val="0F0F0F"/>
          <w:w w:val="105"/>
        </w:rPr>
        <w:t>to</w:t>
      </w:r>
      <w:r w:rsidRPr="00B7586E">
        <w:rPr>
          <w:color w:val="0F0F0F"/>
          <w:spacing w:val="25"/>
          <w:w w:val="105"/>
        </w:rPr>
        <w:t xml:space="preserve"> </w:t>
      </w:r>
      <w:r w:rsidRPr="00B7586E">
        <w:rPr>
          <w:color w:val="0F0F0F"/>
          <w:w w:val="105"/>
        </w:rPr>
        <w:t>be</w:t>
      </w:r>
      <w:r w:rsidRPr="00B7586E">
        <w:rPr>
          <w:color w:val="0F0F0F"/>
          <w:spacing w:val="6"/>
          <w:w w:val="105"/>
        </w:rPr>
        <w:t xml:space="preserve"> </w:t>
      </w:r>
      <w:r w:rsidRPr="00B7586E">
        <w:rPr>
          <w:color w:val="0F0F0F"/>
          <w:w w:val="105"/>
        </w:rPr>
        <w:t>sold</w:t>
      </w:r>
      <w:r w:rsidRPr="00B7586E">
        <w:rPr>
          <w:color w:val="0F0F0F"/>
          <w:spacing w:val="21"/>
          <w:w w:val="105"/>
        </w:rPr>
        <w:t xml:space="preserve"> </w:t>
      </w:r>
      <w:r w:rsidRPr="00B7586E">
        <w:rPr>
          <w:color w:val="0F0F0F"/>
          <w:w w:val="105"/>
        </w:rPr>
        <w:t>ancillary</w:t>
      </w:r>
      <w:r w:rsidRPr="00B7586E">
        <w:rPr>
          <w:color w:val="0F0F0F"/>
          <w:spacing w:val="23"/>
          <w:w w:val="105"/>
        </w:rPr>
        <w:t xml:space="preserve"> </w:t>
      </w:r>
      <w:r w:rsidRPr="00B7586E">
        <w:rPr>
          <w:color w:val="0F0F0F"/>
          <w:w w:val="105"/>
        </w:rPr>
        <w:t>to</w:t>
      </w:r>
      <w:r w:rsidRPr="00B7586E">
        <w:rPr>
          <w:color w:val="0F0F0F"/>
          <w:spacing w:val="20"/>
          <w:w w:val="105"/>
        </w:rPr>
        <w:t xml:space="preserve"> </w:t>
      </w:r>
      <w:r w:rsidRPr="00B7586E">
        <w:rPr>
          <w:color w:val="0F0F0F"/>
          <w:w w:val="105"/>
        </w:rPr>
        <w:t>a</w:t>
      </w:r>
      <w:r w:rsidRPr="00B7586E">
        <w:rPr>
          <w:color w:val="0F0F0F"/>
          <w:spacing w:val="27"/>
          <w:w w:val="105"/>
        </w:rPr>
        <w:t xml:space="preserve"> </w:t>
      </w:r>
      <w:r w:rsidRPr="00B7586E">
        <w:rPr>
          <w:color w:val="0F0F0F"/>
          <w:w w:val="105"/>
        </w:rPr>
        <w:t>meal</w:t>
      </w:r>
      <w:r w:rsidRPr="00B7586E">
        <w:rPr>
          <w:color w:val="0F0F0F"/>
          <w:spacing w:val="15"/>
          <w:w w:val="105"/>
        </w:rPr>
        <w:t xml:space="preserve"> </w:t>
      </w:r>
      <w:r w:rsidRPr="00B7586E">
        <w:rPr>
          <w:color w:val="0F0F0F"/>
          <w:w w:val="105"/>
        </w:rPr>
        <w:t>and</w:t>
      </w:r>
      <w:r w:rsidRPr="00B7586E">
        <w:rPr>
          <w:color w:val="0F0F0F"/>
          <w:spacing w:val="16"/>
          <w:w w:val="105"/>
        </w:rPr>
        <w:t xml:space="preserve"> </w:t>
      </w:r>
      <w:r w:rsidRPr="00B7586E">
        <w:rPr>
          <w:color w:val="0F0F0F"/>
          <w:w w:val="105"/>
        </w:rPr>
        <w:t>therefore</w:t>
      </w:r>
      <w:r w:rsidRPr="00B7586E">
        <w:rPr>
          <w:color w:val="0F0F0F"/>
          <w:spacing w:val="32"/>
          <w:w w:val="105"/>
        </w:rPr>
        <w:t xml:space="preserve"> </w:t>
      </w:r>
      <w:r w:rsidRPr="00B7586E">
        <w:rPr>
          <w:color w:val="0F0F0F"/>
          <w:w w:val="105"/>
        </w:rPr>
        <w:t>the</w:t>
      </w:r>
      <w:r w:rsidRPr="00B7586E">
        <w:rPr>
          <w:color w:val="0F0F0F"/>
          <w:spacing w:val="23"/>
          <w:w w:val="105"/>
        </w:rPr>
        <w:t xml:space="preserve"> </w:t>
      </w:r>
      <w:r w:rsidRPr="00B7586E">
        <w:rPr>
          <w:color w:val="0F0F0F"/>
          <w:w w:val="105"/>
        </w:rPr>
        <w:t>objection</w:t>
      </w:r>
      <w:r w:rsidRPr="00B7586E">
        <w:rPr>
          <w:color w:val="0F0F0F"/>
          <w:spacing w:val="25"/>
          <w:w w:val="105"/>
        </w:rPr>
        <w:t xml:space="preserve"> </w:t>
      </w:r>
      <w:r w:rsidRPr="00B7586E">
        <w:rPr>
          <w:color w:val="0F0F0F"/>
          <w:w w:val="105"/>
        </w:rPr>
        <w:t>of</w:t>
      </w:r>
      <w:r w:rsidRPr="00B7586E">
        <w:rPr>
          <w:color w:val="0F0F0F"/>
          <w:spacing w:val="33"/>
          <w:w w:val="105"/>
        </w:rPr>
        <w:t xml:space="preserve"> </w:t>
      </w:r>
      <w:r w:rsidRPr="00B7586E">
        <w:rPr>
          <w:color w:val="0F0F0F"/>
          <w:w w:val="105"/>
        </w:rPr>
        <w:t>Police</w:t>
      </w:r>
      <w:r w:rsidRPr="00B7586E">
        <w:rPr>
          <w:color w:val="0F0F0F"/>
          <w:spacing w:val="24"/>
          <w:w w:val="105"/>
        </w:rPr>
        <w:t xml:space="preserve"> </w:t>
      </w:r>
      <w:r w:rsidRPr="00B7586E">
        <w:rPr>
          <w:color w:val="0F0F0F"/>
          <w:w w:val="105"/>
        </w:rPr>
        <w:t>is</w:t>
      </w:r>
      <w:r w:rsidRPr="00B7586E">
        <w:rPr>
          <w:color w:val="0F0F0F"/>
          <w:spacing w:val="12"/>
          <w:w w:val="105"/>
        </w:rPr>
        <w:t xml:space="preserve"> </w:t>
      </w:r>
      <w:r w:rsidRPr="00B7586E">
        <w:rPr>
          <w:color w:val="0F0F0F"/>
          <w:w w:val="105"/>
        </w:rPr>
        <w:t>nullified</w:t>
      </w:r>
      <w:r w:rsidRPr="00B7586E">
        <w:rPr>
          <w:color w:val="0F0F0F"/>
          <w:spacing w:val="14"/>
          <w:w w:val="105"/>
        </w:rPr>
        <w:t xml:space="preserve"> </w:t>
      </w:r>
      <w:r w:rsidRPr="00B7586E">
        <w:rPr>
          <w:color w:val="0F0F0F"/>
          <w:w w:val="105"/>
        </w:rPr>
        <w:t>through</w:t>
      </w:r>
      <w:r w:rsidRPr="00B7586E">
        <w:rPr>
          <w:color w:val="0F0F0F"/>
          <w:spacing w:val="21"/>
          <w:w w:val="105"/>
        </w:rPr>
        <w:t xml:space="preserve"> </w:t>
      </w:r>
      <w:r w:rsidRPr="00B7586E">
        <w:rPr>
          <w:color w:val="0F0F0F"/>
        </w:rPr>
        <w:t>this</w:t>
      </w:r>
      <w:r w:rsidRPr="00B7586E">
        <w:rPr>
          <w:color w:val="0F0F0F"/>
          <w:spacing w:val="1"/>
        </w:rPr>
        <w:t xml:space="preserve"> </w:t>
      </w:r>
      <w:r w:rsidRPr="00B7586E">
        <w:rPr>
          <w:color w:val="0F0F0F"/>
        </w:rPr>
        <w:t>concession.</w:t>
      </w:r>
    </w:p>
    <w:p w:rsidR="007144A7" w:rsidRPr="00B7586E" w:rsidRDefault="007144A7" w:rsidP="00836276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B7586E">
        <w:rPr>
          <w:color w:val="0F0F0F"/>
          <w:w w:val="105"/>
          <w:sz w:val="21"/>
          <w:szCs w:val="21"/>
        </w:rPr>
        <w:lastRenderedPageBreak/>
        <w:t>There</w:t>
      </w:r>
      <w:r w:rsidRPr="00B7586E">
        <w:rPr>
          <w:color w:val="0F0F0F"/>
          <w:spacing w:val="9"/>
          <w:w w:val="105"/>
          <w:sz w:val="21"/>
          <w:szCs w:val="21"/>
        </w:rPr>
        <w:t xml:space="preserve"> </w:t>
      </w:r>
      <w:r w:rsidRPr="00B7586E">
        <w:rPr>
          <w:color w:val="0F0F0F"/>
          <w:spacing w:val="-22"/>
          <w:w w:val="105"/>
          <w:sz w:val="21"/>
          <w:szCs w:val="21"/>
        </w:rPr>
        <w:t>i</w:t>
      </w:r>
      <w:r w:rsidRPr="00B7586E">
        <w:rPr>
          <w:color w:val="0F0F0F"/>
          <w:w w:val="105"/>
          <w:sz w:val="21"/>
          <w:szCs w:val="21"/>
        </w:rPr>
        <w:t>s</w:t>
      </w:r>
      <w:r w:rsidRPr="00B7586E">
        <w:rPr>
          <w:color w:val="0F0F0F"/>
          <w:spacing w:val="7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no</w:t>
      </w:r>
      <w:r w:rsidRPr="00B7586E">
        <w:rPr>
          <w:color w:val="0F0F0F"/>
          <w:spacing w:val="-8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ev</w:t>
      </w:r>
      <w:r w:rsidRPr="00B7586E">
        <w:rPr>
          <w:color w:val="0F0F0F"/>
          <w:spacing w:val="-5"/>
          <w:w w:val="105"/>
          <w:sz w:val="21"/>
          <w:szCs w:val="21"/>
        </w:rPr>
        <w:t>i</w:t>
      </w:r>
      <w:r w:rsidRPr="00B7586E">
        <w:rPr>
          <w:color w:val="0F0F0F"/>
          <w:w w:val="105"/>
          <w:sz w:val="21"/>
          <w:szCs w:val="21"/>
        </w:rPr>
        <w:t>dence</w:t>
      </w:r>
      <w:r w:rsidRPr="00B7586E">
        <w:rPr>
          <w:color w:val="0F0F0F"/>
          <w:spacing w:val="-2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to</w:t>
      </w:r>
      <w:r w:rsidRPr="00B7586E">
        <w:rPr>
          <w:color w:val="0F0F0F"/>
          <w:spacing w:val="-1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suggest</w:t>
      </w:r>
      <w:r w:rsidRPr="00B7586E">
        <w:rPr>
          <w:color w:val="0F0F0F"/>
          <w:spacing w:val="7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that</w:t>
      </w:r>
      <w:r w:rsidRPr="00B7586E">
        <w:rPr>
          <w:color w:val="0F0F0F"/>
          <w:spacing w:val="2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the</w:t>
      </w:r>
      <w:r w:rsidRPr="00B7586E">
        <w:rPr>
          <w:color w:val="0F0F0F"/>
          <w:spacing w:val="1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grant</w:t>
      </w:r>
      <w:r w:rsidRPr="00B7586E">
        <w:rPr>
          <w:color w:val="0F0F0F"/>
          <w:spacing w:val="4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of</w:t>
      </w:r>
      <w:r w:rsidRPr="00B7586E">
        <w:rPr>
          <w:color w:val="0F0F0F"/>
          <w:spacing w:val="3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the</w:t>
      </w:r>
      <w:r w:rsidRPr="00B7586E">
        <w:rPr>
          <w:color w:val="0F0F0F"/>
          <w:spacing w:val="6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l</w:t>
      </w:r>
      <w:r w:rsidRPr="00B7586E">
        <w:rPr>
          <w:color w:val="0F0F0F"/>
          <w:spacing w:val="-21"/>
          <w:w w:val="105"/>
          <w:sz w:val="21"/>
          <w:szCs w:val="21"/>
        </w:rPr>
        <w:t>i</w:t>
      </w:r>
      <w:r w:rsidRPr="00B7586E">
        <w:rPr>
          <w:color w:val="0F0F0F"/>
          <w:w w:val="105"/>
          <w:sz w:val="21"/>
          <w:szCs w:val="21"/>
        </w:rPr>
        <w:t>quor</w:t>
      </w:r>
      <w:r w:rsidRPr="00B7586E">
        <w:rPr>
          <w:color w:val="0F0F0F"/>
          <w:spacing w:val="8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licence</w:t>
      </w:r>
      <w:r w:rsidRPr="00B7586E">
        <w:rPr>
          <w:color w:val="0F0F0F"/>
          <w:spacing w:val="5"/>
          <w:w w:val="105"/>
          <w:sz w:val="21"/>
          <w:szCs w:val="21"/>
        </w:rPr>
        <w:t xml:space="preserve"> </w:t>
      </w:r>
      <w:r w:rsidRPr="00B7586E">
        <w:rPr>
          <w:color w:val="0F0F0F"/>
          <w:spacing w:val="-19"/>
          <w:w w:val="105"/>
          <w:sz w:val="21"/>
          <w:szCs w:val="21"/>
        </w:rPr>
        <w:t>i</w:t>
      </w:r>
      <w:r w:rsidRPr="00B7586E">
        <w:rPr>
          <w:color w:val="0F0F0F"/>
          <w:w w:val="105"/>
          <w:sz w:val="21"/>
          <w:szCs w:val="21"/>
        </w:rPr>
        <w:t>n</w:t>
      </w:r>
      <w:r w:rsidRPr="00B7586E">
        <w:rPr>
          <w:color w:val="0F0F0F"/>
          <w:spacing w:val="-19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</w:t>
      </w:r>
      <w:r w:rsidRPr="00B7586E">
        <w:rPr>
          <w:color w:val="0F0F0F"/>
          <w:spacing w:val="-3"/>
          <w:w w:val="105"/>
          <w:sz w:val="21"/>
          <w:szCs w:val="21"/>
        </w:rPr>
        <w:t>i</w:t>
      </w:r>
      <w:r w:rsidRPr="00B7586E">
        <w:rPr>
          <w:color w:val="0F0F0F"/>
          <w:w w:val="105"/>
          <w:sz w:val="21"/>
          <w:szCs w:val="21"/>
        </w:rPr>
        <w:t>s</w:t>
      </w:r>
      <w:r w:rsidRPr="00B7586E">
        <w:rPr>
          <w:color w:val="0F0F0F"/>
          <w:spacing w:val="4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case</w:t>
      </w:r>
      <w:r w:rsidRPr="00B7586E">
        <w:rPr>
          <w:color w:val="0F0F0F"/>
          <w:spacing w:val="4"/>
          <w:w w:val="105"/>
          <w:sz w:val="21"/>
          <w:szCs w:val="21"/>
        </w:rPr>
        <w:t xml:space="preserve"> </w:t>
      </w:r>
      <w:r w:rsidRPr="00B7586E">
        <w:rPr>
          <w:color w:val="0F0F0F"/>
          <w:spacing w:val="-22"/>
          <w:w w:val="105"/>
          <w:sz w:val="21"/>
          <w:szCs w:val="21"/>
        </w:rPr>
        <w:t>i</w:t>
      </w:r>
      <w:r w:rsidRPr="00B7586E">
        <w:rPr>
          <w:color w:val="0F0F0F"/>
          <w:w w:val="105"/>
          <w:sz w:val="21"/>
          <w:szCs w:val="21"/>
        </w:rPr>
        <w:t>s</w:t>
      </w:r>
      <w:r w:rsidRPr="00B7586E">
        <w:rPr>
          <w:color w:val="0F0F0F"/>
          <w:spacing w:val="3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adverse</w:t>
      </w:r>
      <w:r w:rsidRPr="00B7586E">
        <w:rPr>
          <w:color w:val="0F0F0F"/>
          <w:spacing w:val="1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to the public</w:t>
      </w:r>
      <w:r w:rsidRPr="00B7586E">
        <w:rPr>
          <w:color w:val="0F0F0F"/>
          <w:spacing w:val="19"/>
          <w:w w:val="105"/>
          <w:sz w:val="21"/>
          <w:szCs w:val="21"/>
        </w:rPr>
        <w:t xml:space="preserve"> </w:t>
      </w:r>
      <w:r w:rsidRPr="00B7586E">
        <w:rPr>
          <w:color w:val="0F0F0F"/>
          <w:spacing w:val="-22"/>
          <w:w w:val="105"/>
          <w:sz w:val="21"/>
          <w:szCs w:val="21"/>
        </w:rPr>
        <w:t>i</w:t>
      </w:r>
      <w:r w:rsidRPr="00B7586E">
        <w:rPr>
          <w:color w:val="0F0F0F"/>
          <w:w w:val="105"/>
          <w:sz w:val="21"/>
          <w:szCs w:val="21"/>
        </w:rPr>
        <w:t>nterest</w:t>
      </w:r>
      <w:r w:rsidRPr="00B7586E">
        <w:rPr>
          <w:color w:val="0F0F0F"/>
          <w:spacing w:val="3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and</w:t>
      </w:r>
      <w:r w:rsidRPr="00B7586E">
        <w:rPr>
          <w:color w:val="0F0F0F"/>
          <w:spacing w:val="13"/>
          <w:w w:val="105"/>
          <w:sz w:val="21"/>
          <w:szCs w:val="21"/>
        </w:rPr>
        <w:t xml:space="preserve"> </w:t>
      </w:r>
      <w:r w:rsidRPr="00B7586E">
        <w:rPr>
          <w:color w:val="0F0F0F"/>
          <w:spacing w:val="-17"/>
          <w:w w:val="105"/>
          <w:sz w:val="21"/>
          <w:szCs w:val="21"/>
        </w:rPr>
        <w:t>i</w:t>
      </w:r>
      <w:r w:rsidRPr="00B7586E">
        <w:rPr>
          <w:color w:val="0F0F0F"/>
          <w:w w:val="105"/>
          <w:sz w:val="21"/>
          <w:szCs w:val="21"/>
        </w:rPr>
        <w:t>n my</w:t>
      </w:r>
      <w:r w:rsidRPr="00B7586E">
        <w:rPr>
          <w:color w:val="0F0F0F"/>
          <w:spacing w:val="-5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view,</w:t>
      </w:r>
      <w:r w:rsidRPr="00B7586E">
        <w:rPr>
          <w:color w:val="0F0F0F"/>
          <w:spacing w:val="10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grant</w:t>
      </w:r>
      <w:r w:rsidRPr="00B7586E">
        <w:rPr>
          <w:color w:val="0F0F0F"/>
          <w:spacing w:val="9"/>
          <w:w w:val="105"/>
          <w:sz w:val="21"/>
          <w:szCs w:val="21"/>
        </w:rPr>
        <w:t>i</w:t>
      </w:r>
      <w:r w:rsidRPr="00B7586E">
        <w:rPr>
          <w:color w:val="0F0F0F"/>
          <w:w w:val="105"/>
          <w:sz w:val="21"/>
          <w:szCs w:val="21"/>
        </w:rPr>
        <w:t>ng</w:t>
      </w:r>
      <w:r w:rsidRPr="00B7586E">
        <w:rPr>
          <w:color w:val="0F0F0F"/>
          <w:spacing w:val="-9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this</w:t>
      </w:r>
      <w:r w:rsidRPr="00B7586E">
        <w:rPr>
          <w:color w:val="0F0F0F"/>
          <w:spacing w:val="17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licence</w:t>
      </w:r>
      <w:r w:rsidRPr="00B7586E">
        <w:rPr>
          <w:color w:val="0F0F0F"/>
          <w:spacing w:val="11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presents</w:t>
      </w:r>
      <w:r w:rsidRPr="00B7586E">
        <w:rPr>
          <w:color w:val="0F0F0F"/>
          <w:spacing w:val="11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min</w:t>
      </w:r>
      <w:r w:rsidRPr="00B7586E">
        <w:rPr>
          <w:color w:val="0F0F0F"/>
          <w:spacing w:val="-5"/>
          <w:w w:val="105"/>
          <w:sz w:val="21"/>
          <w:szCs w:val="21"/>
        </w:rPr>
        <w:t>i</w:t>
      </w:r>
      <w:r w:rsidRPr="00B7586E">
        <w:rPr>
          <w:color w:val="0F0F0F"/>
          <w:w w:val="105"/>
          <w:sz w:val="21"/>
          <w:szCs w:val="21"/>
        </w:rPr>
        <w:t>mal</w:t>
      </w:r>
      <w:r w:rsidRPr="00B7586E">
        <w:rPr>
          <w:color w:val="0F0F0F"/>
          <w:spacing w:val="11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r</w:t>
      </w:r>
      <w:r w:rsidRPr="00B7586E">
        <w:rPr>
          <w:color w:val="0F0F0F"/>
          <w:spacing w:val="-12"/>
          <w:w w:val="105"/>
          <w:sz w:val="21"/>
          <w:szCs w:val="21"/>
        </w:rPr>
        <w:t>i</w:t>
      </w:r>
      <w:r w:rsidRPr="00B7586E">
        <w:rPr>
          <w:color w:val="0F0F0F"/>
          <w:w w:val="105"/>
          <w:sz w:val="21"/>
          <w:szCs w:val="21"/>
        </w:rPr>
        <w:t>sk</w:t>
      </w:r>
      <w:r w:rsidRPr="00B7586E">
        <w:rPr>
          <w:color w:val="0F0F0F"/>
          <w:spacing w:val="11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given</w:t>
      </w:r>
      <w:r w:rsidRPr="00B7586E">
        <w:rPr>
          <w:color w:val="0F0F0F"/>
          <w:spacing w:val="5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the</w:t>
      </w:r>
      <w:r w:rsidRPr="00B7586E">
        <w:rPr>
          <w:color w:val="0F0F0F"/>
          <w:spacing w:val="12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nature</w:t>
      </w:r>
      <w:r w:rsidRPr="00B7586E">
        <w:rPr>
          <w:color w:val="0F0F0F"/>
          <w:spacing w:val="5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and</w:t>
      </w:r>
      <w:r w:rsidRPr="00B7586E">
        <w:rPr>
          <w:color w:val="0F0F0F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type</w:t>
      </w:r>
      <w:r w:rsidRPr="00B7586E">
        <w:rPr>
          <w:color w:val="0F0F0F"/>
          <w:spacing w:val="-10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of</w:t>
      </w:r>
      <w:r w:rsidRPr="00B7586E">
        <w:rPr>
          <w:color w:val="0F0F0F"/>
          <w:spacing w:val="-8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the</w:t>
      </w:r>
      <w:r w:rsidRPr="00B7586E">
        <w:rPr>
          <w:color w:val="0F0F0F"/>
          <w:spacing w:val="-7"/>
          <w:w w:val="105"/>
          <w:sz w:val="21"/>
          <w:szCs w:val="21"/>
        </w:rPr>
        <w:t xml:space="preserve"> </w:t>
      </w:r>
      <w:r w:rsidRPr="00B7586E">
        <w:rPr>
          <w:color w:val="0F0F0F"/>
          <w:spacing w:val="-16"/>
          <w:w w:val="105"/>
          <w:sz w:val="21"/>
          <w:szCs w:val="21"/>
        </w:rPr>
        <w:t>i</w:t>
      </w:r>
      <w:r w:rsidRPr="00B7586E">
        <w:rPr>
          <w:color w:val="0F0F0F"/>
          <w:w w:val="105"/>
          <w:sz w:val="21"/>
          <w:szCs w:val="21"/>
        </w:rPr>
        <w:t>ntended</w:t>
      </w:r>
      <w:r w:rsidRPr="00B7586E">
        <w:rPr>
          <w:color w:val="0F0F0F"/>
          <w:spacing w:val="-11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bus</w:t>
      </w:r>
      <w:r w:rsidRPr="00B7586E">
        <w:rPr>
          <w:color w:val="0F0F0F"/>
          <w:spacing w:val="-3"/>
          <w:w w:val="105"/>
          <w:sz w:val="21"/>
          <w:szCs w:val="21"/>
        </w:rPr>
        <w:t>i</w:t>
      </w:r>
      <w:r w:rsidRPr="00B7586E">
        <w:rPr>
          <w:color w:val="0F0F0F"/>
          <w:w w:val="105"/>
          <w:sz w:val="21"/>
          <w:szCs w:val="21"/>
        </w:rPr>
        <w:t>ness</w:t>
      </w:r>
      <w:r w:rsidRPr="00B7586E">
        <w:rPr>
          <w:color w:val="0F0F0F"/>
          <w:spacing w:val="-15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operation</w:t>
      </w:r>
      <w:r w:rsidRPr="00B7586E">
        <w:rPr>
          <w:color w:val="0F0F0F"/>
          <w:w w:val="105"/>
          <w:sz w:val="21"/>
          <w:szCs w:val="21"/>
        </w:rPr>
        <w:t>.</w:t>
      </w:r>
    </w:p>
    <w:p w:rsidR="007144A7" w:rsidRPr="007144A7" w:rsidRDefault="007144A7" w:rsidP="007144A7">
      <w:pPr>
        <w:pStyle w:val="ListParagraph"/>
        <w:ind w:left="360"/>
      </w:pPr>
    </w:p>
    <w:p w:rsidR="007144A7" w:rsidRDefault="007144A7" w:rsidP="007144A7">
      <w:pPr>
        <w:pStyle w:val="BodyText"/>
        <w:numPr>
          <w:ilvl w:val="0"/>
          <w:numId w:val="2"/>
        </w:numPr>
        <w:tabs>
          <w:tab w:val="left" w:pos="1557"/>
        </w:tabs>
        <w:spacing w:line="264" w:lineRule="auto"/>
        <w:ind w:right="183"/>
        <w:jc w:val="both"/>
      </w:pPr>
      <w:r>
        <w:rPr>
          <w:color w:val="0F0F0F"/>
          <w:w w:val="110"/>
        </w:rPr>
        <w:t>The</w:t>
      </w:r>
      <w:r>
        <w:rPr>
          <w:color w:val="0F0F0F"/>
          <w:spacing w:val="-25"/>
          <w:w w:val="110"/>
        </w:rPr>
        <w:t xml:space="preserve"> </w:t>
      </w:r>
      <w:r>
        <w:rPr>
          <w:color w:val="0F0F0F"/>
          <w:w w:val="110"/>
        </w:rPr>
        <w:t>premises</w:t>
      </w:r>
      <w:r>
        <w:rPr>
          <w:color w:val="0F0F0F"/>
          <w:spacing w:val="-29"/>
          <w:w w:val="110"/>
        </w:rPr>
        <w:t xml:space="preserve"> </w:t>
      </w:r>
      <w:r>
        <w:rPr>
          <w:color w:val="0F0F0F"/>
          <w:w w:val="110"/>
        </w:rPr>
        <w:t>are</w:t>
      </w:r>
      <w:r>
        <w:rPr>
          <w:color w:val="0F0F0F"/>
          <w:spacing w:val="-31"/>
          <w:w w:val="110"/>
        </w:rPr>
        <w:t xml:space="preserve"> </w:t>
      </w:r>
      <w:r>
        <w:rPr>
          <w:color w:val="0F0F0F"/>
          <w:w w:val="110"/>
        </w:rPr>
        <w:t>suitable</w:t>
      </w:r>
      <w:r>
        <w:rPr>
          <w:color w:val="0F0F0F"/>
          <w:spacing w:val="-30"/>
          <w:w w:val="110"/>
        </w:rPr>
        <w:t xml:space="preserve"> </w:t>
      </w:r>
      <w:r>
        <w:rPr>
          <w:color w:val="0F0F0F"/>
          <w:w w:val="110"/>
        </w:rPr>
        <w:t>for</w:t>
      </w:r>
      <w:r>
        <w:rPr>
          <w:color w:val="0F0F0F"/>
          <w:spacing w:val="-27"/>
          <w:w w:val="110"/>
        </w:rPr>
        <w:t xml:space="preserve"> </w:t>
      </w:r>
      <w:r>
        <w:rPr>
          <w:color w:val="0F0F0F"/>
          <w:w w:val="110"/>
        </w:rPr>
        <w:t>the</w:t>
      </w:r>
      <w:r>
        <w:rPr>
          <w:color w:val="0F0F0F"/>
          <w:spacing w:val="-28"/>
          <w:w w:val="110"/>
        </w:rPr>
        <w:t xml:space="preserve"> </w:t>
      </w:r>
      <w:r>
        <w:rPr>
          <w:color w:val="0F0F0F"/>
          <w:w w:val="110"/>
        </w:rPr>
        <w:t>category</w:t>
      </w:r>
      <w:r>
        <w:rPr>
          <w:color w:val="0F0F0F"/>
          <w:spacing w:val="-27"/>
          <w:w w:val="110"/>
        </w:rPr>
        <w:t xml:space="preserve"> </w:t>
      </w:r>
      <w:r>
        <w:rPr>
          <w:color w:val="0F0F0F"/>
          <w:w w:val="110"/>
        </w:rPr>
        <w:t>of</w:t>
      </w:r>
      <w:r>
        <w:rPr>
          <w:color w:val="0F0F0F"/>
          <w:spacing w:val="-22"/>
          <w:w w:val="110"/>
        </w:rPr>
        <w:t xml:space="preserve"> </w:t>
      </w:r>
      <w:r>
        <w:rPr>
          <w:color w:val="0F0F0F"/>
          <w:w w:val="110"/>
        </w:rPr>
        <w:t>liquor</w:t>
      </w:r>
      <w:r>
        <w:rPr>
          <w:color w:val="0F0F0F"/>
          <w:spacing w:val="-27"/>
          <w:w w:val="110"/>
        </w:rPr>
        <w:t xml:space="preserve"> </w:t>
      </w:r>
      <w:proofErr w:type="spellStart"/>
      <w:r>
        <w:rPr>
          <w:color w:val="0F0F0F"/>
          <w:w w:val="110"/>
        </w:rPr>
        <w:t>licence</w:t>
      </w:r>
      <w:proofErr w:type="spellEnd"/>
      <w:r>
        <w:rPr>
          <w:color w:val="0F0F0F"/>
          <w:spacing w:val="-25"/>
          <w:w w:val="110"/>
        </w:rPr>
        <w:t xml:space="preserve"> </w:t>
      </w:r>
      <w:r>
        <w:rPr>
          <w:color w:val="0F0F0F"/>
          <w:w w:val="110"/>
        </w:rPr>
        <w:t>requested</w:t>
      </w:r>
      <w:r>
        <w:rPr>
          <w:color w:val="0F0F0F"/>
          <w:spacing w:val="-28"/>
          <w:w w:val="110"/>
        </w:rPr>
        <w:t xml:space="preserve"> </w:t>
      </w:r>
      <w:r>
        <w:rPr>
          <w:color w:val="0F0F0F"/>
          <w:w w:val="110"/>
        </w:rPr>
        <w:t>and</w:t>
      </w:r>
      <w:r>
        <w:rPr>
          <w:color w:val="0F0F0F"/>
          <w:spacing w:val="-32"/>
          <w:w w:val="110"/>
        </w:rPr>
        <w:t xml:space="preserve"> </w:t>
      </w:r>
      <w:r>
        <w:rPr>
          <w:color w:val="0F0F0F"/>
          <w:w w:val="110"/>
        </w:rPr>
        <w:t>there</w:t>
      </w:r>
      <w:r>
        <w:rPr>
          <w:color w:val="0F0F0F"/>
          <w:spacing w:val="-26"/>
          <w:w w:val="110"/>
        </w:rPr>
        <w:t xml:space="preserve"> </w:t>
      </w:r>
      <w:r>
        <w:rPr>
          <w:color w:val="0F0F0F"/>
          <w:w w:val="110"/>
        </w:rPr>
        <w:t>is</w:t>
      </w:r>
      <w:r>
        <w:rPr>
          <w:color w:val="0F0F0F"/>
          <w:spacing w:val="-30"/>
          <w:w w:val="110"/>
        </w:rPr>
        <w:t xml:space="preserve"> </w:t>
      </w:r>
      <w:r>
        <w:rPr>
          <w:color w:val="0F0F0F"/>
          <w:w w:val="110"/>
        </w:rPr>
        <w:t>no</w:t>
      </w:r>
      <w:r>
        <w:rPr>
          <w:color w:val="0F0F0F"/>
          <w:spacing w:val="-32"/>
          <w:w w:val="110"/>
        </w:rPr>
        <w:t xml:space="preserve"> </w:t>
      </w:r>
      <w:r>
        <w:rPr>
          <w:color w:val="0F0F0F"/>
          <w:w w:val="110"/>
        </w:rPr>
        <w:t>apparent</w:t>
      </w:r>
      <w:r>
        <w:rPr>
          <w:color w:val="0F0F0F"/>
          <w:w w:val="102"/>
        </w:rPr>
        <w:t xml:space="preserve"> </w:t>
      </w:r>
      <w:r>
        <w:rPr>
          <w:color w:val="0F0F0F"/>
          <w:w w:val="110"/>
        </w:rPr>
        <w:t>reason</w:t>
      </w:r>
      <w:r>
        <w:rPr>
          <w:color w:val="0F0F0F"/>
          <w:spacing w:val="-38"/>
          <w:w w:val="110"/>
        </w:rPr>
        <w:t xml:space="preserve"> </w:t>
      </w:r>
      <w:r>
        <w:rPr>
          <w:color w:val="0F0F0F"/>
          <w:w w:val="110"/>
        </w:rPr>
        <w:t>to</w:t>
      </w:r>
      <w:r>
        <w:rPr>
          <w:color w:val="0F0F0F"/>
          <w:spacing w:val="-35"/>
          <w:w w:val="110"/>
        </w:rPr>
        <w:t xml:space="preserve"> </w:t>
      </w:r>
      <w:r>
        <w:rPr>
          <w:color w:val="0F0F0F"/>
          <w:w w:val="110"/>
        </w:rPr>
        <w:t>refuse</w:t>
      </w:r>
      <w:r>
        <w:rPr>
          <w:color w:val="0F0F0F"/>
          <w:spacing w:val="-40"/>
          <w:w w:val="110"/>
        </w:rPr>
        <w:t xml:space="preserve"> </w:t>
      </w:r>
      <w:r>
        <w:rPr>
          <w:color w:val="0F0F0F"/>
          <w:w w:val="110"/>
        </w:rPr>
        <w:t>the</w:t>
      </w:r>
      <w:r>
        <w:rPr>
          <w:color w:val="0F0F0F"/>
          <w:spacing w:val="-38"/>
          <w:w w:val="110"/>
        </w:rPr>
        <w:t xml:space="preserve"> </w:t>
      </w:r>
      <w:r>
        <w:rPr>
          <w:color w:val="0F0F0F"/>
          <w:w w:val="110"/>
        </w:rPr>
        <w:t>application.</w:t>
      </w:r>
      <w:r>
        <w:rPr>
          <w:color w:val="0F0F0F"/>
          <w:spacing w:val="-30"/>
          <w:w w:val="110"/>
        </w:rPr>
        <w:t xml:space="preserve"> </w:t>
      </w:r>
      <w:r>
        <w:rPr>
          <w:color w:val="0F0F0F"/>
          <w:w w:val="110"/>
        </w:rPr>
        <w:t>In</w:t>
      </w:r>
      <w:r>
        <w:rPr>
          <w:color w:val="0F0F0F"/>
          <w:spacing w:val="-46"/>
          <w:w w:val="110"/>
        </w:rPr>
        <w:t xml:space="preserve"> </w:t>
      </w:r>
      <w:r>
        <w:rPr>
          <w:color w:val="0F0F0F"/>
          <w:w w:val="110"/>
        </w:rPr>
        <w:t>the</w:t>
      </w:r>
      <w:r>
        <w:rPr>
          <w:color w:val="0F0F0F"/>
          <w:spacing w:val="-35"/>
          <w:w w:val="110"/>
        </w:rPr>
        <w:t xml:space="preserve"> </w:t>
      </w:r>
      <w:r>
        <w:rPr>
          <w:color w:val="0F0F0F"/>
          <w:w w:val="110"/>
        </w:rPr>
        <w:t>present</w:t>
      </w:r>
      <w:r>
        <w:rPr>
          <w:color w:val="0F0F0F"/>
          <w:spacing w:val="-35"/>
          <w:w w:val="110"/>
        </w:rPr>
        <w:t xml:space="preserve"> </w:t>
      </w:r>
      <w:r>
        <w:rPr>
          <w:color w:val="0F0F0F"/>
          <w:w w:val="110"/>
        </w:rPr>
        <w:t>circumstances</w:t>
      </w:r>
      <w:r>
        <w:rPr>
          <w:color w:val="0F0F0F"/>
          <w:spacing w:val="-24"/>
          <w:w w:val="110"/>
        </w:rPr>
        <w:t xml:space="preserve"> </w:t>
      </w:r>
      <w:r>
        <w:rPr>
          <w:color w:val="0F0F0F"/>
          <w:w w:val="110"/>
        </w:rPr>
        <w:t>I</w:t>
      </w:r>
      <w:r>
        <w:rPr>
          <w:color w:val="0F0F0F"/>
          <w:spacing w:val="-52"/>
          <w:w w:val="110"/>
        </w:rPr>
        <w:t xml:space="preserve"> </w:t>
      </w:r>
      <w:r>
        <w:rPr>
          <w:color w:val="0F0F0F"/>
          <w:w w:val="110"/>
        </w:rPr>
        <w:t>am</w:t>
      </w:r>
      <w:r>
        <w:rPr>
          <w:color w:val="0F0F0F"/>
          <w:spacing w:val="-34"/>
          <w:w w:val="110"/>
        </w:rPr>
        <w:t xml:space="preserve"> </w:t>
      </w:r>
      <w:r>
        <w:rPr>
          <w:color w:val="0F0F0F"/>
          <w:w w:val="110"/>
        </w:rPr>
        <w:t>satisfied</w:t>
      </w:r>
      <w:r>
        <w:rPr>
          <w:color w:val="0F0F0F"/>
          <w:spacing w:val="-33"/>
          <w:w w:val="110"/>
        </w:rPr>
        <w:t xml:space="preserve"> </w:t>
      </w:r>
      <w:r>
        <w:rPr>
          <w:color w:val="0F0F0F"/>
          <w:w w:val="110"/>
        </w:rPr>
        <w:t>that</w:t>
      </w:r>
      <w:r>
        <w:rPr>
          <w:color w:val="0F0F0F"/>
          <w:spacing w:val="-33"/>
          <w:w w:val="110"/>
        </w:rPr>
        <w:t xml:space="preserve"> </w:t>
      </w:r>
      <w:r>
        <w:rPr>
          <w:color w:val="0F0F0F"/>
          <w:w w:val="110"/>
        </w:rPr>
        <w:t>the</w:t>
      </w:r>
      <w:r>
        <w:rPr>
          <w:color w:val="0F0F0F"/>
          <w:spacing w:val="-36"/>
          <w:w w:val="110"/>
        </w:rPr>
        <w:t xml:space="preserve"> </w:t>
      </w:r>
      <w:r>
        <w:rPr>
          <w:color w:val="0F0F0F"/>
          <w:w w:val="110"/>
        </w:rPr>
        <w:t>application</w:t>
      </w:r>
      <w:r>
        <w:rPr>
          <w:color w:val="0F0F0F"/>
          <w:w w:val="103"/>
        </w:rPr>
        <w:t xml:space="preserve"> </w:t>
      </w:r>
      <w:r>
        <w:rPr>
          <w:color w:val="0F0F0F"/>
          <w:w w:val="110"/>
        </w:rPr>
        <w:t>ought</w:t>
      </w:r>
      <w:r>
        <w:rPr>
          <w:color w:val="0F0F0F"/>
          <w:spacing w:val="-43"/>
          <w:w w:val="110"/>
        </w:rPr>
        <w:t xml:space="preserve"> </w:t>
      </w:r>
      <w:r>
        <w:rPr>
          <w:color w:val="0F0F0F"/>
          <w:w w:val="110"/>
        </w:rPr>
        <w:t>to</w:t>
      </w:r>
      <w:r>
        <w:rPr>
          <w:color w:val="0F0F0F"/>
          <w:spacing w:val="-41"/>
          <w:w w:val="110"/>
        </w:rPr>
        <w:t xml:space="preserve"> </w:t>
      </w:r>
      <w:r>
        <w:rPr>
          <w:color w:val="0F0F0F"/>
          <w:w w:val="110"/>
        </w:rPr>
        <w:t>be</w:t>
      </w:r>
      <w:r>
        <w:rPr>
          <w:color w:val="0F0F0F"/>
          <w:spacing w:val="-45"/>
          <w:w w:val="110"/>
        </w:rPr>
        <w:t xml:space="preserve"> </w:t>
      </w:r>
      <w:r>
        <w:rPr>
          <w:color w:val="0F0F0F"/>
          <w:w w:val="110"/>
        </w:rPr>
        <w:t>granted.</w:t>
      </w:r>
    </w:p>
    <w:p w:rsidR="009F552C" w:rsidRDefault="009F552C" w:rsidP="001F494A">
      <w:pPr>
        <w:spacing w:after="0"/>
        <w:rPr>
          <w:sz w:val="28"/>
          <w:szCs w:val="28"/>
        </w:rPr>
      </w:pPr>
    </w:p>
    <w:p w:rsidR="00F161FF" w:rsidRDefault="00DD72D2" w:rsidP="001F494A">
      <w:pPr>
        <w:spacing w:after="0"/>
        <w:rPr>
          <w:sz w:val="28"/>
          <w:szCs w:val="28"/>
        </w:rPr>
      </w:pPr>
      <w:r w:rsidRPr="001F494A">
        <w:rPr>
          <w:sz w:val="28"/>
          <w:szCs w:val="28"/>
        </w:rPr>
        <w:t>CONSIDERATION CRITERIA</w:t>
      </w:r>
    </w:p>
    <w:p w:rsidR="00463931" w:rsidRPr="00B7586E" w:rsidRDefault="00463931" w:rsidP="007452FA">
      <w:pPr>
        <w:rPr>
          <w:sz w:val="21"/>
          <w:szCs w:val="21"/>
        </w:rPr>
      </w:pPr>
    </w:p>
    <w:p w:rsidR="00463931" w:rsidRPr="00B7586E" w:rsidRDefault="00463931" w:rsidP="00463931">
      <w:pPr>
        <w:pStyle w:val="ListParagraph"/>
        <w:numPr>
          <w:ilvl w:val="0"/>
          <w:numId w:val="2"/>
        </w:numPr>
        <w:ind w:left="567" w:hanging="567"/>
        <w:rPr>
          <w:sz w:val="21"/>
          <w:szCs w:val="21"/>
        </w:rPr>
      </w:pPr>
      <w:r w:rsidRPr="00B7586E">
        <w:rPr>
          <w:sz w:val="21"/>
          <w:szCs w:val="21"/>
        </w:rPr>
        <w:t xml:space="preserve">All other matters </w:t>
      </w:r>
      <w:r w:rsidR="00836276" w:rsidRPr="00B7586E">
        <w:rPr>
          <w:sz w:val="21"/>
          <w:szCs w:val="21"/>
        </w:rPr>
        <w:t>specified</w:t>
      </w:r>
      <w:r w:rsidRPr="00B7586E">
        <w:rPr>
          <w:sz w:val="21"/>
          <w:szCs w:val="21"/>
        </w:rPr>
        <w:t xml:space="preserve"> in the Act, particularly sections 6(2), 26, 26A and 28 have been considered and I am satisfied that there are no issues arising from the proposal which ought to prevent the approval of this application. </w:t>
      </w:r>
    </w:p>
    <w:p w:rsidR="00DD72D2" w:rsidRPr="00DD72D2" w:rsidRDefault="00DD72D2" w:rsidP="00DD72D2">
      <w:pPr>
        <w:pStyle w:val="Heading2"/>
        <w:spacing w:after="240"/>
      </w:pPr>
      <w:r>
        <w:t>DECISION</w:t>
      </w:r>
    </w:p>
    <w:p w:rsidR="00463931" w:rsidRPr="00B7586E" w:rsidRDefault="00463931" w:rsidP="00B7586E">
      <w:pPr>
        <w:pStyle w:val="ListParagraph"/>
        <w:spacing w:after="240"/>
        <w:ind w:left="567"/>
        <w:rPr>
          <w:sz w:val="21"/>
          <w:szCs w:val="21"/>
        </w:rPr>
      </w:pPr>
      <w:r w:rsidRPr="00B7586E">
        <w:rPr>
          <w:sz w:val="21"/>
          <w:szCs w:val="21"/>
        </w:rPr>
        <w:t>In accordance with section 29(1</w:t>
      </w:r>
      <w:proofErr w:type="gramStart"/>
      <w:r w:rsidRPr="00B7586E">
        <w:rPr>
          <w:sz w:val="21"/>
          <w:szCs w:val="21"/>
        </w:rPr>
        <w:t>)(</w:t>
      </w:r>
      <w:proofErr w:type="gramEnd"/>
      <w:r w:rsidRPr="00B7586E">
        <w:rPr>
          <w:sz w:val="21"/>
          <w:szCs w:val="21"/>
        </w:rPr>
        <w:t>a) of the Act, I have determined to grant a ‘Restaurant Licence’ to the applicant</w:t>
      </w:r>
      <w:r w:rsidR="00411DC9" w:rsidRPr="00B7586E">
        <w:rPr>
          <w:sz w:val="21"/>
          <w:szCs w:val="21"/>
        </w:rPr>
        <w:t xml:space="preserve"> as particularised in the application. The licence will be issued immediately following the publication of this decision.</w:t>
      </w:r>
    </w:p>
    <w:p w:rsidR="00DD72D2" w:rsidRPr="00DD72D2" w:rsidRDefault="00DD72D2" w:rsidP="00DD72D2">
      <w:pPr>
        <w:pStyle w:val="Heading2"/>
        <w:spacing w:after="240"/>
      </w:pPr>
      <w:r>
        <w:t>REVIEW OF DECISION</w:t>
      </w:r>
    </w:p>
    <w:p w:rsidR="0029187D" w:rsidRPr="00B7586E" w:rsidRDefault="00255DF8" w:rsidP="000F16DC">
      <w:pPr>
        <w:pStyle w:val="ListParagraph"/>
        <w:numPr>
          <w:ilvl w:val="0"/>
          <w:numId w:val="2"/>
        </w:numPr>
        <w:spacing w:after="0"/>
        <w:ind w:left="426" w:hanging="426"/>
        <w:rPr>
          <w:sz w:val="21"/>
          <w:szCs w:val="21"/>
        </w:rPr>
      </w:pPr>
      <w:r w:rsidRPr="00B7586E">
        <w:rPr>
          <w:color w:val="0F0F0F"/>
          <w:w w:val="105"/>
          <w:sz w:val="21"/>
          <w:szCs w:val="21"/>
        </w:rPr>
        <w:t>Section</w:t>
      </w:r>
      <w:r w:rsidRPr="00B7586E">
        <w:rPr>
          <w:color w:val="0F0F0F"/>
          <w:spacing w:val="9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8</w:t>
      </w:r>
      <w:r w:rsidRPr="00B7586E">
        <w:rPr>
          <w:color w:val="0F0F0F"/>
          <w:spacing w:val="-1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of</w:t>
      </w:r>
      <w:r w:rsidRPr="00B7586E">
        <w:rPr>
          <w:color w:val="0F0F0F"/>
          <w:spacing w:val="2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the</w:t>
      </w:r>
      <w:r w:rsidRPr="00B7586E">
        <w:rPr>
          <w:color w:val="0F0F0F"/>
          <w:spacing w:val="3"/>
          <w:w w:val="105"/>
          <w:sz w:val="21"/>
          <w:szCs w:val="21"/>
        </w:rPr>
        <w:t xml:space="preserve"> </w:t>
      </w:r>
      <w:r w:rsidRPr="00B7586E">
        <w:rPr>
          <w:rFonts w:ascii="Arial"/>
          <w:i/>
          <w:color w:val="0F0F0F"/>
          <w:w w:val="105"/>
          <w:sz w:val="21"/>
          <w:szCs w:val="21"/>
        </w:rPr>
        <w:t>Licensing</w:t>
      </w:r>
      <w:r w:rsidRPr="00B7586E">
        <w:rPr>
          <w:rFonts w:ascii="Arial"/>
          <w:i/>
          <w:color w:val="0F0F0F"/>
          <w:spacing w:val="3"/>
          <w:w w:val="105"/>
          <w:sz w:val="21"/>
          <w:szCs w:val="21"/>
        </w:rPr>
        <w:t xml:space="preserve"> </w:t>
      </w:r>
      <w:r w:rsidRPr="00B7586E">
        <w:rPr>
          <w:rFonts w:ascii="Arial"/>
          <w:i/>
          <w:color w:val="0F0F0F"/>
          <w:w w:val="105"/>
          <w:sz w:val="21"/>
          <w:szCs w:val="21"/>
        </w:rPr>
        <w:t>(Director-General) Act</w:t>
      </w:r>
      <w:r w:rsidRPr="00B7586E">
        <w:rPr>
          <w:rFonts w:ascii="Arial"/>
          <w:i/>
          <w:color w:val="0F0F0F"/>
          <w:spacing w:val="20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prescribes</w:t>
      </w:r>
      <w:r w:rsidRPr="00B7586E">
        <w:rPr>
          <w:color w:val="0F0F0F"/>
          <w:spacing w:val="4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</w:t>
      </w:r>
      <w:r w:rsidRPr="00B7586E">
        <w:rPr>
          <w:color w:val="0F0F0F"/>
          <w:spacing w:val="6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delegate</w:t>
      </w:r>
      <w:r w:rsidRPr="00B7586E">
        <w:rPr>
          <w:color w:val="0F0F0F"/>
          <w:spacing w:val="8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decis</w:t>
      </w:r>
      <w:r w:rsidRPr="00B7586E">
        <w:rPr>
          <w:color w:val="0F0F0F"/>
          <w:spacing w:val="8"/>
          <w:w w:val="105"/>
          <w:sz w:val="21"/>
          <w:szCs w:val="21"/>
        </w:rPr>
        <w:t>i</w:t>
      </w:r>
      <w:r w:rsidRPr="00B7586E">
        <w:rPr>
          <w:color w:val="0F0F0F"/>
          <w:w w:val="105"/>
          <w:sz w:val="21"/>
          <w:szCs w:val="21"/>
        </w:rPr>
        <w:t>on</w:t>
      </w:r>
      <w:r w:rsidRPr="00B7586E">
        <w:rPr>
          <w:color w:val="0F0F0F"/>
          <w:spacing w:val="3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is</w:t>
      </w:r>
      <w:r w:rsidRPr="00B7586E">
        <w:rPr>
          <w:color w:val="0F0F0F"/>
          <w:spacing w:val="-4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</w:t>
      </w:r>
      <w:r w:rsidRPr="00B7586E">
        <w:rPr>
          <w:color w:val="0F0F0F"/>
          <w:spacing w:val="3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decision,</w:t>
      </w:r>
      <w:r w:rsidRPr="00B7586E">
        <w:rPr>
          <w:color w:val="0F0F0F"/>
          <w:w w:val="99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under</w:t>
      </w:r>
      <w:r w:rsidRPr="00B7586E">
        <w:rPr>
          <w:color w:val="0F0F0F"/>
          <w:spacing w:val="-14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any</w:t>
      </w:r>
      <w:r w:rsidRPr="00B7586E">
        <w:rPr>
          <w:color w:val="0F0F0F"/>
          <w:spacing w:val="-12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Act,</w:t>
      </w:r>
      <w:r w:rsidRPr="00B7586E">
        <w:rPr>
          <w:color w:val="0F0F0F"/>
          <w:spacing w:val="-5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of</w:t>
      </w:r>
      <w:r w:rsidRPr="00B7586E">
        <w:rPr>
          <w:color w:val="0F0F0F"/>
          <w:spacing w:val="-2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the</w:t>
      </w:r>
      <w:r w:rsidRPr="00B7586E">
        <w:rPr>
          <w:color w:val="0F0F0F"/>
          <w:spacing w:val="4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Director-General</w:t>
      </w:r>
      <w:r w:rsidRPr="00B7586E">
        <w:rPr>
          <w:color w:val="0F0F0F"/>
          <w:spacing w:val="2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that</w:t>
      </w:r>
      <w:r w:rsidRPr="00B7586E">
        <w:rPr>
          <w:color w:val="0F0F0F"/>
          <w:spacing w:val="-1"/>
          <w:w w:val="105"/>
          <w:sz w:val="21"/>
          <w:szCs w:val="21"/>
        </w:rPr>
        <w:t xml:space="preserve"> </w:t>
      </w:r>
      <w:r w:rsidRPr="00B7586E">
        <w:rPr>
          <w:color w:val="0F0F0F"/>
          <w:spacing w:val="-10"/>
          <w:w w:val="105"/>
          <w:sz w:val="21"/>
          <w:szCs w:val="21"/>
        </w:rPr>
        <w:t>i</w:t>
      </w:r>
      <w:r w:rsidRPr="00B7586E">
        <w:rPr>
          <w:color w:val="0F0F0F"/>
          <w:spacing w:val="-21"/>
          <w:w w:val="105"/>
          <w:sz w:val="21"/>
          <w:szCs w:val="21"/>
        </w:rPr>
        <w:t>s</w:t>
      </w:r>
      <w:r w:rsidRPr="00B7586E">
        <w:rPr>
          <w:color w:val="0F0F0F"/>
          <w:spacing w:val="-3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made</w:t>
      </w:r>
      <w:r w:rsidRPr="00B7586E">
        <w:rPr>
          <w:color w:val="0F0F0F"/>
          <w:spacing w:val="-5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by</w:t>
      </w:r>
      <w:r w:rsidRPr="00B7586E">
        <w:rPr>
          <w:color w:val="0F0F0F"/>
          <w:spacing w:val="-22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</w:t>
      </w:r>
      <w:r w:rsidRPr="00B7586E">
        <w:rPr>
          <w:color w:val="0F0F0F"/>
          <w:spacing w:val="-9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delegate</w:t>
      </w:r>
      <w:r w:rsidRPr="00B7586E">
        <w:rPr>
          <w:color w:val="0F0F0F"/>
          <w:spacing w:val="3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of</w:t>
      </w:r>
      <w:r w:rsidRPr="00B7586E">
        <w:rPr>
          <w:color w:val="0F0F0F"/>
          <w:spacing w:val="-7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the</w:t>
      </w:r>
      <w:r w:rsidRPr="00B7586E">
        <w:rPr>
          <w:color w:val="0F0F0F"/>
          <w:spacing w:val="5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Director-General</w:t>
      </w:r>
      <w:r w:rsidR="007431F5" w:rsidRPr="00B7586E">
        <w:rPr>
          <w:sz w:val="21"/>
          <w:szCs w:val="21"/>
        </w:rPr>
        <w:t xml:space="preserve">.  </w:t>
      </w:r>
    </w:p>
    <w:p w:rsidR="0029187D" w:rsidRPr="00B7586E" w:rsidRDefault="0029187D" w:rsidP="0029187D">
      <w:pPr>
        <w:pStyle w:val="ListParagraph"/>
        <w:spacing w:after="0"/>
        <w:ind w:left="567"/>
        <w:rPr>
          <w:sz w:val="21"/>
          <w:szCs w:val="21"/>
        </w:rPr>
      </w:pPr>
    </w:p>
    <w:p w:rsidR="0029187D" w:rsidRPr="00B7586E" w:rsidRDefault="00255DF8" w:rsidP="0029187D">
      <w:pPr>
        <w:pStyle w:val="ListParagraph"/>
        <w:numPr>
          <w:ilvl w:val="0"/>
          <w:numId w:val="2"/>
        </w:numPr>
        <w:spacing w:after="0"/>
        <w:rPr>
          <w:sz w:val="21"/>
          <w:szCs w:val="21"/>
        </w:rPr>
      </w:pPr>
      <w:r w:rsidRPr="00B7586E">
        <w:rPr>
          <w:color w:val="0F0F0F"/>
          <w:w w:val="105"/>
          <w:sz w:val="21"/>
          <w:szCs w:val="21"/>
        </w:rPr>
        <w:t>By</w:t>
      </w:r>
      <w:r w:rsidRPr="00B7586E">
        <w:rPr>
          <w:color w:val="0F0F0F"/>
          <w:spacing w:val="3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Instrument</w:t>
      </w:r>
      <w:r w:rsidRPr="00B7586E">
        <w:rPr>
          <w:color w:val="0F0F0F"/>
          <w:spacing w:val="-1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dated</w:t>
      </w:r>
      <w:r w:rsidRPr="00B7586E">
        <w:rPr>
          <w:color w:val="0F0F0F"/>
          <w:spacing w:val="-3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22</w:t>
      </w:r>
      <w:r w:rsidRPr="00B7586E">
        <w:rPr>
          <w:color w:val="0F0F0F"/>
          <w:spacing w:val="-12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June</w:t>
      </w:r>
      <w:r w:rsidRPr="00B7586E">
        <w:rPr>
          <w:color w:val="0F0F0F"/>
          <w:spacing w:val="5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20</w:t>
      </w:r>
      <w:r w:rsidRPr="00B7586E">
        <w:rPr>
          <w:color w:val="0F0F0F"/>
          <w:spacing w:val="-26"/>
          <w:w w:val="105"/>
          <w:sz w:val="21"/>
          <w:szCs w:val="21"/>
        </w:rPr>
        <w:t>1</w:t>
      </w:r>
      <w:r w:rsidRPr="00B7586E">
        <w:rPr>
          <w:color w:val="0F0F0F"/>
          <w:w w:val="105"/>
          <w:sz w:val="21"/>
          <w:szCs w:val="21"/>
        </w:rPr>
        <w:t>6,</w:t>
      </w:r>
      <w:r w:rsidRPr="00B7586E">
        <w:rPr>
          <w:color w:val="0F0F0F"/>
          <w:spacing w:val="-11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the</w:t>
      </w:r>
      <w:r w:rsidRPr="00B7586E">
        <w:rPr>
          <w:color w:val="0F0F0F"/>
          <w:spacing w:val="12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Director-General</w:t>
      </w:r>
      <w:r w:rsidRPr="00B7586E">
        <w:rPr>
          <w:color w:val="0F0F0F"/>
          <w:spacing w:val="13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delegated</w:t>
      </w:r>
      <w:r w:rsidRPr="00B7586E">
        <w:rPr>
          <w:color w:val="0F0F0F"/>
          <w:spacing w:val="8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the</w:t>
      </w:r>
      <w:r w:rsidRPr="00B7586E">
        <w:rPr>
          <w:color w:val="0F0F0F"/>
          <w:spacing w:val="3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power</w:t>
      </w:r>
      <w:r w:rsidRPr="00B7586E">
        <w:rPr>
          <w:color w:val="0F0F0F"/>
          <w:spacing w:val="-1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to</w:t>
      </w:r>
      <w:r w:rsidRPr="00B7586E">
        <w:rPr>
          <w:color w:val="0F0F0F"/>
          <w:spacing w:val="5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issue</w:t>
      </w:r>
      <w:r w:rsidRPr="00B7586E">
        <w:rPr>
          <w:color w:val="0F0F0F"/>
          <w:spacing w:val="4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licences</w:t>
      </w:r>
      <w:r w:rsidRPr="00B7586E">
        <w:rPr>
          <w:color w:val="0F0F0F"/>
          <w:w w:val="99"/>
          <w:sz w:val="21"/>
          <w:szCs w:val="21"/>
        </w:rPr>
        <w:t xml:space="preserve"> </w:t>
      </w:r>
      <w:r w:rsidRPr="00B7586E">
        <w:rPr>
          <w:color w:val="0F0F0F"/>
          <w:spacing w:val="-9"/>
          <w:w w:val="105"/>
          <w:sz w:val="21"/>
          <w:szCs w:val="21"/>
        </w:rPr>
        <w:t>i</w:t>
      </w:r>
      <w:r w:rsidRPr="00B7586E">
        <w:rPr>
          <w:color w:val="0F0F0F"/>
          <w:spacing w:val="-12"/>
          <w:w w:val="105"/>
          <w:sz w:val="21"/>
          <w:szCs w:val="21"/>
        </w:rPr>
        <w:t>n</w:t>
      </w:r>
      <w:r w:rsidRPr="00B7586E">
        <w:rPr>
          <w:color w:val="0F0F0F"/>
          <w:spacing w:val="2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accordance</w:t>
      </w:r>
      <w:r w:rsidRPr="00B7586E">
        <w:rPr>
          <w:color w:val="0F0F0F"/>
          <w:spacing w:val="41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with</w:t>
      </w:r>
      <w:r w:rsidRPr="00B7586E">
        <w:rPr>
          <w:color w:val="0F0F0F"/>
          <w:spacing w:val="15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section</w:t>
      </w:r>
      <w:r w:rsidRPr="00B7586E">
        <w:rPr>
          <w:color w:val="0F0F0F"/>
          <w:spacing w:val="26"/>
          <w:w w:val="105"/>
          <w:sz w:val="21"/>
          <w:szCs w:val="21"/>
        </w:rPr>
        <w:t xml:space="preserve"> </w:t>
      </w:r>
      <w:r w:rsidRPr="00B7586E">
        <w:rPr>
          <w:color w:val="0F0F0F"/>
          <w:spacing w:val="-3"/>
          <w:w w:val="105"/>
          <w:sz w:val="21"/>
          <w:szCs w:val="21"/>
        </w:rPr>
        <w:t>29(1</w:t>
      </w:r>
      <w:r w:rsidRPr="00B7586E">
        <w:rPr>
          <w:color w:val="0F0F0F"/>
          <w:spacing w:val="-4"/>
          <w:w w:val="105"/>
          <w:sz w:val="21"/>
          <w:szCs w:val="21"/>
        </w:rPr>
        <w:t>)(a)</w:t>
      </w:r>
      <w:r w:rsidRPr="00B7586E">
        <w:rPr>
          <w:color w:val="0F0F0F"/>
          <w:spacing w:val="28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of</w:t>
      </w:r>
      <w:r w:rsidRPr="00B7586E">
        <w:rPr>
          <w:color w:val="0F0F0F"/>
          <w:spacing w:val="23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the</w:t>
      </w:r>
      <w:r w:rsidRPr="00B7586E">
        <w:rPr>
          <w:color w:val="0F0F0F"/>
          <w:spacing w:val="36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Liquor</w:t>
      </w:r>
      <w:r w:rsidRPr="00B7586E">
        <w:rPr>
          <w:color w:val="0F0F0F"/>
          <w:spacing w:val="15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Act</w:t>
      </w:r>
      <w:r w:rsidRPr="00B7586E">
        <w:rPr>
          <w:color w:val="0F0F0F"/>
          <w:spacing w:val="28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to</w:t>
      </w:r>
      <w:r w:rsidRPr="00B7586E">
        <w:rPr>
          <w:color w:val="0F0F0F"/>
          <w:spacing w:val="8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the</w:t>
      </w:r>
      <w:r w:rsidRPr="00B7586E">
        <w:rPr>
          <w:color w:val="0F0F0F"/>
          <w:spacing w:val="27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person</w:t>
      </w:r>
      <w:r w:rsidRPr="00B7586E">
        <w:rPr>
          <w:color w:val="0F0F0F"/>
          <w:spacing w:val="19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from</w:t>
      </w:r>
      <w:r w:rsidRPr="00B7586E">
        <w:rPr>
          <w:color w:val="0F0F0F"/>
          <w:spacing w:val="21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time</w:t>
      </w:r>
      <w:r w:rsidRPr="00B7586E">
        <w:rPr>
          <w:color w:val="0F0F0F"/>
          <w:spacing w:val="18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to</w:t>
      </w:r>
      <w:r w:rsidRPr="00B7586E">
        <w:rPr>
          <w:color w:val="0F0F0F"/>
          <w:spacing w:val="13"/>
          <w:w w:val="105"/>
          <w:sz w:val="21"/>
          <w:szCs w:val="21"/>
        </w:rPr>
        <w:t xml:space="preserve"> </w:t>
      </w:r>
      <w:r w:rsidRPr="00B7586E">
        <w:rPr>
          <w:color w:val="0F0F0F"/>
          <w:spacing w:val="-2"/>
          <w:w w:val="105"/>
          <w:sz w:val="21"/>
          <w:szCs w:val="21"/>
        </w:rPr>
        <w:t>ti</w:t>
      </w:r>
      <w:r w:rsidRPr="00B7586E">
        <w:rPr>
          <w:color w:val="0F0F0F"/>
          <w:spacing w:val="-3"/>
          <w:w w:val="105"/>
          <w:sz w:val="21"/>
          <w:szCs w:val="21"/>
        </w:rPr>
        <w:t>me</w:t>
      </w:r>
      <w:r w:rsidRPr="00B7586E">
        <w:rPr>
          <w:color w:val="0F0F0F"/>
          <w:spacing w:val="21"/>
          <w:w w:val="105"/>
          <w:sz w:val="21"/>
          <w:szCs w:val="21"/>
        </w:rPr>
        <w:t xml:space="preserve"> </w:t>
      </w:r>
      <w:r w:rsidRPr="00B7586E">
        <w:rPr>
          <w:color w:val="0F0F0F"/>
          <w:spacing w:val="-2"/>
          <w:w w:val="105"/>
          <w:sz w:val="21"/>
          <w:szCs w:val="21"/>
        </w:rPr>
        <w:t>holdi</w:t>
      </w:r>
      <w:r w:rsidRPr="00B7586E">
        <w:rPr>
          <w:color w:val="0F0F0F"/>
          <w:spacing w:val="-3"/>
          <w:w w:val="105"/>
          <w:sz w:val="21"/>
          <w:szCs w:val="21"/>
        </w:rPr>
        <w:t>ng,</w:t>
      </w:r>
      <w:r w:rsidRPr="00B7586E">
        <w:rPr>
          <w:color w:val="0F0F0F"/>
          <w:spacing w:val="28"/>
          <w:sz w:val="21"/>
          <w:szCs w:val="21"/>
        </w:rPr>
        <w:t xml:space="preserve"> </w:t>
      </w:r>
      <w:r w:rsidRPr="00B7586E">
        <w:rPr>
          <w:color w:val="0F0F0F"/>
          <w:spacing w:val="1"/>
          <w:w w:val="105"/>
          <w:sz w:val="21"/>
          <w:szCs w:val="21"/>
        </w:rPr>
        <w:t>acting</w:t>
      </w:r>
      <w:r w:rsidRPr="00B7586E">
        <w:rPr>
          <w:color w:val="0F0F0F"/>
          <w:spacing w:val="6"/>
          <w:w w:val="105"/>
          <w:sz w:val="21"/>
          <w:szCs w:val="21"/>
        </w:rPr>
        <w:t xml:space="preserve"> </w:t>
      </w:r>
      <w:r w:rsidRPr="00B7586E">
        <w:rPr>
          <w:color w:val="0F0F0F"/>
          <w:spacing w:val="-9"/>
          <w:w w:val="105"/>
          <w:sz w:val="21"/>
          <w:szCs w:val="21"/>
        </w:rPr>
        <w:t>i</w:t>
      </w:r>
      <w:r w:rsidRPr="00B7586E">
        <w:rPr>
          <w:color w:val="0F0F0F"/>
          <w:spacing w:val="-12"/>
          <w:w w:val="105"/>
          <w:sz w:val="21"/>
          <w:szCs w:val="21"/>
        </w:rPr>
        <w:t>n</w:t>
      </w:r>
      <w:r w:rsidRPr="00B7586E">
        <w:rPr>
          <w:color w:val="0F0F0F"/>
          <w:spacing w:val="10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or</w:t>
      </w:r>
      <w:r w:rsidRPr="00B7586E">
        <w:rPr>
          <w:color w:val="0F0F0F"/>
          <w:spacing w:val="26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performing</w:t>
      </w:r>
      <w:r w:rsidRPr="00B7586E">
        <w:rPr>
          <w:color w:val="0F0F0F"/>
          <w:spacing w:val="-3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the</w:t>
      </w:r>
      <w:r w:rsidRPr="00B7586E">
        <w:rPr>
          <w:color w:val="0F0F0F"/>
          <w:spacing w:val="22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duties</w:t>
      </w:r>
      <w:r w:rsidRPr="00B7586E">
        <w:rPr>
          <w:color w:val="0F0F0F"/>
          <w:spacing w:val="27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of</w:t>
      </w:r>
      <w:r w:rsidRPr="00B7586E">
        <w:rPr>
          <w:color w:val="0F0F0F"/>
          <w:spacing w:val="24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the</w:t>
      </w:r>
      <w:r w:rsidRPr="00B7586E">
        <w:rPr>
          <w:color w:val="0F0F0F"/>
          <w:spacing w:val="28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positions</w:t>
      </w:r>
      <w:r w:rsidRPr="00B7586E">
        <w:rPr>
          <w:color w:val="0F0F0F"/>
          <w:spacing w:val="26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specified</w:t>
      </w:r>
      <w:r w:rsidRPr="00B7586E">
        <w:rPr>
          <w:color w:val="0F0F0F"/>
          <w:spacing w:val="32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in</w:t>
      </w:r>
      <w:r w:rsidRPr="00B7586E">
        <w:rPr>
          <w:color w:val="0F0F0F"/>
          <w:spacing w:val="9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Schedule</w:t>
      </w:r>
      <w:r w:rsidRPr="00B7586E">
        <w:rPr>
          <w:color w:val="0F0F0F"/>
          <w:spacing w:val="30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2</w:t>
      </w:r>
      <w:r w:rsidRPr="00B7586E">
        <w:rPr>
          <w:color w:val="0F0F0F"/>
          <w:spacing w:val="20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of</w:t>
      </w:r>
      <w:r w:rsidRPr="00B7586E">
        <w:rPr>
          <w:color w:val="0F0F0F"/>
          <w:spacing w:val="25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that</w:t>
      </w:r>
      <w:r w:rsidRPr="00B7586E">
        <w:rPr>
          <w:color w:val="0F0F0F"/>
          <w:spacing w:val="33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instrument.</w:t>
      </w:r>
      <w:r w:rsidRPr="00B7586E">
        <w:rPr>
          <w:color w:val="0F0F0F"/>
          <w:spacing w:val="26"/>
          <w:w w:val="104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This</w:t>
      </w:r>
      <w:r w:rsidRPr="00B7586E">
        <w:rPr>
          <w:color w:val="0F0F0F"/>
          <w:spacing w:val="-7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decision</w:t>
      </w:r>
      <w:r w:rsidRPr="00B7586E">
        <w:rPr>
          <w:color w:val="0F0F0F"/>
          <w:spacing w:val="-6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is</w:t>
      </w:r>
      <w:r w:rsidRPr="00B7586E">
        <w:rPr>
          <w:color w:val="0F0F0F"/>
          <w:spacing w:val="-18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made</w:t>
      </w:r>
      <w:r w:rsidRPr="00B7586E">
        <w:rPr>
          <w:color w:val="0F0F0F"/>
          <w:spacing w:val="-16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by</w:t>
      </w:r>
      <w:r w:rsidRPr="00B7586E">
        <w:rPr>
          <w:color w:val="0F0F0F"/>
          <w:spacing w:val="-24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</w:t>
      </w:r>
      <w:r w:rsidRPr="00B7586E">
        <w:rPr>
          <w:color w:val="0F0F0F"/>
          <w:spacing w:val="-9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person</w:t>
      </w:r>
      <w:r w:rsidRPr="00B7586E">
        <w:rPr>
          <w:color w:val="0F0F0F"/>
          <w:spacing w:val="-13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referred</w:t>
      </w:r>
      <w:r w:rsidRPr="00B7586E">
        <w:rPr>
          <w:color w:val="0F0F0F"/>
          <w:spacing w:val="-17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to</w:t>
      </w:r>
      <w:r w:rsidRPr="00B7586E">
        <w:rPr>
          <w:color w:val="0F0F0F"/>
          <w:spacing w:val="-10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in</w:t>
      </w:r>
      <w:r w:rsidRPr="00B7586E">
        <w:rPr>
          <w:color w:val="0F0F0F"/>
          <w:spacing w:val="-25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that</w:t>
      </w:r>
      <w:r w:rsidRPr="00B7586E">
        <w:rPr>
          <w:color w:val="0F0F0F"/>
          <w:spacing w:val="-8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schedule</w:t>
      </w:r>
      <w:r w:rsidR="0029187D" w:rsidRPr="00B7586E">
        <w:rPr>
          <w:sz w:val="21"/>
          <w:szCs w:val="21"/>
        </w:rPr>
        <w:t xml:space="preserve">.  </w:t>
      </w:r>
    </w:p>
    <w:p w:rsidR="0029187D" w:rsidRPr="00B7586E" w:rsidRDefault="0029187D" w:rsidP="0029187D">
      <w:pPr>
        <w:pStyle w:val="ListParagraph"/>
        <w:spacing w:after="0"/>
        <w:ind w:left="360"/>
        <w:rPr>
          <w:sz w:val="21"/>
          <w:szCs w:val="21"/>
        </w:rPr>
      </w:pPr>
    </w:p>
    <w:p w:rsidR="0029187D" w:rsidRPr="00B7586E" w:rsidRDefault="00255DF8" w:rsidP="0029187D">
      <w:pPr>
        <w:pStyle w:val="ListParagraph"/>
        <w:numPr>
          <w:ilvl w:val="0"/>
          <w:numId w:val="2"/>
        </w:numPr>
        <w:spacing w:after="0"/>
        <w:rPr>
          <w:sz w:val="21"/>
          <w:szCs w:val="21"/>
        </w:rPr>
      </w:pPr>
      <w:r w:rsidRPr="00B7586E">
        <w:rPr>
          <w:color w:val="0F0F0F"/>
          <w:w w:val="105"/>
          <w:sz w:val="21"/>
          <w:szCs w:val="21"/>
        </w:rPr>
        <w:t>Sect</w:t>
      </w:r>
      <w:r w:rsidRPr="00B7586E">
        <w:rPr>
          <w:color w:val="0F0F0F"/>
          <w:spacing w:val="3"/>
          <w:w w:val="105"/>
          <w:sz w:val="21"/>
          <w:szCs w:val="21"/>
        </w:rPr>
        <w:t>i</w:t>
      </w:r>
      <w:r w:rsidRPr="00B7586E">
        <w:rPr>
          <w:color w:val="0F0F0F"/>
          <w:w w:val="105"/>
          <w:sz w:val="21"/>
          <w:szCs w:val="21"/>
        </w:rPr>
        <w:t>on</w:t>
      </w:r>
      <w:r w:rsidRPr="00B7586E">
        <w:rPr>
          <w:color w:val="0F0F0F"/>
          <w:spacing w:val="-10"/>
          <w:w w:val="105"/>
          <w:sz w:val="21"/>
          <w:szCs w:val="21"/>
        </w:rPr>
        <w:t xml:space="preserve"> </w:t>
      </w:r>
      <w:r w:rsidRPr="00B7586E">
        <w:rPr>
          <w:color w:val="0F0F0F"/>
          <w:spacing w:val="-46"/>
          <w:w w:val="110"/>
          <w:sz w:val="21"/>
          <w:szCs w:val="21"/>
        </w:rPr>
        <w:t>1</w:t>
      </w:r>
      <w:r w:rsidRPr="00B7586E">
        <w:rPr>
          <w:color w:val="0F0F0F"/>
          <w:spacing w:val="-15"/>
          <w:w w:val="110"/>
          <w:sz w:val="21"/>
          <w:szCs w:val="21"/>
        </w:rPr>
        <w:t>1</w:t>
      </w:r>
      <w:r w:rsidRPr="00B7586E">
        <w:rPr>
          <w:color w:val="0F0F0F"/>
          <w:w w:val="110"/>
          <w:sz w:val="21"/>
          <w:szCs w:val="21"/>
        </w:rPr>
        <w:t>of</w:t>
      </w:r>
      <w:r w:rsidRPr="00B7586E">
        <w:rPr>
          <w:color w:val="0F0F0F"/>
          <w:spacing w:val="-17"/>
          <w:w w:val="110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the</w:t>
      </w:r>
      <w:r w:rsidRPr="00B7586E">
        <w:rPr>
          <w:color w:val="0F0F0F"/>
          <w:spacing w:val="-11"/>
          <w:w w:val="105"/>
          <w:sz w:val="21"/>
          <w:szCs w:val="21"/>
        </w:rPr>
        <w:t xml:space="preserve"> </w:t>
      </w:r>
      <w:r w:rsidRPr="00B7586E">
        <w:rPr>
          <w:rFonts w:ascii="Arial"/>
          <w:i/>
          <w:color w:val="0F0F0F"/>
          <w:w w:val="105"/>
          <w:sz w:val="21"/>
          <w:szCs w:val="21"/>
        </w:rPr>
        <w:t>Licensing</w:t>
      </w:r>
      <w:r w:rsidRPr="00B7586E">
        <w:rPr>
          <w:rFonts w:ascii="Arial"/>
          <w:i/>
          <w:color w:val="0F0F0F"/>
          <w:spacing w:val="-8"/>
          <w:w w:val="105"/>
          <w:sz w:val="21"/>
          <w:szCs w:val="21"/>
        </w:rPr>
        <w:t xml:space="preserve"> </w:t>
      </w:r>
      <w:r w:rsidRPr="00B7586E">
        <w:rPr>
          <w:rFonts w:ascii="Arial"/>
          <w:i/>
          <w:color w:val="0F0F0F"/>
          <w:w w:val="105"/>
          <w:sz w:val="21"/>
          <w:szCs w:val="21"/>
        </w:rPr>
        <w:t>(Director-General)</w:t>
      </w:r>
      <w:r w:rsidRPr="00B7586E">
        <w:rPr>
          <w:rFonts w:ascii="Arial"/>
          <w:i/>
          <w:color w:val="0F0F0F"/>
          <w:spacing w:val="-20"/>
          <w:w w:val="105"/>
          <w:sz w:val="21"/>
          <w:szCs w:val="21"/>
        </w:rPr>
        <w:t xml:space="preserve"> </w:t>
      </w:r>
      <w:r w:rsidRPr="00B7586E">
        <w:rPr>
          <w:rFonts w:ascii="Arial"/>
          <w:i/>
          <w:color w:val="0F0F0F"/>
          <w:w w:val="105"/>
          <w:sz w:val="21"/>
          <w:szCs w:val="21"/>
        </w:rPr>
        <w:t>Act</w:t>
      </w:r>
      <w:r w:rsidRPr="00B7586E">
        <w:rPr>
          <w:rFonts w:ascii="Arial"/>
          <w:i/>
          <w:color w:val="0F0F0F"/>
          <w:spacing w:val="8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provides</w:t>
      </w:r>
      <w:r w:rsidRPr="00B7586E">
        <w:rPr>
          <w:color w:val="0F0F0F"/>
          <w:spacing w:val="-16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that</w:t>
      </w:r>
      <w:r w:rsidRPr="00B7586E">
        <w:rPr>
          <w:color w:val="0F0F0F"/>
          <w:spacing w:val="-8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an</w:t>
      </w:r>
      <w:r w:rsidRPr="00B7586E">
        <w:rPr>
          <w:color w:val="0F0F0F"/>
          <w:spacing w:val="-17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affected</w:t>
      </w:r>
      <w:r w:rsidRPr="00B7586E">
        <w:rPr>
          <w:color w:val="0F0F0F"/>
          <w:spacing w:val="-9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person</w:t>
      </w:r>
      <w:r w:rsidRPr="00B7586E">
        <w:rPr>
          <w:color w:val="0F0F0F"/>
          <w:spacing w:val="-18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for</w:t>
      </w:r>
      <w:r w:rsidRPr="00B7586E">
        <w:rPr>
          <w:color w:val="0F0F0F"/>
          <w:spacing w:val="-9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</w:t>
      </w:r>
      <w:r w:rsidRPr="00B7586E">
        <w:rPr>
          <w:color w:val="0F0F0F"/>
          <w:spacing w:val="-10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delegate</w:t>
      </w:r>
      <w:r w:rsidRPr="00B7586E">
        <w:rPr>
          <w:color w:val="0F0F0F"/>
          <w:w w:val="99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decision</w:t>
      </w:r>
      <w:r w:rsidRPr="00B7586E">
        <w:rPr>
          <w:color w:val="0F0F0F"/>
          <w:spacing w:val="8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may</w:t>
      </w:r>
      <w:r w:rsidRPr="00B7586E">
        <w:rPr>
          <w:color w:val="0F0F0F"/>
          <w:spacing w:val="-7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apply</w:t>
      </w:r>
      <w:r w:rsidRPr="00B7586E">
        <w:rPr>
          <w:color w:val="0F0F0F"/>
          <w:spacing w:val="-3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to</w:t>
      </w:r>
      <w:r w:rsidRPr="00B7586E">
        <w:rPr>
          <w:color w:val="0F0F0F"/>
          <w:spacing w:val="-3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the</w:t>
      </w:r>
      <w:r w:rsidRPr="00B7586E">
        <w:rPr>
          <w:color w:val="0F0F0F"/>
          <w:spacing w:val="10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Director-General</w:t>
      </w:r>
      <w:r w:rsidRPr="00B7586E">
        <w:rPr>
          <w:color w:val="0F0F0F"/>
          <w:spacing w:val="9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for</w:t>
      </w:r>
      <w:r w:rsidRPr="00B7586E">
        <w:rPr>
          <w:color w:val="0F0F0F"/>
          <w:spacing w:val="5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</w:t>
      </w:r>
      <w:r w:rsidRPr="00B7586E">
        <w:rPr>
          <w:color w:val="0F0F0F"/>
          <w:spacing w:val="6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review of the</w:t>
      </w:r>
      <w:r w:rsidRPr="00B7586E">
        <w:rPr>
          <w:color w:val="0F0F0F"/>
          <w:spacing w:val="3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decision.</w:t>
      </w:r>
      <w:r w:rsidRPr="00B7586E">
        <w:rPr>
          <w:color w:val="0F0F0F"/>
          <w:spacing w:val="3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Such</w:t>
      </w:r>
      <w:r w:rsidRPr="00B7586E">
        <w:rPr>
          <w:color w:val="0F0F0F"/>
          <w:spacing w:val="-3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application</w:t>
      </w:r>
      <w:r w:rsidRPr="00B7586E">
        <w:rPr>
          <w:color w:val="0F0F0F"/>
          <w:spacing w:val="13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must</w:t>
      </w:r>
      <w:r w:rsidRPr="00B7586E">
        <w:rPr>
          <w:color w:val="0F0F0F"/>
          <w:w w:val="102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be</w:t>
      </w:r>
      <w:r w:rsidRPr="00B7586E">
        <w:rPr>
          <w:color w:val="0F0F0F"/>
          <w:spacing w:val="18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made</w:t>
      </w:r>
      <w:r w:rsidRPr="00B7586E">
        <w:rPr>
          <w:color w:val="0F0F0F"/>
          <w:spacing w:val="17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within</w:t>
      </w:r>
      <w:r w:rsidRPr="00B7586E">
        <w:rPr>
          <w:color w:val="0F0F0F"/>
          <w:spacing w:val="34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28</w:t>
      </w:r>
      <w:r w:rsidRPr="00B7586E">
        <w:rPr>
          <w:color w:val="0F0F0F"/>
          <w:spacing w:val="25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days</w:t>
      </w:r>
      <w:r w:rsidRPr="00B7586E">
        <w:rPr>
          <w:color w:val="0F0F0F"/>
          <w:spacing w:val="26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after</w:t>
      </w:r>
      <w:r w:rsidRPr="00B7586E">
        <w:rPr>
          <w:color w:val="0F0F0F"/>
          <w:spacing w:val="19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written</w:t>
      </w:r>
      <w:r w:rsidRPr="00B7586E">
        <w:rPr>
          <w:color w:val="0F0F0F"/>
          <w:spacing w:val="37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notice</w:t>
      </w:r>
      <w:r w:rsidRPr="00B7586E">
        <w:rPr>
          <w:color w:val="0F0F0F"/>
          <w:spacing w:val="16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of</w:t>
      </w:r>
      <w:r w:rsidRPr="00B7586E">
        <w:rPr>
          <w:color w:val="0F0F0F"/>
          <w:spacing w:val="25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the</w:t>
      </w:r>
      <w:r w:rsidRPr="00B7586E">
        <w:rPr>
          <w:color w:val="0F0F0F"/>
          <w:spacing w:val="22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delegate</w:t>
      </w:r>
      <w:r w:rsidRPr="00B7586E">
        <w:rPr>
          <w:color w:val="0F0F0F"/>
          <w:spacing w:val="39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decision</w:t>
      </w:r>
      <w:r w:rsidRPr="00B7586E">
        <w:rPr>
          <w:color w:val="0F0F0F"/>
          <w:spacing w:val="34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is</w:t>
      </w:r>
      <w:r w:rsidRPr="00B7586E">
        <w:rPr>
          <w:color w:val="0F0F0F"/>
          <w:spacing w:val="12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given</w:t>
      </w:r>
      <w:r w:rsidRPr="00B7586E">
        <w:rPr>
          <w:color w:val="0F0F0F"/>
          <w:spacing w:val="22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to</w:t>
      </w:r>
      <w:r w:rsidRPr="00B7586E">
        <w:rPr>
          <w:color w:val="0F0F0F"/>
          <w:spacing w:val="21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the</w:t>
      </w:r>
      <w:r w:rsidRPr="00B7586E">
        <w:rPr>
          <w:color w:val="0F0F0F"/>
          <w:spacing w:val="29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affected person,</w:t>
      </w:r>
      <w:r w:rsidRPr="00B7586E">
        <w:rPr>
          <w:color w:val="0F0F0F"/>
          <w:spacing w:val="-11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or</w:t>
      </w:r>
      <w:r w:rsidRPr="00B7586E">
        <w:rPr>
          <w:color w:val="0F0F0F"/>
          <w:spacing w:val="-8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within</w:t>
      </w:r>
      <w:r w:rsidRPr="00B7586E">
        <w:rPr>
          <w:color w:val="0F0F0F"/>
          <w:spacing w:val="-1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any</w:t>
      </w:r>
      <w:r w:rsidRPr="00B7586E">
        <w:rPr>
          <w:color w:val="0F0F0F"/>
          <w:spacing w:val="-11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additional</w:t>
      </w:r>
      <w:r w:rsidRPr="00B7586E">
        <w:rPr>
          <w:color w:val="0F0F0F"/>
          <w:spacing w:val="-11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time</w:t>
      </w:r>
      <w:r w:rsidRPr="00B7586E">
        <w:rPr>
          <w:color w:val="0F0F0F"/>
          <w:spacing w:val="-3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that</w:t>
      </w:r>
      <w:r w:rsidRPr="00B7586E">
        <w:rPr>
          <w:color w:val="0F0F0F"/>
          <w:spacing w:val="-6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the</w:t>
      </w:r>
      <w:r w:rsidRPr="00B7586E">
        <w:rPr>
          <w:color w:val="0F0F0F"/>
          <w:spacing w:val="1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Director-General</w:t>
      </w:r>
      <w:r w:rsidRPr="00B7586E">
        <w:rPr>
          <w:color w:val="0F0F0F"/>
          <w:spacing w:val="9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allows</w:t>
      </w:r>
      <w:r w:rsidR="0029187D" w:rsidRPr="00B7586E">
        <w:rPr>
          <w:sz w:val="21"/>
          <w:szCs w:val="21"/>
        </w:rPr>
        <w:t xml:space="preserve">.  </w:t>
      </w:r>
    </w:p>
    <w:p w:rsidR="0029187D" w:rsidRPr="00B7586E" w:rsidRDefault="0029187D" w:rsidP="0029187D">
      <w:pPr>
        <w:pStyle w:val="ListParagraph"/>
        <w:spacing w:after="0"/>
        <w:ind w:left="360"/>
        <w:rPr>
          <w:sz w:val="21"/>
          <w:szCs w:val="21"/>
        </w:rPr>
      </w:pPr>
    </w:p>
    <w:p w:rsidR="0029187D" w:rsidRPr="00B7586E" w:rsidRDefault="00255DF8" w:rsidP="0029187D">
      <w:pPr>
        <w:pStyle w:val="ListParagraph"/>
        <w:numPr>
          <w:ilvl w:val="0"/>
          <w:numId w:val="2"/>
        </w:numPr>
        <w:spacing w:after="0"/>
        <w:rPr>
          <w:sz w:val="21"/>
          <w:szCs w:val="21"/>
        </w:rPr>
      </w:pPr>
      <w:r w:rsidRPr="00B7586E">
        <w:rPr>
          <w:color w:val="0F0F0F"/>
          <w:w w:val="105"/>
          <w:sz w:val="21"/>
          <w:szCs w:val="21"/>
        </w:rPr>
        <w:t>Section</w:t>
      </w:r>
      <w:r w:rsidRPr="00B7586E">
        <w:rPr>
          <w:color w:val="0F0F0F"/>
          <w:spacing w:val="27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9</w:t>
      </w:r>
      <w:r w:rsidRPr="00B7586E">
        <w:rPr>
          <w:color w:val="0F0F0F"/>
          <w:spacing w:val="28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of</w:t>
      </w:r>
      <w:r w:rsidRPr="00B7586E">
        <w:rPr>
          <w:color w:val="0F0F0F"/>
          <w:spacing w:val="33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the</w:t>
      </w:r>
      <w:r w:rsidRPr="00B7586E">
        <w:rPr>
          <w:color w:val="0F0F0F"/>
          <w:spacing w:val="29"/>
          <w:w w:val="105"/>
          <w:sz w:val="21"/>
          <w:szCs w:val="21"/>
        </w:rPr>
        <w:t xml:space="preserve"> </w:t>
      </w:r>
      <w:r w:rsidRPr="00B7586E">
        <w:rPr>
          <w:rFonts w:ascii="Arial"/>
          <w:i/>
          <w:color w:val="0F0F0F"/>
          <w:w w:val="105"/>
          <w:sz w:val="21"/>
          <w:szCs w:val="21"/>
        </w:rPr>
        <w:t>Licensing</w:t>
      </w:r>
      <w:r w:rsidRPr="00B7586E">
        <w:rPr>
          <w:rFonts w:ascii="Arial"/>
          <w:i/>
          <w:color w:val="0F0F0F"/>
          <w:spacing w:val="33"/>
          <w:w w:val="105"/>
          <w:sz w:val="21"/>
          <w:szCs w:val="21"/>
        </w:rPr>
        <w:t xml:space="preserve"> </w:t>
      </w:r>
      <w:r w:rsidRPr="00B7586E">
        <w:rPr>
          <w:rFonts w:ascii="Arial"/>
          <w:i/>
          <w:color w:val="0F0F0F"/>
          <w:spacing w:val="1"/>
          <w:w w:val="105"/>
          <w:sz w:val="21"/>
          <w:szCs w:val="21"/>
        </w:rPr>
        <w:t>(Director-General)</w:t>
      </w:r>
      <w:r w:rsidRPr="00B7586E">
        <w:rPr>
          <w:rFonts w:ascii="Arial"/>
          <w:i/>
          <w:color w:val="0F0F0F"/>
          <w:spacing w:val="27"/>
          <w:w w:val="105"/>
          <w:sz w:val="21"/>
          <w:szCs w:val="21"/>
        </w:rPr>
        <w:t xml:space="preserve"> </w:t>
      </w:r>
      <w:r w:rsidRPr="00B7586E">
        <w:rPr>
          <w:rFonts w:ascii="Arial"/>
          <w:i/>
          <w:color w:val="0F0F0F"/>
          <w:w w:val="105"/>
          <w:sz w:val="21"/>
          <w:szCs w:val="21"/>
        </w:rPr>
        <w:t>Act</w:t>
      </w:r>
      <w:r w:rsidRPr="00B7586E">
        <w:rPr>
          <w:rFonts w:ascii="Arial"/>
          <w:i/>
          <w:color w:val="0F0F0F"/>
          <w:spacing w:val="53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prescribes</w:t>
      </w:r>
      <w:r w:rsidRPr="00B7586E">
        <w:rPr>
          <w:color w:val="0F0F0F"/>
          <w:spacing w:val="18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that</w:t>
      </w:r>
      <w:r w:rsidRPr="00B7586E">
        <w:rPr>
          <w:color w:val="0F0F0F"/>
          <w:spacing w:val="31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an</w:t>
      </w:r>
      <w:r w:rsidRPr="00B7586E">
        <w:rPr>
          <w:color w:val="0F0F0F"/>
          <w:spacing w:val="27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affected</w:t>
      </w:r>
      <w:r w:rsidRPr="00B7586E">
        <w:rPr>
          <w:color w:val="0F0F0F"/>
          <w:spacing w:val="41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person</w:t>
      </w:r>
      <w:r w:rsidRPr="00B7586E">
        <w:rPr>
          <w:color w:val="0F0F0F"/>
          <w:spacing w:val="25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for</w:t>
      </w:r>
      <w:r w:rsidRPr="00B7586E">
        <w:rPr>
          <w:color w:val="0F0F0F"/>
          <w:spacing w:val="32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the</w:t>
      </w:r>
      <w:r w:rsidRPr="00B7586E">
        <w:rPr>
          <w:color w:val="0F0F0F"/>
          <w:spacing w:val="27"/>
          <w:w w:val="108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purpose</w:t>
      </w:r>
      <w:r w:rsidRPr="00B7586E">
        <w:rPr>
          <w:color w:val="0F0F0F"/>
          <w:spacing w:val="41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of</w:t>
      </w:r>
      <w:r w:rsidRPr="00B7586E">
        <w:rPr>
          <w:color w:val="0F0F0F"/>
          <w:spacing w:val="42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section</w:t>
      </w:r>
      <w:r w:rsidRPr="00B7586E">
        <w:rPr>
          <w:color w:val="0F0F0F"/>
          <w:spacing w:val="45"/>
          <w:w w:val="105"/>
          <w:sz w:val="21"/>
          <w:szCs w:val="21"/>
        </w:rPr>
        <w:t xml:space="preserve"> </w:t>
      </w:r>
      <w:r w:rsidRPr="00B7586E">
        <w:rPr>
          <w:color w:val="0F0F0F"/>
          <w:spacing w:val="-57"/>
          <w:w w:val="135"/>
          <w:sz w:val="21"/>
          <w:szCs w:val="21"/>
        </w:rPr>
        <w:t>1</w:t>
      </w:r>
      <w:r w:rsidRPr="00B7586E">
        <w:rPr>
          <w:color w:val="0F0F0F"/>
          <w:w w:val="135"/>
          <w:sz w:val="21"/>
          <w:szCs w:val="21"/>
        </w:rPr>
        <w:t>1</w:t>
      </w:r>
      <w:r w:rsidRPr="00B7586E">
        <w:rPr>
          <w:color w:val="0F0F0F"/>
          <w:spacing w:val="-51"/>
          <w:w w:val="13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is</w:t>
      </w:r>
      <w:r w:rsidRPr="00B7586E">
        <w:rPr>
          <w:color w:val="0F0F0F"/>
          <w:spacing w:val="28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the</w:t>
      </w:r>
      <w:r w:rsidRPr="00B7586E">
        <w:rPr>
          <w:color w:val="0F0F0F"/>
          <w:spacing w:val="37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applicant</w:t>
      </w:r>
      <w:r w:rsidRPr="00B7586E">
        <w:rPr>
          <w:color w:val="0F0F0F"/>
          <w:spacing w:val="45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and</w:t>
      </w:r>
      <w:r w:rsidRPr="00B7586E">
        <w:rPr>
          <w:color w:val="0F0F0F"/>
          <w:spacing w:val="33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</w:t>
      </w:r>
      <w:r w:rsidRPr="00B7586E">
        <w:rPr>
          <w:color w:val="0F0F0F"/>
          <w:spacing w:val="45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person</w:t>
      </w:r>
      <w:r w:rsidRPr="00B7586E">
        <w:rPr>
          <w:color w:val="0F0F0F"/>
          <w:spacing w:val="30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who</w:t>
      </w:r>
      <w:r w:rsidRPr="00B7586E">
        <w:rPr>
          <w:color w:val="0F0F0F"/>
          <w:spacing w:val="47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made</w:t>
      </w:r>
      <w:r w:rsidRPr="00B7586E">
        <w:rPr>
          <w:color w:val="0F0F0F"/>
          <w:spacing w:val="31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a</w:t>
      </w:r>
      <w:r w:rsidRPr="00B7586E">
        <w:rPr>
          <w:color w:val="0F0F0F"/>
          <w:spacing w:val="40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subm</w:t>
      </w:r>
      <w:r w:rsidRPr="00B7586E">
        <w:rPr>
          <w:color w:val="0F0F0F"/>
          <w:spacing w:val="3"/>
          <w:w w:val="105"/>
          <w:sz w:val="21"/>
          <w:szCs w:val="21"/>
        </w:rPr>
        <w:t>i</w:t>
      </w:r>
      <w:r w:rsidRPr="00B7586E">
        <w:rPr>
          <w:color w:val="0F0F0F"/>
          <w:w w:val="105"/>
          <w:sz w:val="21"/>
          <w:szCs w:val="21"/>
        </w:rPr>
        <w:t>ss</w:t>
      </w:r>
      <w:r w:rsidRPr="00B7586E">
        <w:rPr>
          <w:color w:val="0F0F0F"/>
          <w:spacing w:val="5"/>
          <w:w w:val="105"/>
          <w:sz w:val="21"/>
          <w:szCs w:val="21"/>
        </w:rPr>
        <w:t>i</w:t>
      </w:r>
      <w:r w:rsidRPr="00B7586E">
        <w:rPr>
          <w:color w:val="0F0F0F"/>
          <w:w w:val="105"/>
          <w:sz w:val="21"/>
          <w:szCs w:val="21"/>
        </w:rPr>
        <w:t>on,</w:t>
      </w:r>
      <w:r w:rsidRPr="00B7586E">
        <w:rPr>
          <w:color w:val="0F0F0F"/>
          <w:spacing w:val="30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compla</w:t>
      </w:r>
      <w:r w:rsidRPr="00B7586E">
        <w:rPr>
          <w:color w:val="0F0F0F"/>
          <w:spacing w:val="11"/>
          <w:w w:val="105"/>
          <w:sz w:val="21"/>
          <w:szCs w:val="21"/>
        </w:rPr>
        <w:t>i</w:t>
      </w:r>
      <w:r w:rsidRPr="00B7586E">
        <w:rPr>
          <w:color w:val="0F0F0F"/>
          <w:w w:val="105"/>
          <w:sz w:val="21"/>
          <w:szCs w:val="21"/>
        </w:rPr>
        <w:t>nt</w:t>
      </w:r>
      <w:r w:rsidRPr="00B7586E">
        <w:rPr>
          <w:color w:val="0F0F0F"/>
          <w:spacing w:val="25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or objection</w:t>
      </w:r>
      <w:r w:rsidRPr="00B7586E">
        <w:rPr>
          <w:color w:val="0F0F0F"/>
          <w:spacing w:val="-16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(however described)</w:t>
      </w:r>
      <w:r w:rsidRPr="00B7586E">
        <w:rPr>
          <w:color w:val="0F0F0F"/>
          <w:spacing w:val="-4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during</w:t>
      </w:r>
      <w:r w:rsidRPr="00B7586E">
        <w:rPr>
          <w:color w:val="0F0F0F"/>
          <w:spacing w:val="-21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the</w:t>
      </w:r>
      <w:r w:rsidRPr="00B7586E">
        <w:rPr>
          <w:color w:val="0F0F0F"/>
          <w:spacing w:val="-8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process</w:t>
      </w:r>
      <w:r w:rsidRPr="00B7586E">
        <w:rPr>
          <w:color w:val="0F0F0F"/>
          <w:spacing w:val="-13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that</w:t>
      </w:r>
      <w:r w:rsidRPr="00B7586E">
        <w:rPr>
          <w:color w:val="0F0F0F"/>
          <w:spacing w:val="-3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resulted</w:t>
      </w:r>
      <w:r w:rsidRPr="00B7586E">
        <w:rPr>
          <w:color w:val="0F0F0F"/>
          <w:spacing w:val="-8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in</w:t>
      </w:r>
      <w:r w:rsidRPr="00B7586E">
        <w:rPr>
          <w:color w:val="0F0F0F"/>
          <w:spacing w:val="-27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the</w:t>
      </w:r>
      <w:r w:rsidRPr="00B7586E">
        <w:rPr>
          <w:color w:val="0F0F0F"/>
          <w:spacing w:val="-11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decision being</w:t>
      </w:r>
      <w:r w:rsidRPr="00B7586E">
        <w:rPr>
          <w:color w:val="0F0F0F"/>
          <w:spacing w:val="-18"/>
          <w:w w:val="105"/>
          <w:sz w:val="21"/>
          <w:szCs w:val="21"/>
        </w:rPr>
        <w:t xml:space="preserve"> </w:t>
      </w:r>
      <w:r w:rsidRPr="00B7586E">
        <w:rPr>
          <w:color w:val="0F0F0F"/>
          <w:w w:val="105"/>
          <w:sz w:val="21"/>
          <w:szCs w:val="21"/>
        </w:rPr>
        <w:t>made</w:t>
      </w:r>
      <w:r w:rsidR="0029187D" w:rsidRPr="00B7586E">
        <w:rPr>
          <w:sz w:val="21"/>
          <w:szCs w:val="21"/>
        </w:rPr>
        <w:t>.</w:t>
      </w:r>
    </w:p>
    <w:p w:rsidR="0029187D" w:rsidRPr="00B7586E" w:rsidRDefault="0029187D" w:rsidP="0029187D">
      <w:pPr>
        <w:pStyle w:val="ListParagraph"/>
        <w:spacing w:after="0"/>
        <w:ind w:left="360"/>
        <w:rPr>
          <w:sz w:val="21"/>
          <w:szCs w:val="21"/>
        </w:rPr>
      </w:pPr>
    </w:p>
    <w:p w:rsidR="0029187D" w:rsidRPr="00B7586E" w:rsidRDefault="00255DF8" w:rsidP="0029187D">
      <w:pPr>
        <w:pStyle w:val="ListParagraph"/>
        <w:numPr>
          <w:ilvl w:val="0"/>
          <w:numId w:val="2"/>
        </w:numPr>
        <w:spacing w:after="0"/>
        <w:rPr>
          <w:sz w:val="21"/>
          <w:szCs w:val="21"/>
        </w:rPr>
      </w:pPr>
      <w:r w:rsidRPr="00B7586E">
        <w:rPr>
          <w:color w:val="0F0F0F"/>
          <w:sz w:val="21"/>
          <w:szCs w:val="21"/>
        </w:rPr>
        <w:t>The</w:t>
      </w:r>
      <w:r w:rsidRPr="00B7586E">
        <w:rPr>
          <w:color w:val="0F0F0F"/>
          <w:spacing w:val="34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affected</w:t>
      </w:r>
      <w:r w:rsidRPr="00B7586E">
        <w:rPr>
          <w:color w:val="0F0F0F"/>
          <w:spacing w:val="42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persons</w:t>
      </w:r>
      <w:r w:rsidRPr="00B7586E">
        <w:rPr>
          <w:color w:val="0F0F0F"/>
          <w:spacing w:val="36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in</w:t>
      </w:r>
      <w:r w:rsidRPr="00B7586E">
        <w:rPr>
          <w:color w:val="0F0F0F"/>
          <w:spacing w:val="19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relation</w:t>
      </w:r>
      <w:r w:rsidRPr="00B7586E">
        <w:rPr>
          <w:color w:val="0F0F0F"/>
          <w:spacing w:val="20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to</w:t>
      </w:r>
      <w:r w:rsidRPr="00B7586E">
        <w:rPr>
          <w:color w:val="0F0F0F"/>
          <w:spacing w:val="25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the</w:t>
      </w:r>
      <w:r w:rsidRPr="00B7586E">
        <w:rPr>
          <w:color w:val="0F0F0F"/>
          <w:spacing w:val="36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present</w:t>
      </w:r>
      <w:r w:rsidRPr="00B7586E">
        <w:rPr>
          <w:color w:val="0F0F0F"/>
          <w:spacing w:val="30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application</w:t>
      </w:r>
      <w:r w:rsidRPr="00B7586E">
        <w:rPr>
          <w:color w:val="0F0F0F"/>
          <w:spacing w:val="42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are</w:t>
      </w:r>
      <w:r w:rsidRPr="00B7586E">
        <w:rPr>
          <w:color w:val="0F0F0F"/>
          <w:spacing w:val="28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Alice</w:t>
      </w:r>
      <w:r w:rsidRPr="00B7586E">
        <w:rPr>
          <w:color w:val="0F0F0F"/>
          <w:spacing w:val="41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Choice</w:t>
      </w:r>
      <w:r w:rsidRPr="00B7586E">
        <w:rPr>
          <w:color w:val="0F0F0F"/>
          <w:spacing w:val="37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Catering</w:t>
      </w:r>
      <w:r w:rsidRPr="00B7586E">
        <w:rPr>
          <w:color w:val="0F0F0F"/>
          <w:spacing w:val="23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(in Partnership),</w:t>
      </w:r>
      <w:r w:rsidRPr="00B7586E">
        <w:rPr>
          <w:color w:val="0F0F0F"/>
          <w:spacing w:val="44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the</w:t>
      </w:r>
      <w:r w:rsidRPr="00B7586E">
        <w:rPr>
          <w:color w:val="0F0F0F"/>
          <w:spacing w:val="13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Northern</w:t>
      </w:r>
      <w:r w:rsidRPr="00B7586E">
        <w:rPr>
          <w:color w:val="0F0F0F"/>
          <w:spacing w:val="51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Territory</w:t>
      </w:r>
      <w:r w:rsidRPr="00B7586E">
        <w:rPr>
          <w:color w:val="0F0F0F"/>
          <w:spacing w:val="19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Police,</w:t>
      </w:r>
      <w:r w:rsidRPr="00B7586E">
        <w:rPr>
          <w:color w:val="0F0F0F"/>
          <w:spacing w:val="3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Northern</w:t>
      </w:r>
      <w:r w:rsidRPr="00B7586E">
        <w:rPr>
          <w:color w:val="0F0F0F"/>
          <w:spacing w:val="53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Territory</w:t>
      </w:r>
      <w:r w:rsidRPr="00B7586E">
        <w:rPr>
          <w:color w:val="0F0F0F"/>
          <w:spacing w:val="27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Fire</w:t>
      </w:r>
      <w:r w:rsidRPr="00B7586E">
        <w:rPr>
          <w:color w:val="0F0F0F"/>
          <w:spacing w:val="45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and</w:t>
      </w:r>
      <w:r w:rsidRPr="00B7586E">
        <w:rPr>
          <w:color w:val="0F0F0F"/>
          <w:spacing w:val="8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Emergency</w:t>
      </w:r>
      <w:r w:rsidRPr="00B7586E">
        <w:rPr>
          <w:color w:val="0F0F0F"/>
          <w:spacing w:val="20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Services,</w:t>
      </w:r>
      <w:r w:rsidRPr="00B7586E">
        <w:rPr>
          <w:color w:val="0F0F0F"/>
          <w:spacing w:val="20"/>
          <w:w w:val="96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Department</w:t>
      </w:r>
      <w:r w:rsidRPr="00B7586E">
        <w:rPr>
          <w:color w:val="0F0F0F"/>
          <w:spacing w:val="33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of</w:t>
      </w:r>
      <w:r w:rsidRPr="00B7586E">
        <w:rPr>
          <w:color w:val="0F0F0F"/>
          <w:spacing w:val="34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Health</w:t>
      </w:r>
      <w:r w:rsidRPr="00B7586E">
        <w:rPr>
          <w:color w:val="0F0F0F"/>
          <w:spacing w:val="6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and</w:t>
      </w:r>
      <w:r w:rsidRPr="00B7586E">
        <w:rPr>
          <w:color w:val="0F0F0F"/>
          <w:spacing w:val="17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the</w:t>
      </w:r>
      <w:r w:rsidRPr="00B7586E">
        <w:rPr>
          <w:color w:val="0F0F0F"/>
          <w:spacing w:val="19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Alice</w:t>
      </w:r>
      <w:r w:rsidRPr="00B7586E">
        <w:rPr>
          <w:color w:val="0F0F0F"/>
          <w:spacing w:val="30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Springs</w:t>
      </w:r>
      <w:r w:rsidRPr="00B7586E">
        <w:rPr>
          <w:color w:val="0F0F0F"/>
          <w:spacing w:val="19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Town</w:t>
      </w:r>
      <w:r w:rsidRPr="00B7586E">
        <w:rPr>
          <w:color w:val="0F0F0F"/>
          <w:spacing w:val="20"/>
          <w:sz w:val="21"/>
          <w:szCs w:val="21"/>
        </w:rPr>
        <w:t xml:space="preserve"> </w:t>
      </w:r>
      <w:r w:rsidRPr="00B7586E">
        <w:rPr>
          <w:color w:val="0F0F0F"/>
          <w:sz w:val="21"/>
          <w:szCs w:val="21"/>
        </w:rPr>
        <w:t>Council</w:t>
      </w:r>
      <w:proofErr w:type="gramStart"/>
      <w:r w:rsidRPr="00B7586E">
        <w:rPr>
          <w:color w:val="0F0F0F"/>
          <w:sz w:val="21"/>
          <w:szCs w:val="21"/>
        </w:rPr>
        <w:t>.</w:t>
      </w:r>
      <w:r w:rsidR="00411DC9" w:rsidRPr="00B7586E">
        <w:rPr>
          <w:sz w:val="21"/>
          <w:szCs w:val="21"/>
        </w:rPr>
        <w:t>.</w:t>
      </w:r>
      <w:proofErr w:type="gramEnd"/>
    </w:p>
    <w:p w:rsidR="0029187D" w:rsidRPr="00B7586E" w:rsidRDefault="0029187D" w:rsidP="0029187D">
      <w:pPr>
        <w:pStyle w:val="ListParagraph"/>
        <w:spacing w:after="0"/>
        <w:ind w:left="567"/>
        <w:rPr>
          <w:sz w:val="21"/>
          <w:szCs w:val="21"/>
        </w:rPr>
      </w:pPr>
    </w:p>
    <w:p w:rsidR="00DD72D2" w:rsidRPr="001E6FF6" w:rsidRDefault="00255DF8" w:rsidP="001E6FF6">
      <w:pPr>
        <w:spacing w:before="1600" w:after="0"/>
        <w:rPr>
          <w:b/>
        </w:rPr>
      </w:pPr>
      <w:r>
        <w:rPr>
          <w:b/>
        </w:rPr>
        <w:lastRenderedPageBreak/>
        <w:t xml:space="preserve">Julie </w:t>
      </w:r>
      <w:proofErr w:type="spellStart"/>
      <w:r>
        <w:rPr>
          <w:b/>
        </w:rPr>
        <w:t>Rannard</w:t>
      </w:r>
      <w:bookmarkStart w:id="1" w:name="_GoBack"/>
      <w:bookmarkEnd w:id="1"/>
      <w:proofErr w:type="spellEnd"/>
    </w:p>
    <w:p w:rsidR="00DD72D2" w:rsidRPr="00E30632" w:rsidRDefault="00255DF8" w:rsidP="00F10F9D">
      <w:pPr>
        <w:spacing w:after="0"/>
      </w:pPr>
      <w:r>
        <w:t xml:space="preserve">Acting </w:t>
      </w:r>
      <w:r w:rsidR="00F10F9D">
        <w:t xml:space="preserve">Deputy </w:t>
      </w:r>
      <w:r w:rsidR="0037772C">
        <w:t>Director-General</w:t>
      </w:r>
      <w:r w:rsidR="00F10F9D">
        <w:t xml:space="preserve"> (Operations)</w:t>
      </w:r>
    </w:p>
    <w:p w:rsidR="00DD72D2" w:rsidRPr="00DD72D2" w:rsidRDefault="00F10F9D" w:rsidP="00F10F9D">
      <w:pPr>
        <w:spacing w:after="0"/>
      </w:pPr>
      <w:r>
        <w:t xml:space="preserve">Date:   </w:t>
      </w:r>
      <w:r w:rsidR="00255DF8">
        <w:t>12 April</w:t>
      </w:r>
      <w:r w:rsidR="006909A8">
        <w:t xml:space="preserve"> 201</w:t>
      </w:r>
      <w:r>
        <w:t>7</w:t>
      </w:r>
    </w:p>
    <w:sectPr w:rsidR="00DD72D2" w:rsidRPr="00DD72D2" w:rsidSect="00F7566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127" w:right="1134" w:bottom="1440" w:left="1134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47F" w:rsidRDefault="0046147F" w:rsidP="003E58C0">
      <w:pPr>
        <w:spacing w:after="0"/>
      </w:pPr>
      <w:r>
        <w:separator/>
      </w:r>
    </w:p>
  </w:endnote>
  <w:endnote w:type="continuationSeparator" w:id="0">
    <w:p w:rsidR="0046147F" w:rsidRDefault="0046147F" w:rsidP="003E58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D0D" w:rsidRPr="00825D0D" w:rsidRDefault="00825D0D" w:rsidP="00825D0D">
    <w:pPr>
      <w:pBdr>
        <w:top w:val="single" w:sz="4" w:space="1" w:color="auto"/>
      </w:pBdr>
      <w:tabs>
        <w:tab w:val="right" w:pos="9638"/>
      </w:tabs>
      <w:spacing w:after="0"/>
      <w:rPr>
        <w:sz w:val="18"/>
        <w:szCs w:val="18"/>
      </w:rPr>
    </w:pPr>
    <w:r w:rsidRPr="00825D0D">
      <w:rPr>
        <w:sz w:val="18"/>
        <w:szCs w:val="18"/>
      </w:rPr>
      <w:t xml:space="preserve">Decision for </w:t>
    </w:r>
    <w:r w:rsidR="00F10F9D">
      <w:rPr>
        <w:sz w:val="18"/>
        <w:szCs w:val="18"/>
      </w:rPr>
      <w:t>Alice Choice Catering (in partnership)</w:t>
    </w:r>
    <w:r w:rsidRPr="00825D0D">
      <w:rPr>
        <w:sz w:val="18"/>
        <w:szCs w:val="18"/>
      </w:rPr>
      <w:tab/>
      <w:t xml:space="preserve">Date of Decision: </w:t>
    </w:r>
    <w:r w:rsidR="008A1618">
      <w:rPr>
        <w:sz w:val="18"/>
        <w:szCs w:val="18"/>
      </w:rPr>
      <w:t xml:space="preserve"> </w:t>
    </w:r>
    <w:r w:rsidR="00B7586E">
      <w:rPr>
        <w:sz w:val="18"/>
        <w:szCs w:val="18"/>
      </w:rPr>
      <w:t>April</w:t>
    </w:r>
    <w:r w:rsidR="008A1618">
      <w:rPr>
        <w:sz w:val="18"/>
        <w:szCs w:val="18"/>
      </w:rPr>
      <w:t xml:space="preserve"> 201</w:t>
    </w:r>
    <w:r w:rsidR="0070692C">
      <w:rPr>
        <w:sz w:val="18"/>
        <w:szCs w:val="18"/>
      </w:rPr>
      <w:t>7</w:t>
    </w:r>
  </w:p>
  <w:p w:rsidR="00825D0D" w:rsidRPr="00825D0D" w:rsidRDefault="008A1618" w:rsidP="00825D0D">
    <w:pPr>
      <w:tabs>
        <w:tab w:val="right" w:pos="9638"/>
      </w:tabs>
      <w:rPr>
        <w:sz w:val="18"/>
        <w:szCs w:val="18"/>
      </w:rPr>
    </w:pPr>
    <w:r>
      <w:rPr>
        <w:sz w:val="18"/>
        <w:szCs w:val="18"/>
      </w:rPr>
      <w:t>Ref# D</w:t>
    </w:r>
    <w:r w:rsidR="008A1E84">
      <w:rPr>
        <w:sz w:val="18"/>
        <w:szCs w:val="18"/>
      </w:rPr>
      <w:t>TBI</w:t>
    </w:r>
    <w:r>
      <w:rPr>
        <w:sz w:val="18"/>
        <w:szCs w:val="18"/>
      </w:rPr>
      <w:t>201</w:t>
    </w:r>
    <w:r w:rsidR="007A1BD6">
      <w:rPr>
        <w:sz w:val="18"/>
        <w:szCs w:val="18"/>
      </w:rPr>
      <w:t>6</w:t>
    </w:r>
    <w:r>
      <w:rPr>
        <w:sz w:val="18"/>
        <w:szCs w:val="18"/>
      </w:rPr>
      <w:t>/</w:t>
    </w:r>
    <w:r w:rsidR="0070692C">
      <w:rPr>
        <w:sz w:val="18"/>
        <w:szCs w:val="18"/>
      </w:rPr>
      <w:t>19692</w:t>
    </w:r>
    <w:r w:rsidR="00825D0D" w:rsidRPr="00825D0D">
      <w:rPr>
        <w:sz w:val="18"/>
        <w:szCs w:val="18"/>
      </w:rPr>
      <w:tab/>
    </w:r>
    <w:r w:rsidR="00825D0D" w:rsidRPr="00825D0D">
      <w:rPr>
        <w:sz w:val="18"/>
        <w:szCs w:val="18"/>
      </w:rPr>
      <w:fldChar w:fldCharType="begin"/>
    </w:r>
    <w:r w:rsidR="00825D0D" w:rsidRPr="00825D0D">
      <w:rPr>
        <w:sz w:val="18"/>
        <w:szCs w:val="18"/>
      </w:rPr>
      <w:instrText xml:space="preserve"> PAGE   \* MERGEFORMAT </w:instrText>
    </w:r>
    <w:r w:rsidR="00825D0D" w:rsidRPr="00825D0D">
      <w:rPr>
        <w:sz w:val="18"/>
        <w:szCs w:val="18"/>
      </w:rPr>
      <w:fldChar w:fldCharType="separate"/>
    </w:r>
    <w:r w:rsidR="00B7586E">
      <w:rPr>
        <w:noProof/>
        <w:sz w:val="18"/>
        <w:szCs w:val="18"/>
      </w:rPr>
      <w:t>3</w:t>
    </w:r>
    <w:r w:rsidR="00825D0D" w:rsidRPr="00825D0D">
      <w:rPr>
        <w:noProof/>
        <w:sz w:val="18"/>
        <w:szCs w:val="18"/>
      </w:rPr>
      <w:fldChar w:fldCharType="end"/>
    </w:r>
  </w:p>
  <w:p w:rsidR="00A66342" w:rsidRPr="00F75669" w:rsidRDefault="00F75669" w:rsidP="00825D0D">
    <w:pPr>
      <w:tabs>
        <w:tab w:val="left" w:pos="4536"/>
        <w:tab w:val="left" w:pos="6946"/>
      </w:tabs>
      <w:jc w:val="right"/>
      <w:rPr>
        <w:sz w:val="15"/>
        <w:szCs w:val="15"/>
      </w:rPr>
    </w:pPr>
    <w:r w:rsidRPr="00F23CE7">
      <w:rPr>
        <w:rFonts w:ascii="Lato Black" w:hAnsi="Lato Black"/>
        <w:b/>
        <w:sz w:val="16"/>
        <w:szCs w:val="16"/>
      </w:rPr>
      <w:t>http://www.nt.gov.au/justice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86E" w:rsidRPr="00825D0D" w:rsidRDefault="00B7586E" w:rsidP="00B7586E">
    <w:pPr>
      <w:pBdr>
        <w:top w:val="single" w:sz="4" w:space="1" w:color="auto"/>
      </w:pBdr>
      <w:tabs>
        <w:tab w:val="right" w:pos="9638"/>
      </w:tabs>
      <w:spacing w:after="0"/>
      <w:rPr>
        <w:sz w:val="18"/>
        <w:szCs w:val="18"/>
      </w:rPr>
    </w:pPr>
    <w:r w:rsidRPr="00825D0D">
      <w:rPr>
        <w:sz w:val="18"/>
        <w:szCs w:val="18"/>
      </w:rPr>
      <w:t xml:space="preserve">Decision for </w:t>
    </w:r>
    <w:r>
      <w:rPr>
        <w:sz w:val="18"/>
        <w:szCs w:val="18"/>
      </w:rPr>
      <w:t>Alice Choice Catering (in partnership)</w:t>
    </w:r>
    <w:r w:rsidRPr="00825D0D">
      <w:rPr>
        <w:sz w:val="18"/>
        <w:szCs w:val="18"/>
      </w:rPr>
      <w:tab/>
      <w:t xml:space="preserve">Date of Decision: </w:t>
    </w:r>
    <w:r>
      <w:rPr>
        <w:sz w:val="18"/>
        <w:szCs w:val="18"/>
      </w:rPr>
      <w:t xml:space="preserve"> April 2017</w:t>
    </w:r>
  </w:p>
  <w:p w:rsidR="00825D0D" w:rsidRPr="00825D0D" w:rsidRDefault="00B7586E" w:rsidP="00B7586E">
    <w:pPr>
      <w:tabs>
        <w:tab w:val="right" w:pos="9638"/>
      </w:tabs>
      <w:rPr>
        <w:sz w:val="18"/>
        <w:szCs w:val="18"/>
      </w:rPr>
    </w:pPr>
    <w:r>
      <w:rPr>
        <w:sz w:val="18"/>
        <w:szCs w:val="18"/>
      </w:rPr>
      <w:t>Ref# DTBI2016/19692</w:t>
    </w:r>
    <w:r w:rsidR="00825D0D" w:rsidRPr="00825D0D">
      <w:rPr>
        <w:sz w:val="18"/>
        <w:szCs w:val="18"/>
      </w:rPr>
      <w:fldChar w:fldCharType="begin"/>
    </w:r>
    <w:r w:rsidR="00825D0D" w:rsidRPr="00825D0D">
      <w:rPr>
        <w:sz w:val="18"/>
        <w:szCs w:val="18"/>
      </w:rPr>
      <w:instrText xml:space="preserve"> PAGE   \* MERGEFORMAT </w:instrText>
    </w:r>
    <w:r w:rsidR="00825D0D" w:rsidRPr="00825D0D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="00825D0D" w:rsidRPr="00825D0D">
      <w:rPr>
        <w:noProof/>
        <w:sz w:val="18"/>
        <w:szCs w:val="18"/>
      </w:rPr>
      <w:fldChar w:fldCharType="end"/>
    </w:r>
  </w:p>
  <w:p w:rsidR="00A66342" w:rsidRPr="00825D0D" w:rsidRDefault="00825D0D" w:rsidP="00825D0D">
    <w:pPr>
      <w:tabs>
        <w:tab w:val="left" w:pos="4536"/>
        <w:tab w:val="left" w:pos="6946"/>
      </w:tabs>
      <w:jc w:val="right"/>
      <w:rPr>
        <w:sz w:val="15"/>
        <w:szCs w:val="15"/>
      </w:rPr>
    </w:pPr>
    <w:r w:rsidRPr="00F23CE7">
      <w:rPr>
        <w:rFonts w:ascii="Lato Black" w:hAnsi="Lato Black"/>
        <w:b/>
        <w:sz w:val="16"/>
        <w:szCs w:val="16"/>
      </w:rPr>
      <w:t>http://www.nt.gov.au/justice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47F" w:rsidRDefault="0046147F" w:rsidP="003E58C0">
      <w:pPr>
        <w:spacing w:after="0"/>
      </w:pPr>
      <w:r>
        <w:separator/>
      </w:r>
    </w:p>
  </w:footnote>
  <w:footnote w:type="continuationSeparator" w:id="0">
    <w:p w:rsidR="0046147F" w:rsidRDefault="0046147F" w:rsidP="003E58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3F0" w:rsidRDefault="008C03F0" w:rsidP="008C03F0">
    <w:pPr>
      <w:pStyle w:val="Header"/>
      <w:tabs>
        <w:tab w:val="clear" w:pos="4513"/>
        <w:tab w:val="clear" w:pos="902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342" w:rsidRPr="00611615" w:rsidRDefault="00F86B64" w:rsidP="00611615">
    <w:pPr>
      <w:pStyle w:val="Header"/>
    </w:pPr>
    <w:r>
      <w:rPr>
        <w:noProof/>
        <w:szCs w:val="20"/>
        <w:lang w:eastAsia="en-AU"/>
      </w:rPr>
      <w:drawing>
        <wp:anchor distT="0" distB="0" distL="114300" distR="114300" simplePos="0" relativeHeight="251659264" behindDoc="0" locked="0" layoutInCell="1" allowOverlap="1" wp14:anchorId="0DC2458A" wp14:editId="70F28650">
          <wp:simplePos x="0" y="0"/>
          <wp:positionH relativeFrom="column">
            <wp:posOffset>-204518</wp:posOffset>
          </wp:positionH>
          <wp:positionV relativeFrom="paragraph">
            <wp:posOffset>-452755</wp:posOffset>
          </wp:positionV>
          <wp:extent cx="6739075" cy="1109965"/>
          <wp:effectExtent l="0" t="0" r="0" b="0"/>
          <wp:wrapNone/>
          <wp:docPr id="3" name="Picture 3" descr="P:\Branding\NTG_newBranding\AGD_branding_2016\agd_letterHead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P:\Branding\NTG_newBranding\AGD_branding_2016\agd_letterHead2016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9075" cy="110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A0F62"/>
    <w:multiLevelType w:val="hybridMultilevel"/>
    <w:tmpl w:val="8C38C22A"/>
    <w:lvl w:ilvl="0" w:tplc="8B5E3A0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B3C691C"/>
    <w:multiLevelType w:val="hybridMultilevel"/>
    <w:tmpl w:val="59D4A55A"/>
    <w:lvl w:ilvl="0" w:tplc="CAFEEA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534E05"/>
    <w:multiLevelType w:val="hybridMultilevel"/>
    <w:tmpl w:val="A9A821AA"/>
    <w:lvl w:ilvl="0" w:tplc="BD088C30">
      <w:start w:val="1"/>
      <w:numFmt w:val="decimal"/>
      <w:lvlText w:val="%1."/>
      <w:lvlJc w:val="left"/>
      <w:pPr>
        <w:ind w:left="1584" w:hanging="359"/>
        <w:jc w:val="right"/>
      </w:pPr>
      <w:rPr>
        <w:rFonts w:ascii="Arial" w:eastAsia="Arial" w:hAnsi="Arial" w:hint="default"/>
        <w:color w:val="0E0E0E"/>
        <w:spacing w:val="-80"/>
        <w:w w:val="171"/>
        <w:sz w:val="21"/>
        <w:szCs w:val="21"/>
      </w:rPr>
    </w:lvl>
    <w:lvl w:ilvl="1" w:tplc="8ACE909C">
      <w:start w:val="1"/>
      <w:numFmt w:val="bullet"/>
      <w:lvlText w:val="•"/>
      <w:lvlJc w:val="left"/>
      <w:pPr>
        <w:ind w:left="2536" w:hanging="359"/>
      </w:pPr>
      <w:rPr>
        <w:rFonts w:hint="default"/>
      </w:rPr>
    </w:lvl>
    <w:lvl w:ilvl="2" w:tplc="1BD03FA8">
      <w:start w:val="1"/>
      <w:numFmt w:val="bullet"/>
      <w:lvlText w:val="•"/>
      <w:lvlJc w:val="left"/>
      <w:pPr>
        <w:ind w:left="3488" w:hanging="359"/>
      </w:pPr>
      <w:rPr>
        <w:rFonts w:hint="default"/>
      </w:rPr>
    </w:lvl>
    <w:lvl w:ilvl="3" w:tplc="88BE84C6">
      <w:start w:val="1"/>
      <w:numFmt w:val="bullet"/>
      <w:lvlText w:val="•"/>
      <w:lvlJc w:val="left"/>
      <w:pPr>
        <w:ind w:left="4440" w:hanging="359"/>
      </w:pPr>
      <w:rPr>
        <w:rFonts w:hint="default"/>
      </w:rPr>
    </w:lvl>
    <w:lvl w:ilvl="4" w:tplc="442005A8">
      <w:start w:val="1"/>
      <w:numFmt w:val="bullet"/>
      <w:lvlText w:val="•"/>
      <w:lvlJc w:val="left"/>
      <w:pPr>
        <w:ind w:left="5392" w:hanging="359"/>
      </w:pPr>
      <w:rPr>
        <w:rFonts w:hint="default"/>
      </w:rPr>
    </w:lvl>
    <w:lvl w:ilvl="5" w:tplc="7E10C500">
      <w:start w:val="1"/>
      <w:numFmt w:val="bullet"/>
      <w:lvlText w:val="•"/>
      <w:lvlJc w:val="left"/>
      <w:pPr>
        <w:ind w:left="6344" w:hanging="359"/>
      </w:pPr>
      <w:rPr>
        <w:rFonts w:hint="default"/>
      </w:rPr>
    </w:lvl>
    <w:lvl w:ilvl="6" w:tplc="0D50F1E4">
      <w:start w:val="1"/>
      <w:numFmt w:val="bullet"/>
      <w:lvlText w:val="•"/>
      <w:lvlJc w:val="left"/>
      <w:pPr>
        <w:ind w:left="7296" w:hanging="359"/>
      </w:pPr>
      <w:rPr>
        <w:rFonts w:hint="default"/>
      </w:rPr>
    </w:lvl>
    <w:lvl w:ilvl="7" w:tplc="37E47C1C">
      <w:start w:val="1"/>
      <w:numFmt w:val="bullet"/>
      <w:lvlText w:val="•"/>
      <w:lvlJc w:val="left"/>
      <w:pPr>
        <w:ind w:left="8248" w:hanging="359"/>
      </w:pPr>
      <w:rPr>
        <w:rFonts w:hint="default"/>
      </w:rPr>
    </w:lvl>
    <w:lvl w:ilvl="8" w:tplc="A57C2618">
      <w:start w:val="1"/>
      <w:numFmt w:val="bullet"/>
      <w:lvlText w:val="•"/>
      <w:lvlJc w:val="left"/>
      <w:pPr>
        <w:ind w:left="9200" w:hanging="359"/>
      </w:pPr>
      <w:rPr>
        <w:rFonts w:hint="default"/>
      </w:rPr>
    </w:lvl>
  </w:abstractNum>
  <w:abstractNum w:abstractNumId="3" w15:restartNumberingAfterBreak="0">
    <w:nsid w:val="6FF13C54"/>
    <w:multiLevelType w:val="hybridMultilevel"/>
    <w:tmpl w:val="9228B64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1A7A5F"/>
    <w:multiLevelType w:val="hybridMultilevel"/>
    <w:tmpl w:val="762C11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10"/>
    <w:rsid w:val="00017F2A"/>
    <w:rsid w:val="000A46FE"/>
    <w:rsid w:val="000F16DC"/>
    <w:rsid w:val="00106D89"/>
    <w:rsid w:val="00122C14"/>
    <w:rsid w:val="00126B89"/>
    <w:rsid w:val="00135A42"/>
    <w:rsid w:val="00154B6F"/>
    <w:rsid w:val="001606E6"/>
    <w:rsid w:val="001838F6"/>
    <w:rsid w:val="00194A50"/>
    <w:rsid w:val="00196C75"/>
    <w:rsid w:val="001A0754"/>
    <w:rsid w:val="001E6FF6"/>
    <w:rsid w:val="001F494A"/>
    <w:rsid w:val="00255DF8"/>
    <w:rsid w:val="0029187D"/>
    <w:rsid w:val="002D2C9C"/>
    <w:rsid w:val="0030616A"/>
    <w:rsid w:val="0036208A"/>
    <w:rsid w:val="0037772C"/>
    <w:rsid w:val="003C428B"/>
    <w:rsid w:val="003D0512"/>
    <w:rsid w:val="003E309D"/>
    <w:rsid w:val="003E58C0"/>
    <w:rsid w:val="003E699B"/>
    <w:rsid w:val="00411DC9"/>
    <w:rsid w:val="00424BE1"/>
    <w:rsid w:val="00445C21"/>
    <w:rsid w:val="004500C5"/>
    <w:rsid w:val="0046147F"/>
    <w:rsid w:val="00463931"/>
    <w:rsid w:val="004827C5"/>
    <w:rsid w:val="004A45A3"/>
    <w:rsid w:val="004C6233"/>
    <w:rsid w:val="00512329"/>
    <w:rsid w:val="0051265E"/>
    <w:rsid w:val="00516B5B"/>
    <w:rsid w:val="005A0B41"/>
    <w:rsid w:val="00611615"/>
    <w:rsid w:val="00626FEE"/>
    <w:rsid w:val="0063134A"/>
    <w:rsid w:val="006506E0"/>
    <w:rsid w:val="00662C8C"/>
    <w:rsid w:val="00690008"/>
    <w:rsid w:val="006909A8"/>
    <w:rsid w:val="006A0B9A"/>
    <w:rsid w:val="0070692C"/>
    <w:rsid w:val="007144A7"/>
    <w:rsid w:val="00731CC0"/>
    <w:rsid w:val="0073515A"/>
    <w:rsid w:val="007431F5"/>
    <w:rsid w:val="007452FA"/>
    <w:rsid w:val="0078053C"/>
    <w:rsid w:val="0078273E"/>
    <w:rsid w:val="00785B40"/>
    <w:rsid w:val="007A1BD6"/>
    <w:rsid w:val="00820205"/>
    <w:rsid w:val="00825D0D"/>
    <w:rsid w:val="00836276"/>
    <w:rsid w:val="00852E52"/>
    <w:rsid w:val="00855E3A"/>
    <w:rsid w:val="00877264"/>
    <w:rsid w:val="008A1618"/>
    <w:rsid w:val="008A1E84"/>
    <w:rsid w:val="008C03F0"/>
    <w:rsid w:val="008E1EBA"/>
    <w:rsid w:val="008E5BD5"/>
    <w:rsid w:val="009066D5"/>
    <w:rsid w:val="009102A4"/>
    <w:rsid w:val="009519BE"/>
    <w:rsid w:val="009778B8"/>
    <w:rsid w:val="009B030A"/>
    <w:rsid w:val="009C5D09"/>
    <w:rsid w:val="009F552C"/>
    <w:rsid w:val="009F7411"/>
    <w:rsid w:val="00A3048C"/>
    <w:rsid w:val="00A53774"/>
    <w:rsid w:val="00A54D10"/>
    <w:rsid w:val="00A66342"/>
    <w:rsid w:val="00A6714B"/>
    <w:rsid w:val="00A90F40"/>
    <w:rsid w:val="00AA19B9"/>
    <w:rsid w:val="00AB4140"/>
    <w:rsid w:val="00AC5014"/>
    <w:rsid w:val="00B25787"/>
    <w:rsid w:val="00B35447"/>
    <w:rsid w:val="00B62C7E"/>
    <w:rsid w:val="00B70EF4"/>
    <w:rsid w:val="00B7586E"/>
    <w:rsid w:val="00B83B43"/>
    <w:rsid w:val="00BC0E51"/>
    <w:rsid w:val="00C154F3"/>
    <w:rsid w:val="00C41427"/>
    <w:rsid w:val="00C9103C"/>
    <w:rsid w:val="00CB3E75"/>
    <w:rsid w:val="00CB60C3"/>
    <w:rsid w:val="00CE6DCF"/>
    <w:rsid w:val="00D10E3A"/>
    <w:rsid w:val="00D146EA"/>
    <w:rsid w:val="00D402F0"/>
    <w:rsid w:val="00D56DC6"/>
    <w:rsid w:val="00D7349E"/>
    <w:rsid w:val="00DB5506"/>
    <w:rsid w:val="00DC63FA"/>
    <w:rsid w:val="00DD3AA3"/>
    <w:rsid w:val="00DD72D2"/>
    <w:rsid w:val="00E064A5"/>
    <w:rsid w:val="00E30632"/>
    <w:rsid w:val="00E651A6"/>
    <w:rsid w:val="00E8118B"/>
    <w:rsid w:val="00E902E7"/>
    <w:rsid w:val="00EE0F23"/>
    <w:rsid w:val="00F10F9D"/>
    <w:rsid w:val="00F161FF"/>
    <w:rsid w:val="00F5479F"/>
    <w:rsid w:val="00F75669"/>
    <w:rsid w:val="00F86B64"/>
    <w:rsid w:val="00F93367"/>
    <w:rsid w:val="00FE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633F4538-07F1-4529-AC07-FE1ED3F3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3F0"/>
    <w:pPr>
      <w:spacing w:after="120"/>
    </w:pPr>
    <w:rPr>
      <w:rFonts w:ascii="Lato" w:hAnsi="Lato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3F0"/>
    <w:pPr>
      <w:keepNext/>
      <w:keepLines/>
      <w:spacing w:after="0"/>
      <w:outlineLvl w:val="0"/>
    </w:pPr>
    <w:rPr>
      <w:rFonts w:eastAsia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CC0"/>
    <w:pPr>
      <w:keepNext/>
      <w:keepLines/>
      <w:spacing w:after="0"/>
      <w:outlineLvl w:val="1"/>
    </w:pPr>
    <w:rPr>
      <w:rFonts w:eastAsia="Times New Roman"/>
      <w:b/>
      <w:bCs/>
      <w:color w:val="606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1CC0"/>
    <w:pPr>
      <w:keepNext/>
      <w:keepLines/>
      <w:spacing w:after="0"/>
      <w:outlineLvl w:val="2"/>
    </w:pPr>
    <w:rPr>
      <w:rFonts w:eastAsia="Times New Roman"/>
      <w:b/>
      <w:bCs/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1CC0"/>
    <w:pPr>
      <w:keepNext/>
      <w:keepLines/>
      <w:spacing w:after="0"/>
      <w:outlineLvl w:val="3"/>
    </w:pPr>
    <w:rPr>
      <w:rFonts w:eastAsia="Times New Roman"/>
      <w:b/>
      <w:bCs/>
      <w:iCs/>
      <w:color w:val="6060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8C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E58C0"/>
  </w:style>
  <w:style w:type="paragraph" w:styleId="Footer">
    <w:name w:val="footer"/>
    <w:basedOn w:val="Normal"/>
    <w:link w:val="FooterChar"/>
    <w:uiPriority w:val="99"/>
    <w:unhideWhenUsed/>
    <w:rsid w:val="003E58C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E58C0"/>
  </w:style>
  <w:style w:type="paragraph" w:styleId="Title">
    <w:name w:val="Title"/>
    <w:basedOn w:val="Normal"/>
    <w:next w:val="Normal"/>
    <w:link w:val="TitleChar"/>
    <w:uiPriority w:val="10"/>
    <w:qFormat/>
    <w:rsid w:val="008C03F0"/>
    <w:pPr>
      <w:spacing w:after="240" w:line="480" w:lineRule="auto"/>
      <w:contextualSpacing/>
    </w:pPr>
    <w:rPr>
      <w:rFonts w:eastAsia="Times New Roman"/>
      <w:b/>
      <w:spacing w:val="5"/>
      <w:kern w:val="28"/>
      <w:sz w:val="36"/>
      <w:szCs w:val="52"/>
    </w:rPr>
  </w:style>
  <w:style w:type="character" w:customStyle="1" w:styleId="TitleChar">
    <w:name w:val="Title Char"/>
    <w:link w:val="Title"/>
    <w:uiPriority w:val="10"/>
    <w:rsid w:val="008C03F0"/>
    <w:rPr>
      <w:rFonts w:ascii="Lato" w:eastAsia="Times New Roman" w:hAnsi="Lato" w:cs="Times New Roman"/>
      <w:b/>
      <w:spacing w:val="5"/>
      <w:kern w:val="28"/>
      <w:sz w:val="36"/>
      <w:szCs w:val="52"/>
    </w:rPr>
  </w:style>
  <w:style w:type="character" w:customStyle="1" w:styleId="Heading1Char">
    <w:name w:val="Heading 1 Char"/>
    <w:link w:val="Heading1"/>
    <w:uiPriority w:val="9"/>
    <w:rsid w:val="008C03F0"/>
    <w:rPr>
      <w:rFonts w:ascii="Lato" w:eastAsia="Times New Roman" w:hAnsi="Lato" w:cs="Times New Roman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sid w:val="00731CC0"/>
    <w:rPr>
      <w:rFonts w:ascii="Lato" w:eastAsia="Times New Roman" w:hAnsi="Lato" w:cs="Times New Roman"/>
      <w:b/>
      <w:bCs/>
      <w:color w:val="606060"/>
      <w:sz w:val="28"/>
      <w:szCs w:val="26"/>
    </w:rPr>
  </w:style>
  <w:style w:type="character" w:customStyle="1" w:styleId="Heading3Char">
    <w:name w:val="Heading 3 Char"/>
    <w:link w:val="Heading3"/>
    <w:uiPriority w:val="9"/>
    <w:rsid w:val="00731CC0"/>
    <w:rPr>
      <w:rFonts w:ascii="Lato" w:eastAsia="Times New Roman" w:hAnsi="Lato" w:cs="Times New Roman"/>
      <w:b/>
      <w:bCs/>
      <w:color w:val="000000"/>
      <w:sz w:val="24"/>
    </w:rPr>
  </w:style>
  <w:style w:type="character" w:customStyle="1" w:styleId="Heading4Char">
    <w:name w:val="Heading 4 Char"/>
    <w:link w:val="Heading4"/>
    <w:uiPriority w:val="9"/>
    <w:rsid w:val="00731CC0"/>
    <w:rPr>
      <w:rFonts w:ascii="Lato" w:eastAsia="Times New Roman" w:hAnsi="Lato" w:cs="Times New Roman"/>
      <w:b/>
      <w:bCs/>
      <w:iCs/>
      <w:color w:val="606060"/>
    </w:rPr>
  </w:style>
  <w:style w:type="paragraph" w:styleId="ListParagraph">
    <w:name w:val="List Paragraph"/>
    <w:basedOn w:val="Normal"/>
    <w:uiPriority w:val="34"/>
    <w:qFormat/>
    <w:rsid w:val="00DD72D2"/>
    <w:pPr>
      <w:ind w:left="720"/>
      <w:contextualSpacing/>
    </w:pPr>
  </w:style>
  <w:style w:type="paragraph" w:styleId="NoSpacing">
    <w:name w:val="No Spacing"/>
    <w:uiPriority w:val="1"/>
    <w:qFormat/>
    <w:rsid w:val="00820205"/>
    <w:rPr>
      <w:rFonts w:ascii="Lato" w:hAnsi="Lato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51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512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17F2A"/>
    <w:pPr>
      <w:widowControl w:val="0"/>
      <w:spacing w:after="0"/>
      <w:ind w:left="1541" w:hanging="354"/>
    </w:pPr>
    <w:rPr>
      <w:rFonts w:ascii="Arial" w:eastAsia="Arial" w:hAnsi="Arial" w:cstheme="minorBidi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17F2A"/>
    <w:rPr>
      <w:rFonts w:ascii="Arial" w:eastAsia="Arial" w:hAnsi="Arial" w:cstheme="minorBidi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5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3f1acef0-744d-4246-9640-1b1641e99d0a">Templates</Document_x0020_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80A8767A4CA49A3747FBE42D6EA6A" ma:contentTypeVersion="1" ma:contentTypeDescription="Create a new document." ma:contentTypeScope="" ma:versionID="a7ce0122461abfe0a428ae502a446990">
  <xsd:schema xmlns:xsd="http://www.w3.org/2001/XMLSchema" xmlns:xs="http://www.w3.org/2001/XMLSchema" xmlns:p="http://schemas.microsoft.com/office/2006/metadata/properties" xmlns:ns2="3f1acef0-744d-4246-9640-1b1641e99d0a" targetNamespace="http://schemas.microsoft.com/office/2006/metadata/properties" ma:root="true" ma:fieldsID="636337c2421304e4d3944e8bc39badbc" ns2:_="">
    <xsd:import namespace="3f1acef0-744d-4246-9640-1b1641e99d0a"/>
    <xsd:element name="properties">
      <xsd:complexType>
        <xsd:sequence>
          <xsd:element name="documentManagement">
            <xsd:complexType>
              <xsd:all>
                <xsd:element ref="ns2:Document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acef0-744d-4246-9640-1b1641e99d0a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ma:displayName="GLS Document Type" ma:description="List of available Document Types" ma:format="Dropdown" ma:internalName="Document_x0020_Type">
      <xsd:simpleType>
        <xsd:restriction base="dms:Choice">
          <xsd:enumeration value="Forms"/>
          <xsd:enumeration value="Guidelines"/>
          <xsd:enumeration value="Information Sheets"/>
          <xsd:enumeration value="Procedures"/>
          <xsd:enumeration value="Templates"/>
          <xsd:enumeration value="Policies"/>
          <xsd:enumeration value="Regulatory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4066F-EEF1-4CBA-AF3C-B1DB09BB52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294DCD-E20B-418B-B402-80B3B470B33B}">
  <ds:schemaRefs>
    <ds:schemaRef ds:uri="http://purl.org/dc/elements/1.1/"/>
    <ds:schemaRef ds:uri="http://www.w3.org/XML/1998/namespace"/>
    <ds:schemaRef ds:uri="http://schemas.microsoft.com/office/2006/documentManagement/types"/>
    <ds:schemaRef ds:uri="3f1acef0-744d-4246-9640-1b1641e99d0a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24E6968-EFB7-4DAC-B5AD-1ECB5F39F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acef0-744d-4246-9640-1b1641e99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93B21C-E084-487F-B765-20EE36EC1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 Notice - Annie's Place</vt:lpstr>
    </vt:vector>
  </TitlesOfParts>
  <Company>NTG</Company>
  <LinksUpToDate>false</LinksUpToDate>
  <CharactersWithSpaces>6731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Notice - Annie's Place</dc:title>
  <dc:creator>Mark Wood</dc:creator>
  <cp:lastModifiedBy>Judith Boiteau</cp:lastModifiedBy>
  <cp:revision>8</cp:revision>
  <cp:lastPrinted>2016-10-09T23:34:00Z</cp:lastPrinted>
  <dcterms:created xsi:type="dcterms:W3CDTF">2017-06-22T00:57:00Z</dcterms:created>
  <dcterms:modified xsi:type="dcterms:W3CDTF">2017-06-22T23:57:00Z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 Link">
    <vt:lpwstr>http://sharepoint.agd.nt.gov.au/_layouts/WordViewer.aspx?id=/FormServerTemplates/Media%20and%20Communications%20Hub/Executive%20Memorandum%20Template.dotx&amp;OpenIn=browser, http://sharepoint.agd.nt.gov.au/_layouts/WordViewer.aspx?id=/FormServerTemplates/Med</vt:lpwstr>
  </property>
  <property fmtid="{D5CDD505-2E9C-101B-9397-08002B2CF9AE}" pid="3" name="WorkflowChangePath">
    <vt:lpwstr>ef0a4210-0e89-4481-821e-e417017bc26d,6;ef0a4210-0e89-4481-821e-e417017bc26d,10;</vt:lpwstr>
  </property>
  <property fmtid="{D5CDD505-2E9C-101B-9397-08002B2CF9AE}" pid="4" name="ContentTypeId">
    <vt:lpwstr>0x01010088580A8767A4CA49A3747FBE42D6EA6A</vt:lpwstr>
  </property>
</Properties>
</file>